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C6" w:rsidRDefault="001976E2" w:rsidP="001976E2">
      <w:pPr>
        <w:rPr>
          <w:sz w:val="40"/>
          <w:szCs w:val="40"/>
        </w:rPr>
      </w:pPr>
      <w:r w:rsidRPr="001976E2">
        <w:rPr>
          <w:rFonts w:hint="eastAsia"/>
          <w:sz w:val="40"/>
          <w:szCs w:val="40"/>
        </w:rPr>
        <w:t>第一回</w:t>
      </w:r>
    </w:p>
    <w:p w:rsidR="00C06DE2" w:rsidRDefault="00200132" w:rsidP="00200132">
      <w:pPr>
        <w:jc w:val="left"/>
        <w:rPr>
          <w:rFonts w:ascii="Cambria Math" w:hAnsi="Cambria Math" w:hint="eastAsia"/>
          <w:sz w:val="32"/>
          <w:szCs w:val="32"/>
        </w:rPr>
      </w:pPr>
      <w:r w:rsidRPr="005C3AD3">
        <w:rPr>
          <w:rFonts w:ascii="Cambria Math" w:hAnsi="Cambria Math" w:hint="eastAsia"/>
          <w:sz w:val="32"/>
          <w:szCs w:val="32"/>
        </w:rPr>
        <w:t>1.</w:t>
      </w:r>
      <w:r w:rsidR="00C06DE2">
        <w:rPr>
          <w:rFonts w:ascii="Cambria Math" w:hAnsi="Cambria Math" w:hint="eastAsia"/>
          <w:sz w:val="32"/>
          <w:szCs w:val="32"/>
        </w:rPr>
        <w:t>つぎ</w:t>
      </w:r>
      <w:r w:rsidR="00FF64FD">
        <w:rPr>
          <w:rFonts w:ascii="Cambria Math" w:hAnsi="Cambria Math" w:hint="eastAsia"/>
          <w:sz w:val="32"/>
          <w:szCs w:val="32"/>
        </w:rPr>
        <w:t>の極限値を求めよ（</w:t>
      </w:r>
      <m:oMath>
        <m:r>
          <w:rPr>
            <w:rFonts w:ascii="Cambria Math" w:hAnsi="Cambria Math"/>
            <w:sz w:val="32"/>
            <w:szCs w:val="32"/>
          </w:rPr>
          <m:t>n</m:t>
        </m:r>
      </m:oMath>
      <w:r w:rsidR="00FF64FD">
        <w:rPr>
          <w:rFonts w:ascii="Cambria Math" w:hAnsi="Cambria Math" w:hint="eastAsia"/>
          <w:sz w:val="32"/>
          <w:szCs w:val="32"/>
        </w:rPr>
        <w:t>は自然数</w:t>
      </w:r>
      <w:r w:rsidR="00C06DE2">
        <w:rPr>
          <w:rFonts w:ascii="Cambria Math" w:hAnsi="Cambria Math" w:hint="eastAsia"/>
          <w:sz w:val="32"/>
          <w:szCs w:val="32"/>
        </w:rPr>
        <w:t>、</w:t>
      </w:r>
      <w:r w:rsidR="00BE1CA2" w:rsidRPr="00BE1CA2">
        <w:rPr>
          <w:rFonts w:ascii="Cambria Math" w:hAnsi="Cambria Math" w:hint="eastAsia"/>
          <w:i/>
          <w:sz w:val="32"/>
          <w:szCs w:val="32"/>
        </w:rPr>
        <w:t>a</w:t>
      </w:r>
      <w:r w:rsidR="00C06DE2">
        <w:rPr>
          <w:rFonts w:ascii="Cambria Math" w:hAnsi="Cambria Math" w:hint="eastAsia"/>
          <w:sz w:val="32"/>
          <w:szCs w:val="32"/>
        </w:rPr>
        <w:t>は定数）</w:t>
      </w:r>
    </w:p>
    <w:p w:rsidR="00C06DE2" w:rsidRDefault="001E4AB6" w:rsidP="00200132">
      <w:pPr>
        <w:jc w:val="left"/>
        <w:rPr>
          <w:rFonts w:ascii="Cambria Math" w:hAnsi="Cambria Math" w:hint="eastAsia"/>
          <w:sz w:val="32"/>
          <w:szCs w:val="32"/>
        </w:rPr>
      </w:pPr>
      <w:r w:rsidRPr="005C3AD3">
        <w:rPr>
          <w:rFonts w:ascii="Cambria Math" w:hAnsi="Cambria Math"/>
          <w:sz w:val="32"/>
          <w:szCs w:val="32"/>
        </w:rPr>
        <w:t>(1)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x-a</m:t>
                </m:r>
              </m:den>
            </m:f>
          </m:e>
        </m:func>
      </m:oMath>
    </w:p>
    <w:p w:rsidR="00C06DE2" w:rsidRPr="00C06DE2" w:rsidRDefault="00C06DE2" w:rsidP="00C06DE2">
      <w:pPr>
        <w:jc w:val="left"/>
        <w:rPr>
          <w:rFonts w:ascii="Cambria Math" w:hAnsi="Cambria Math" w:hint="eastAsia"/>
          <w:sz w:val="32"/>
          <w:szCs w:val="32"/>
        </w:rPr>
      </w:pPr>
    </w:p>
    <w:p w:rsidR="00C06DE2" w:rsidRDefault="00887B2B" w:rsidP="00C06DE2">
      <w:pPr>
        <w:jc w:val="left"/>
        <w:rPr>
          <w:rFonts w:ascii="Cambria Math" w:hAnsi="Cambria Math" w:hint="eastAsi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x-a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+…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x-a</m:t>
                </m:r>
              </m:den>
            </m:f>
          </m:e>
        </m:func>
      </m:oMath>
      <w:r w:rsidR="00BE1CA2">
        <w:rPr>
          <w:rFonts w:ascii="Cambria Math" w:hint="eastAsia"/>
          <w:sz w:val="32"/>
          <w:szCs w:val="32"/>
        </w:rPr>
        <w:t xml:space="preserve">　</w:t>
      </w:r>
    </w:p>
    <w:p w:rsidR="00BE1CA2" w:rsidRDefault="00200132" w:rsidP="005C3AD3">
      <w:pPr>
        <w:jc w:val="left"/>
        <w:rPr>
          <w:rFonts w:ascii="Cambria Math"/>
          <w:sz w:val="32"/>
          <w:szCs w:val="32"/>
        </w:rPr>
      </w:pPr>
      <w:r w:rsidRPr="005C3AD3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+a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+…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  <w:r w:rsidR="00C043A2" w:rsidRPr="005C3AD3">
        <w:rPr>
          <w:rFonts w:ascii="Cambria Math" w:hAnsi="Cambria Math"/>
          <w:sz w:val="32"/>
          <w:szCs w:val="32"/>
        </w:rPr>
        <w:t xml:space="preserve"> </w:t>
      </w:r>
    </w:p>
    <w:p w:rsidR="00BE1CA2" w:rsidRDefault="00887B2B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=a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n-1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n-1</m:t>
            </m:r>
          </m:sup>
        </m:sSup>
        <m:r>
          <w:rPr>
            <w:rFonts w:ascii="Cambria Math" w:hAnsi="Cambria Math"/>
            <w:sz w:val="32"/>
            <w:szCs w:val="32"/>
          </w:rPr>
          <m:t>+…+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n-1</m:t>
            </m:r>
          </m:sup>
        </m:sSup>
      </m:oMath>
      <w:r w:rsidR="00C06DE2" w:rsidRPr="00BE1CA2">
        <w:rPr>
          <w:rFonts w:ascii="Cambria Math" w:hAnsi="Cambria Math" w:hint="eastAsia"/>
          <w:i/>
          <w:sz w:val="32"/>
          <w:szCs w:val="32"/>
        </w:rPr>
        <w:t xml:space="preserve">　</w:t>
      </w:r>
    </w:p>
    <w:p w:rsidR="00A81B35" w:rsidRPr="00BE1CA2" w:rsidRDefault="00BE1CA2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=n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n-1</m:t>
            </m:r>
          </m:sup>
        </m:sSup>
      </m:oMath>
      <w:r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A81B35" w:rsidRPr="005C3AD3" w:rsidRDefault="00A81B35" w:rsidP="00200132">
      <w:pPr>
        <w:pStyle w:val="a3"/>
        <w:ind w:leftChars="0" w:left="360"/>
        <w:jc w:val="left"/>
        <w:rPr>
          <w:rFonts w:ascii="Cambria Math" w:hAnsi="Cambria Math" w:hint="eastAsia"/>
          <w:sz w:val="32"/>
          <w:szCs w:val="32"/>
        </w:rPr>
      </w:pPr>
    </w:p>
    <w:p w:rsidR="00C043A2" w:rsidRPr="005C3AD3" w:rsidRDefault="001E4AB6" w:rsidP="005C3AD3">
      <w:pPr>
        <w:ind w:firstLineChars="100" w:firstLine="320"/>
        <w:jc w:val="left"/>
        <w:rPr>
          <w:rFonts w:ascii="Cambria Math" w:hAnsi="Cambria Math" w:hint="eastAsia"/>
          <w:sz w:val="32"/>
          <w:szCs w:val="32"/>
        </w:rPr>
      </w:pPr>
      <w:r w:rsidRPr="005C3AD3">
        <w:rPr>
          <w:rFonts w:ascii="Cambria Math" w:hAnsi="Cambria Math"/>
          <w:sz w:val="32"/>
          <w:szCs w:val="32"/>
        </w:rPr>
        <w:t>(2)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x-a</m:t>
                </m:r>
              </m:den>
            </m:f>
          </m:e>
        </m:func>
      </m:oMath>
      <w:r w:rsidR="00C06DE2">
        <w:rPr>
          <w:rFonts w:ascii="Cambria Math" w:hAnsi="Cambria Math" w:hint="eastAsia"/>
          <w:sz w:val="32"/>
          <w:szCs w:val="32"/>
        </w:rPr>
        <w:t>（但し、</w:t>
      </w:r>
      <m:oMath>
        <m:r>
          <w:rPr>
            <w:rFonts w:ascii="Cambria Math" w:hAnsi="Cambria Math"/>
            <w:sz w:val="32"/>
            <w:szCs w:val="32"/>
          </w:rPr>
          <m:t>a&gt;0</m:t>
        </m:r>
      </m:oMath>
      <w:r w:rsidR="00C06DE2">
        <w:rPr>
          <w:rFonts w:ascii="Cambria Math" w:hAnsi="Cambria Math" w:hint="eastAsia"/>
          <w:sz w:val="32"/>
          <w:szCs w:val="32"/>
        </w:rPr>
        <w:t>）</w:t>
      </w:r>
    </w:p>
    <w:p w:rsidR="00C06DE2" w:rsidRDefault="00C06DE2" w:rsidP="00200132">
      <w:pPr>
        <w:pStyle w:val="a3"/>
        <w:ind w:leftChars="0" w:left="360"/>
        <w:jc w:val="left"/>
        <w:rPr>
          <w:rFonts w:ascii="Cambria Math" w:hAnsi="Cambria Math" w:hint="eastAsia"/>
          <w:sz w:val="32"/>
          <w:szCs w:val="32"/>
        </w:rPr>
      </w:pPr>
    </w:p>
    <w:p w:rsidR="00C043A2" w:rsidRPr="005C3AD3" w:rsidRDefault="00887B2B" w:rsidP="00200132">
      <w:pPr>
        <w:pStyle w:val="a3"/>
        <w:ind w:leftChars="0" w:left="360"/>
        <w:jc w:val="left"/>
        <w:rPr>
          <w:rFonts w:ascii="Cambria Math" w:hAnsi="Cambria Math" w:hint="eastAsia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=y</m:t>
        </m:r>
      </m:oMath>
      <w:r w:rsidR="00C06DE2" w:rsidRPr="00BE1CA2">
        <w:rPr>
          <w:rFonts w:ascii="Cambria Math" w:hAnsi="Cambria Math" w:hint="eastAsia"/>
          <w:i/>
          <w:sz w:val="32"/>
          <w:szCs w:val="32"/>
        </w:rPr>
        <w:t xml:space="preserve">　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=b</m:t>
        </m:r>
      </m:oMath>
      <w:r w:rsidR="00C043A2" w:rsidRPr="005C3AD3">
        <w:rPr>
          <w:rFonts w:ascii="Cambria Math"/>
          <w:sz w:val="32"/>
          <w:szCs w:val="32"/>
        </w:rPr>
        <w:t>とすると</w:t>
      </w:r>
    </w:p>
    <w:p w:rsidR="00C043A2" w:rsidRPr="00BE1CA2" w:rsidRDefault="001E4AB6" w:rsidP="00200132">
      <w:pPr>
        <w:pStyle w:val="a3"/>
        <w:ind w:leftChars="0" w:left="360"/>
        <w:jc w:val="left"/>
        <w:rPr>
          <w:rFonts w:ascii="Cambria Math" w:hAnsi="Cambria Math" w:hint="eastAsia"/>
          <w:i/>
          <w:sz w:val="32"/>
          <w:szCs w:val="32"/>
        </w:rPr>
      </w:pPr>
      <w:r w:rsidRPr="005C3AD3">
        <w:rPr>
          <w:rFonts w:ascii="Cambria Math"/>
          <w:sz w:val="32"/>
          <w:szCs w:val="32"/>
        </w:rPr>
        <w:t>（与式）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y→b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y-b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</m:den>
            </m:f>
          </m:e>
        </m:func>
      </m:oMath>
    </w:p>
    <w:p w:rsidR="001E4AB6" w:rsidRPr="00BE1CA2" w:rsidRDefault="001E4AB6" w:rsidP="00200132">
      <w:pPr>
        <w:pStyle w:val="a3"/>
        <w:ind w:leftChars="0" w:left="360"/>
        <w:jc w:val="left"/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/>
          <w:i/>
          <w:sz w:val="32"/>
          <w:szCs w:val="32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sup>
            </m:sSup>
          </m:den>
        </m:f>
      </m:oMath>
    </w:p>
    <w:p w:rsidR="001E4AB6" w:rsidRPr="00BE1CA2" w:rsidRDefault="00BE1CA2" w:rsidP="00200132">
      <w:pPr>
        <w:pStyle w:val="a3"/>
        <w:ind w:leftChars="0" w:left="360"/>
        <w:jc w:val="left"/>
        <w:rPr>
          <w:rFonts w:ascii="Cambria Math" w:hAnsi="Cambria Math" w:hint="eastAsia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den>
                </m:f>
              </m:sup>
            </m:sSup>
          </m:den>
        </m:f>
      </m:oMath>
    </w:p>
    <w:p w:rsidR="001E4AB6" w:rsidRPr="00BE1CA2" w:rsidRDefault="00BE1CA2" w:rsidP="00200132">
      <w:pPr>
        <w:pStyle w:val="a3"/>
        <w:ind w:leftChars="0" w:left="360"/>
        <w:jc w:val="left"/>
        <w:rPr>
          <w:rFonts w:ascii="Cambria Math" w:hAnsi="Cambria Math" w:hint="eastAsia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</m:oMath>
    </w:p>
    <w:p w:rsidR="00200132" w:rsidRPr="005C3AD3" w:rsidRDefault="00200132" w:rsidP="00200132">
      <w:pPr>
        <w:jc w:val="left"/>
        <w:rPr>
          <w:rFonts w:ascii="Cambria Math" w:hAnsi="Cambria Math" w:hint="eastAsia"/>
          <w:sz w:val="32"/>
          <w:szCs w:val="32"/>
        </w:rPr>
      </w:pPr>
    </w:p>
    <w:p w:rsidR="00C06DE2" w:rsidRDefault="00BC3A78" w:rsidP="00BC3A78">
      <w:pPr>
        <w:jc w:val="left"/>
        <w:rPr>
          <w:rFonts w:ascii="Cambria Math" w:hAnsi="Cambria Math" w:hint="eastAsia"/>
          <w:sz w:val="32"/>
          <w:szCs w:val="32"/>
        </w:rPr>
      </w:pPr>
      <w:r w:rsidRPr="005C3AD3">
        <w:rPr>
          <w:rFonts w:ascii="Cambria Math" w:hAnsi="Cambria Math" w:hint="eastAsia"/>
          <w:sz w:val="32"/>
          <w:szCs w:val="32"/>
        </w:rPr>
        <w:lastRenderedPageBreak/>
        <w:t>2.</w:t>
      </w:r>
      <w:r w:rsidR="00C06DE2">
        <w:rPr>
          <w:rFonts w:ascii="Cambria Math" w:hAnsi="Cambria Math" w:hint="eastAsia"/>
          <w:sz w:val="32"/>
          <w:szCs w:val="32"/>
        </w:rPr>
        <w:t>つぎの極限値を求めよ</w:t>
      </w:r>
    </w:p>
    <w:p w:rsidR="00471194" w:rsidRPr="00BE1CA2" w:rsidRDefault="00887B2B" w:rsidP="00BC3A78">
      <w:pPr>
        <w:jc w:val="left"/>
        <w:rPr>
          <w:rFonts w:ascii="Cambria Math" w:hAnsi="Cambria Math" w:hint="eastAsia"/>
          <w:i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func>
        </m:oMath>
      </m:oMathPara>
    </w:p>
    <w:p w:rsidR="00C06DE2" w:rsidRPr="00BE1CA2" w:rsidRDefault="00C06DE2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</w:p>
    <w:p w:rsidR="004A305C" w:rsidRPr="00BE1CA2" w:rsidRDefault="005C3AD3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1+x-1+x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x{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(1+x)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(1+x)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(1-x)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(1-x)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}</m:t>
                </m:r>
              </m:den>
            </m:f>
          </m:e>
        </m:func>
      </m:oMath>
    </w:p>
    <w:p w:rsidR="004A305C" w:rsidRPr="00BE1CA2" w:rsidRDefault="00200132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(1+x)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(1-x)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</m:den>
            </m:f>
          </m:e>
        </m:func>
      </m:oMath>
      <w:r w:rsidR="004A305C" w:rsidRPr="00BE1CA2">
        <w:rPr>
          <w:rFonts w:ascii="Cambria Math" w:hAnsi="Cambria Math" w:hint="eastAsia"/>
          <w:i/>
          <w:sz w:val="32"/>
          <w:szCs w:val="32"/>
        </w:rPr>
        <w:t xml:space="preserve">                </w:t>
      </w:r>
      <w:r w:rsidR="004A305C" w:rsidRPr="00BE1CA2">
        <w:rPr>
          <w:rFonts w:ascii="Cambria Math" w:hAnsi="Cambria Math"/>
          <w:i/>
          <w:sz w:val="32"/>
          <w:szCs w:val="32"/>
        </w:rPr>
        <w:t xml:space="preserve">  </w:t>
      </w:r>
    </w:p>
    <w:p w:rsidR="005C3AD3" w:rsidRPr="00BE1CA2" w:rsidRDefault="00200132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/>
          <w:i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5C3AD3" w:rsidRPr="005C3AD3" w:rsidRDefault="005C3AD3" w:rsidP="004A305C">
      <w:pPr>
        <w:rPr>
          <w:rFonts w:ascii="Cambria Math" w:hAnsi="Cambria Math" w:hint="eastAsia"/>
          <w:sz w:val="32"/>
          <w:szCs w:val="32"/>
        </w:rPr>
      </w:pPr>
    </w:p>
    <w:p w:rsidR="00C06DE2" w:rsidRDefault="005C3AD3" w:rsidP="005C3AD3">
      <w:pPr>
        <w:jc w:val="left"/>
        <w:rPr>
          <w:rFonts w:ascii="Cambria Math" w:hAnsi="Cambria Math" w:hint="eastAsia"/>
          <w:sz w:val="32"/>
          <w:szCs w:val="32"/>
        </w:rPr>
      </w:pPr>
      <w:r w:rsidRPr="005C3AD3">
        <w:rPr>
          <w:rFonts w:ascii="Cambria Math" w:hAnsi="Cambria Math" w:hint="eastAsia"/>
          <w:sz w:val="32"/>
          <w:szCs w:val="32"/>
        </w:rPr>
        <w:t>3.</w:t>
      </w:r>
      <w:r w:rsidR="00C06DE2">
        <w:rPr>
          <w:rFonts w:ascii="Cambria Math" w:hAnsi="Cambria Math" w:hint="eastAsia"/>
          <w:sz w:val="32"/>
          <w:szCs w:val="32"/>
        </w:rPr>
        <w:t>つぎの極限値を求めよ（</w:t>
      </w:r>
      <m:oMath>
        <m:r>
          <w:rPr>
            <w:rFonts w:ascii="Cambria Math" w:hAnsi="Cambria Math"/>
            <w:sz w:val="32"/>
            <w:szCs w:val="32"/>
          </w:rPr>
          <m:t>a,b</m:t>
        </m:r>
      </m:oMath>
      <w:r w:rsidR="00C06DE2">
        <w:rPr>
          <w:rFonts w:ascii="Cambria Math" w:hAnsi="Cambria Math" w:hint="eastAsia"/>
          <w:sz w:val="32"/>
          <w:szCs w:val="32"/>
        </w:rPr>
        <w:t>は定数）</w:t>
      </w:r>
    </w:p>
    <w:p w:rsidR="005C3AD3" w:rsidRPr="00BE1CA2" w:rsidRDefault="00887B2B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→∞</m:t>
                  </m:r>
                </m:lim>
              </m:limLow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{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x+a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(x+b)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x-a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(x-b)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}</m:t>
              </m:r>
            </m:e>
          </m:func>
        </m:oMath>
      </m:oMathPara>
    </w:p>
    <w:p w:rsidR="00C06DE2" w:rsidRPr="00BE1CA2" w:rsidRDefault="00C06DE2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</w:p>
    <w:p w:rsidR="005C3AD3" w:rsidRPr="00BE1CA2" w:rsidRDefault="005C3AD3" w:rsidP="005C3AD3">
      <w:pPr>
        <w:jc w:val="left"/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x+a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x+b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x-a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(x-b)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x+a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(x+b)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x-a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(x-b)</m:t>
                    </m:r>
                  </m:e>
                </m:rad>
              </m:den>
            </m:f>
          </m:e>
        </m:func>
      </m:oMath>
    </w:p>
    <w:p w:rsidR="005C3AD3" w:rsidRPr="00BE1CA2" w:rsidRDefault="005C3AD3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/>
          <w:i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(x+a)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x+b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x-a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(x-b)</m:t>
                    </m:r>
                  </m:e>
                </m:rad>
              </m:den>
            </m:f>
          </m:e>
        </m:func>
      </m:oMath>
    </w:p>
    <w:p w:rsidR="004A305C" w:rsidRPr="00BE1CA2" w:rsidRDefault="004A305C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/>
          <w:i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2(a+b)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</m:rad>
              </m:den>
            </m:f>
          </m:e>
        </m:func>
      </m:oMath>
    </w:p>
    <w:p w:rsidR="005C3AD3" w:rsidRPr="00BE1CA2" w:rsidRDefault="004A305C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2(a+b)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1+1</m:t>
            </m:r>
          </m:den>
        </m:f>
      </m:oMath>
      <w:r w:rsidRPr="00BE1CA2">
        <w:rPr>
          <w:rFonts w:ascii="Cambria Math" w:hAnsi="Cambria Math" w:hint="eastAsia"/>
          <w:i/>
          <w:sz w:val="32"/>
          <w:szCs w:val="32"/>
        </w:rPr>
        <w:t xml:space="preserve">   </w:t>
      </w:r>
    </w:p>
    <w:p w:rsidR="00200132" w:rsidRPr="00BE1CA2" w:rsidRDefault="00BC3A78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>a+b</m:t>
        </m:r>
      </m:oMath>
    </w:p>
    <w:p w:rsidR="00BC3A78" w:rsidRPr="005C3AD3" w:rsidRDefault="00BC3A78" w:rsidP="004A305C">
      <w:pPr>
        <w:rPr>
          <w:rFonts w:ascii="Cambria Math" w:hAnsi="Cambria Math" w:hint="eastAsia"/>
          <w:sz w:val="32"/>
          <w:szCs w:val="32"/>
        </w:rPr>
      </w:pPr>
    </w:p>
    <w:p w:rsidR="00C06DE2" w:rsidRDefault="00BC3A78" w:rsidP="004A305C">
      <w:pPr>
        <w:rPr>
          <w:rFonts w:ascii="Cambria Math" w:hAnsi="Cambria Math" w:hint="eastAsia"/>
          <w:sz w:val="32"/>
          <w:szCs w:val="32"/>
        </w:rPr>
      </w:pPr>
      <w:r w:rsidRPr="005C3AD3">
        <w:rPr>
          <w:rFonts w:ascii="Cambria Math" w:hAnsi="Cambria Math" w:hint="eastAsia"/>
          <w:sz w:val="32"/>
          <w:szCs w:val="32"/>
        </w:rPr>
        <w:lastRenderedPageBreak/>
        <w:t>4.</w:t>
      </w:r>
      <w:r w:rsidR="00C06DE2">
        <w:rPr>
          <w:rFonts w:ascii="Cambria Math" w:hAnsi="Cambria Math" w:hint="eastAsia"/>
          <w:sz w:val="32"/>
          <w:szCs w:val="32"/>
        </w:rPr>
        <w:t>つぎの極限値を求めよ（</w:t>
      </w:r>
      <m:oMath>
        <m:r>
          <w:rPr>
            <w:rFonts w:ascii="Cambria Math" w:hAnsi="Cambria Math"/>
            <w:sz w:val="32"/>
            <w:szCs w:val="32"/>
          </w:rPr>
          <m:t>a,b</m:t>
        </m:r>
      </m:oMath>
      <w:r w:rsidR="00C06DE2">
        <w:rPr>
          <w:rFonts w:ascii="Cambria Math" w:hAnsi="Cambria Math" w:hint="eastAsia"/>
          <w:sz w:val="32"/>
          <w:szCs w:val="32"/>
        </w:rPr>
        <w:t>は定数）</w:t>
      </w:r>
    </w:p>
    <w:p w:rsidR="005C3AD3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{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x+a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(x+b)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+x}</m:t>
              </m:r>
            </m:e>
          </m:func>
        </m:oMath>
      </m:oMathPara>
    </w:p>
    <w:p w:rsidR="00C06DE2" w:rsidRDefault="00C06DE2" w:rsidP="004A305C">
      <w:pPr>
        <w:rPr>
          <w:rFonts w:ascii="Cambria Math" w:hAnsi="Cambria Math" w:hint="eastAsia"/>
          <w:sz w:val="32"/>
          <w:szCs w:val="32"/>
        </w:rPr>
      </w:pPr>
    </w:p>
    <w:p w:rsidR="00BC3A78" w:rsidRPr="005C3AD3" w:rsidRDefault="00C06DE2" w:rsidP="004A305C">
      <w:pPr>
        <w:rPr>
          <w:rFonts w:ascii="Cambria Math" w:hAnsi="Cambria Math" w:hint="eastAsia"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u=-x</m:t>
        </m:r>
      </m:oMath>
      <w:r w:rsidR="00BC3A78" w:rsidRPr="005C3AD3">
        <w:rPr>
          <w:rFonts w:ascii="Cambria Math" w:hAnsi="Cambria Math" w:hint="eastAsia"/>
          <w:sz w:val="32"/>
          <w:szCs w:val="32"/>
        </w:rPr>
        <w:t>とおくと</w:t>
      </w:r>
    </w:p>
    <w:p w:rsidR="00BC3A78" w:rsidRPr="00BE1CA2" w:rsidRDefault="00BC3A78" w:rsidP="004A305C">
      <w:pPr>
        <w:rPr>
          <w:rFonts w:ascii="Cambria Math" w:hAnsi="Cambria Math" w:hint="eastAsia"/>
          <w:i/>
          <w:sz w:val="32"/>
          <w:szCs w:val="32"/>
        </w:rPr>
      </w:pPr>
      <w:r w:rsidRPr="005C3AD3">
        <w:rPr>
          <w:rFonts w:ascii="Cambria Math" w:hAnsi="Cambria Math" w:hint="eastAsia"/>
          <w:sz w:val="32"/>
          <w:szCs w:val="32"/>
        </w:rPr>
        <w:t xml:space="preserve">　</w:t>
      </w:r>
      <w:r w:rsidRPr="005C3AD3">
        <w:rPr>
          <w:rFonts w:ascii="Cambria Math" w:hAnsi="Cambria Math" w:hint="eastAsia"/>
          <w:sz w:val="32"/>
          <w:szCs w:val="32"/>
        </w:rPr>
        <w:t>(</w:t>
      </w:r>
      <w:r w:rsidRPr="005C3AD3">
        <w:rPr>
          <w:rFonts w:ascii="Cambria Math" w:hAnsi="Cambria Math" w:hint="eastAsia"/>
          <w:sz w:val="32"/>
          <w:szCs w:val="32"/>
        </w:rPr>
        <w:t>与式</w:t>
      </w:r>
      <w:r w:rsidRPr="005C3AD3">
        <w:rPr>
          <w:rFonts w:ascii="Cambria Math" w:hAnsi="Cambria Math" w:hint="eastAsia"/>
          <w:sz w:val="32"/>
          <w:szCs w:val="32"/>
        </w:rPr>
        <w:t>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</w:rPr>
              <m:t>{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a-u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(b-u)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-u}</m:t>
            </m:r>
          </m:e>
        </m:func>
      </m:oMath>
    </w:p>
    <w:p w:rsidR="00BC3A78" w:rsidRPr="00BE1CA2" w:rsidRDefault="00BC3A78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 xml:space="preserve">      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=lim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b-u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a-u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(b-u)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+u</m:t>
                </m:r>
              </m:den>
            </m:f>
          </m:e>
        </m:func>
      </m:oMath>
    </w:p>
    <w:p w:rsidR="00BC3A78" w:rsidRPr="00BE1CA2" w:rsidRDefault="00BC3A78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 xml:space="preserve">      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=lim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ab-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a-u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(b-u)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+u</m:t>
                </m:r>
              </m:den>
            </m:f>
          </m:e>
        </m:func>
      </m:oMath>
    </w:p>
    <w:p w:rsidR="00BC3A78" w:rsidRPr="00BE1CA2" w:rsidRDefault="00BC3A78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 xml:space="preserve">      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=lim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-(a+b)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ab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den>
            </m:f>
          </m:e>
        </m:func>
      </m:oMath>
    </w:p>
    <w:p w:rsidR="00BC3A78" w:rsidRPr="00BE1CA2" w:rsidRDefault="00BC3A78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 w:hint="eastAsia"/>
          <w:i/>
          <w:sz w:val="32"/>
          <w:szCs w:val="32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a+b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5C3AD3" w:rsidRDefault="005C3AD3" w:rsidP="004A305C">
      <w:pPr>
        <w:rPr>
          <w:rFonts w:ascii="Cambria Math" w:hAnsi="Cambria Math" w:hint="eastAsia"/>
          <w:sz w:val="32"/>
          <w:szCs w:val="32"/>
        </w:rPr>
      </w:pPr>
    </w:p>
    <w:p w:rsidR="00C06DE2" w:rsidRDefault="005C3AD3" w:rsidP="005C3AD3">
      <w:pPr>
        <w:rPr>
          <w:rFonts w:ascii="Cambria Math" w:hAnsi="Cambria Math" w:hint="eastAsia"/>
          <w:sz w:val="32"/>
          <w:szCs w:val="32"/>
        </w:rPr>
      </w:pPr>
      <w:r w:rsidRPr="005C3AD3">
        <w:rPr>
          <w:rFonts w:ascii="Cambria Math" w:hAnsi="Cambria Math" w:hint="eastAsia"/>
          <w:sz w:val="32"/>
          <w:szCs w:val="32"/>
        </w:rPr>
        <w:t>5.</w:t>
      </w:r>
      <w:r w:rsidR="00C06DE2">
        <w:rPr>
          <w:rFonts w:ascii="Cambria Math" w:hAnsi="Cambria Math" w:hint="eastAsia"/>
          <w:sz w:val="32"/>
          <w:szCs w:val="32"/>
        </w:rPr>
        <w:t>つぎの関数は、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C06DE2">
        <w:rPr>
          <w:rFonts w:ascii="Cambria Math" w:hAnsi="Cambria Math" w:hint="eastAsia"/>
          <w:sz w:val="32"/>
          <w:szCs w:val="32"/>
        </w:rPr>
        <w:t>=0</w:t>
      </w:r>
      <w:r w:rsidR="00C06DE2">
        <w:rPr>
          <w:rFonts w:ascii="Cambria Math" w:hAnsi="Cambria Math" w:hint="eastAsia"/>
          <w:sz w:val="32"/>
          <w:szCs w:val="32"/>
        </w:rPr>
        <w:t>で連続であるか</w:t>
      </w:r>
    </w:p>
    <w:p w:rsidR="005C3AD3" w:rsidRPr="00BE1CA2" w:rsidRDefault="00BE1CA2" w:rsidP="005C3AD3">
      <w:pPr>
        <w:rPr>
          <w:rFonts w:ascii="Cambria Math" w:hAnsi="Cambria Math" w:hint="eastAsia"/>
          <w:i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den>
                          </m:f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,  &amp;x≠0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0,  x=0</m:t>
                  </m:r>
                </m:e>
              </m:eqArr>
            </m:e>
          </m:d>
        </m:oMath>
      </m:oMathPara>
    </w:p>
    <w:p w:rsidR="00C06DE2" w:rsidRDefault="00C06DE2" w:rsidP="005C3AD3">
      <w:pPr>
        <w:rPr>
          <w:rFonts w:ascii="Cambria Math" w:hAnsi="Cambria Math" w:hint="eastAsia"/>
          <w:sz w:val="32"/>
          <w:szCs w:val="32"/>
        </w:rPr>
      </w:pPr>
    </w:p>
    <w:p w:rsidR="007D5A7C" w:rsidRPr="00BE1CA2" w:rsidRDefault="00887B2B" w:rsidP="005C3AD3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 w:hint="eastAsia"/>
              <w:sz w:val="32"/>
              <w:szCs w:val="32"/>
            </w:rPr>
            <m:t>∞</m:t>
          </m:r>
        </m:oMath>
      </m:oMathPara>
    </w:p>
    <w:p w:rsidR="005C3AD3" w:rsidRPr="00BE1CA2" w:rsidRDefault="00887B2B" w:rsidP="005C3AD3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=0</m:t>
              </m:r>
            </m:e>
          </m:func>
        </m:oMath>
      </m:oMathPara>
    </w:p>
    <w:p w:rsidR="005C3AD3" w:rsidRDefault="00135F5E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なので</w:t>
      </w:r>
    </w:p>
    <w:p w:rsidR="007D5A7C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f(x)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r>
                <w:rPr>
                  <w:rFonts w:ascii="Cambria Math" w:hAnsi="Cambria Math" w:hint="eastAsia"/>
                  <w:sz w:val="32"/>
                  <w:szCs w:val="32"/>
                </w:rPr>
                <m:t>∞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135F5E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=1</m:t>
              </m:r>
            </m:e>
          </m:func>
        </m:oMath>
      </m:oMathPara>
    </w:p>
    <w:p w:rsidR="00135F5E" w:rsidRDefault="00135F5E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より、</w:t>
      </w:r>
      <m:oMath>
        <m:r>
          <w:rPr>
            <w:rFonts w:ascii="Cambria Math" w:hAnsi="Cambria Math"/>
            <w:sz w:val="32"/>
            <w:szCs w:val="32"/>
          </w:rPr>
          <m:t>f(x)</m:t>
        </m:r>
      </m:oMath>
      <w:r w:rsidR="00BE1CA2">
        <w:rPr>
          <w:rFonts w:ascii="Cambria Math" w:hAnsi="Cambria Math" w:hint="eastAsia"/>
          <w:sz w:val="32"/>
          <w:szCs w:val="32"/>
        </w:rPr>
        <w:t>は</w:t>
      </w:r>
      <m:oMath>
        <m:r>
          <w:rPr>
            <w:rFonts w:ascii="Cambria Math" w:hAnsi="Cambria Math"/>
            <w:sz w:val="32"/>
            <w:szCs w:val="32"/>
          </w:rPr>
          <m:t>x=0</m:t>
        </m:r>
      </m:oMath>
      <w:r>
        <w:rPr>
          <w:rFonts w:ascii="Cambria Math" w:hAnsi="Cambria Math" w:hint="eastAsia"/>
          <w:sz w:val="32"/>
          <w:szCs w:val="32"/>
        </w:rPr>
        <w:t>で不連続</w:t>
      </w:r>
    </w:p>
    <w:p w:rsidR="00135F5E" w:rsidRDefault="00135F5E" w:rsidP="004A305C">
      <w:pPr>
        <w:rPr>
          <w:rFonts w:ascii="Cambria Math" w:hAnsi="Cambria Math" w:hint="eastAsia"/>
          <w:sz w:val="32"/>
          <w:szCs w:val="32"/>
        </w:rPr>
      </w:pPr>
    </w:p>
    <w:p w:rsidR="00C06DE2" w:rsidRDefault="00135F5E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6.</w:t>
      </w:r>
      <w:r w:rsidR="00C06DE2">
        <w:rPr>
          <w:rFonts w:ascii="Cambria Math" w:hAnsi="Cambria Math" w:hint="eastAsia"/>
          <w:sz w:val="32"/>
          <w:szCs w:val="32"/>
        </w:rPr>
        <w:t>つぎの関数は、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C06DE2">
        <w:rPr>
          <w:rFonts w:ascii="Cambria Math" w:hAnsi="Cambria Math" w:hint="eastAsia"/>
          <w:sz w:val="32"/>
          <w:szCs w:val="32"/>
        </w:rPr>
        <w:t>=0</w:t>
      </w:r>
      <w:r w:rsidR="00C06DE2">
        <w:rPr>
          <w:rFonts w:ascii="Cambria Math" w:hAnsi="Cambria Math" w:hint="eastAsia"/>
          <w:sz w:val="32"/>
          <w:szCs w:val="32"/>
        </w:rPr>
        <w:t>で連続であるか。また、微分可能であるか</w:t>
      </w:r>
    </w:p>
    <w:p w:rsidR="00135F5E" w:rsidRPr="00BE1CA2" w:rsidRDefault="00BE1CA2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,  &amp;x≠0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     0 ,  x=0</m:t>
                  </m:r>
                </m:e>
              </m:eqArr>
            </m:e>
          </m:d>
        </m:oMath>
      </m:oMathPara>
    </w:p>
    <w:p w:rsidR="00C06DE2" w:rsidRDefault="00C06DE2" w:rsidP="004A305C">
      <w:pPr>
        <w:rPr>
          <w:rFonts w:ascii="Cambria Math" w:hAnsi="Cambria Math" w:hint="eastAsia"/>
          <w:sz w:val="32"/>
          <w:szCs w:val="32"/>
        </w:rPr>
      </w:pPr>
    </w:p>
    <w:p w:rsidR="00135F5E" w:rsidRDefault="00BE1CA2" w:rsidP="004A305C">
      <w:pPr>
        <w:rPr>
          <w:rFonts w:ascii="Cambria Math" w:hAnsi="Cambria Math" w:hint="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0≤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func>
          </m:e>
        </m:d>
        <m:r>
          <w:rPr>
            <w:rFonts w:ascii="Cambria Math" w:hAnsi="Cambria Math"/>
            <w:sz w:val="32"/>
            <w:szCs w:val="32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="00135F5E">
        <w:rPr>
          <w:rFonts w:ascii="Cambria Math" w:hAnsi="Cambria Math" w:hint="eastAsia"/>
          <w:sz w:val="32"/>
          <w:szCs w:val="32"/>
        </w:rPr>
        <w:t>より　はさみうちの原理より</w:t>
      </w:r>
    </w:p>
    <w:p w:rsidR="00135F5E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=0</m:t>
              </m:r>
            </m:e>
          </m:func>
        </m:oMath>
      </m:oMathPara>
    </w:p>
    <w:p w:rsidR="00135F5E" w:rsidRPr="00BE1CA2" w:rsidRDefault="00BE1CA2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135F5E" w:rsidRDefault="00135F5E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 xml:space="preserve">よって　</w:t>
      </w:r>
      <m:oMath>
        <m:r>
          <w:rPr>
            <w:rFonts w:ascii="Cambria Math" w:hAnsi="Cambria Math"/>
            <w:sz w:val="32"/>
            <w:szCs w:val="32"/>
          </w:rPr>
          <m:t>f(x)</m:t>
        </m:r>
      </m:oMath>
      <w:r w:rsidR="00BE1CA2">
        <w:rPr>
          <w:rFonts w:ascii="Cambria Math" w:hAnsi="Cambria Math" w:hint="eastAsia"/>
          <w:sz w:val="32"/>
          <w:szCs w:val="32"/>
        </w:rPr>
        <w:t>は</w:t>
      </w:r>
      <m:oMath>
        <m:r>
          <w:rPr>
            <w:rFonts w:ascii="Cambria Math" w:hAnsi="Cambria Math"/>
            <w:sz w:val="32"/>
            <w:szCs w:val="32"/>
          </w:rPr>
          <m:t>x=0</m:t>
        </m:r>
      </m:oMath>
      <w:r>
        <w:rPr>
          <w:rFonts w:ascii="Cambria Math" w:hAnsi="Cambria Math" w:hint="eastAsia"/>
          <w:sz w:val="32"/>
          <w:szCs w:val="32"/>
        </w:rPr>
        <w:t>で連続</w:t>
      </w:r>
    </w:p>
    <w:p w:rsidR="00135F5E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-f(0)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func>
          </m:e>
        </m:func>
      </m:oMath>
      <w:r w:rsidR="00FF64FD" w:rsidRPr="00BE1CA2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FF64FD" w:rsidRDefault="00FF64FD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このとき、右辺の極限値は存在しない。</w:t>
      </w:r>
    </w:p>
    <w:p w:rsidR="00FF64FD" w:rsidRDefault="00FF64FD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従って、</w:t>
      </w:r>
      <m:oMath>
        <m:r>
          <w:rPr>
            <w:rFonts w:ascii="Cambria Math" w:hAnsi="Cambria Math"/>
            <w:sz w:val="32"/>
            <w:szCs w:val="32"/>
          </w:rPr>
          <m:t>f(x)</m:t>
        </m:r>
      </m:oMath>
      <w:r w:rsidR="00BE1CA2">
        <w:rPr>
          <w:rFonts w:ascii="Cambria Math" w:hAnsi="Cambria Math" w:hint="eastAsia"/>
          <w:sz w:val="32"/>
          <w:szCs w:val="32"/>
        </w:rPr>
        <w:t>は</w:t>
      </w:r>
      <m:oMath>
        <m:r>
          <w:rPr>
            <w:rFonts w:ascii="Cambria Math" w:hAnsi="Cambria Math"/>
            <w:sz w:val="32"/>
            <w:szCs w:val="32"/>
          </w:rPr>
          <m:t>x=0</m:t>
        </m:r>
      </m:oMath>
      <w:r>
        <w:rPr>
          <w:rFonts w:ascii="Cambria Math" w:hAnsi="Cambria Math" w:hint="eastAsia"/>
          <w:sz w:val="32"/>
          <w:szCs w:val="32"/>
        </w:rPr>
        <w:t>で微分不可</w:t>
      </w:r>
    </w:p>
    <w:p w:rsidR="00C06DE2" w:rsidRDefault="00C06DE2" w:rsidP="004A305C">
      <w:pPr>
        <w:rPr>
          <w:rFonts w:ascii="Cambria Math" w:hAnsi="Cambria Math" w:hint="eastAsia"/>
          <w:sz w:val="32"/>
          <w:szCs w:val="32"/>
        </w:rPr>
      </w:pPr>
    </w:p>
    <w:p w:rsidR="00C06DE2" w:rsidRDefault="00FF64FD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lastRenderedPageBreak/>
        <w:t>7.</w:t>
      </w:r>
      <w:r w:rsidR="00C06DE2">
        <w:rPr>
          <w:rFonts w:ascii="Cambria Math" w:hAnsi="Cambria Math" w:hint="eastAsia"/>
          <w:sz w:val="32"/>
          <w:szCs w:val="32"/>
        </w:rPr>
        <w:t>つぎの関数は、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C06DE2">
        <w:rPr>
          <w:rFonts w:ascii="Cambria Math" w:hAnsi="Cambria Math" w:hint="eastAsia"/>
          <w:sz w:val="32"/>
          <w:szCs w:val="32"/>
        </w:rPr>
        <w:t>=0</w:t>
      </w:r>
      <w:r w:rsidR="00C06DE2">
        <w:rPr>
          <w:rFonts w:ascii="Cambria Math" w:hAnsi="Cambria Math" w:hint="eastAsia"/>
          <w:sz w:val="32"/>
          <w:szCs w:val="32"/>
        </w:rPr>
        <w:t>で連続であるか。また、微分可能であるか</w:t>
      </w:r>
    </w:p>
    <w:p w:rsidR="00FF64FD" w:rsidRPr="00BE1CA2" w:rsidRDefault="00BE1CA2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,  &amp;x≠0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0,  &amp;x=0</m:t>
                  </m:r>
                </m:e>
              </m:eqArr>
            </m:e>
          </m:d>
        </m:oMath>
      </m:oMathPara>
    </w:p>
    <w:p w:rsidR="00FF64FD" w:rsidRDefault="00BE1CA2" w:rsidP="004A305C">
      <w:pPr>
        <w:rPr>
          <w:rFonts w:ascii="Cambria Math" w:hAnsi="Cambria Math" w:hint="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0≤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func>
          </m:e>
        </m:d>
        <m:r>
          <w:rPr>
            <w:rFonts w:ascii="Cambria Math" w:hAnsi="Cambria Math"/>
            <w:sz w:val="32"/>
            <w:szCs w:val="32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e>
        </m:d>
      </m:oMath>
      <w:r w:rsidR="00FF64FD">
        <w:rPr>
          <w:rFonts w:ascii="Cambria Math" w:hAnsi="Cambria Math" w:hint="eastAsia"/>
          <w:sz w:val="32"/>
          <w:szCs w:val="32"/>
        </w:rPr>
        <w:t>より　はさみうちの原理より</w:t>
      </w:r>
    </w:p>
    <w:p w:rsidR="00FF64FD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=0</m:t>
              </m:r>
            </m:e>
          </m:func>
        </m:oMath>
      </m:oMathPara>
    </w:p>
    <w:p w:rsidR="00135F5E" w:rsidRPr="00BE1CA2" w:rsidRDefault="00FF64FD" w:rsidP="004A305C">
      <w:pPr>
        <w:rPr>
          <w:rFonts w:ascii="Cambria Math" w:hAnsi="Cambria Math" w:hint="eastAsia"/>
          <w:i/>
          <w:sz w:val="32"/>
          <w:szCs w:val="32"/>
        </w:rPr>
      </w:pPr>
      <w:r w:rsidRPr="00BE1CA2">
        <w:rPr>
          <w:rFonts w:ascii="Cambria Math" w:hAnsi="Cambria Math"/>
          <w:i/>
          <w:sz w:val="32"/>
          <w:szCs w:val="32"/>
        </w:rPr>
        <w:t>f(0)=0</w:t>
      </w:r>
    </w:p>
    <w:p w:rsidR="00FF64FD" w:rsidRDefault="00FF64FD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よって</w:t>
      </w:r>
      <w:r w:rsidR="00BE1CA2">
        <w:rPr>
          <w:rFonts w:ascii="Cambria Math" w:hAnsi="Cambria Math" w:hint="eastAsia"/>
          <w:sz w:val="32"/>
          <w:szCs w:val="32"/>
        </w:rPr>
        <w:t xml:space="preserve">　</w:t>
      </w:r>
      <m:oMath>
        <m:r>
          <w:rPr>
            <w:rFonts w:ascii="Cambria Math" w:hAnsi="Cambria Math"/>
            <w:sz w:val="32"/>
            <w:szCs w:val="32"/>
          </w:rPr>
          <m:t>f(x)</m:t>
        </m:r>
      </m:oMath>
      <w:r w:rsidR="00BE1CA2">
        <w:rPr>
          <w:rFonts w:ascii="Cambria Math" w:hAnsi="Cambria Math" w:hint="eastAsia"/>
          <w:sz w:val="32"/>
          <w:szCs w:val="32"/>
        </w:rPr>
        <w:t>は</w:t>
      </w:r>
      <m:oMath>
        <m:r>
          <w:rPr>
            <w:rFonts w:ascii="Cambria Math" w:hAnsi="Cambria Math"/>
            <w:sz w:val="32"/>
            <w:szCs w:val="32"/>
          </w:rPr>
          <m:t>x=0</m:t>
        </m:r>
      </m:oMath>
      <w:r>
        <w:rPr>
          <w:rFonts w:ascii="Cambria Math" w:hAnsi="Cambria Math" w:hint="eastAsia"/>
          <w:sz w:val="32"/>
          <w:szCs w:val="32"/>
        </w:rPr>
        <w:t>で連続</w:t>
      </w:r>
    </w:p>
    <w:p w:rsidR="00FF64FD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-f(0)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hint="eastAsia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FF64FD" w:rsidRDefault="00FF64FD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 xml:space="preserve">よって　</w:t>
      </w:r>
      <m:oMath>
        <m:r>
          <w:rPr>
            <w:rFonts w:ascii="Cambria Math" w:hAnsi="Cambria Math"/>
            <w:sz w:val="32"/>
            <w:szCs w:val="32"/>
          </w:rPr>
          <m:t>f(x)</m:t>
        </m:r>
      </m:oMath>
      <w:r>
        <w:rPr>
          <w:rFonts w:ascii="Cambria Math" w:hAnsi="Cambria Math" w:hint="eastAsia"/>
          <w:sz w:val="32"/>
          <w:szCs w:val="32"/>
        </w:rPr>
        <w:t>は</w:t>
      </w:r>
      <m:oMath>
        <m:r>
          <w:rPr>
            <w:rFonts w:ascii="Cambria Math" w:hAnsi="Cambria Math"/>
            <w:sz w:val="32"/>
            <w:szCs w:val="32"/>
          </w:rPr>
          <m:t>x=0</m:t>
        </m:r>
      </m:oMath>
      <w:r>
        <w:rPr>
          <w:rFonts w:ascii="Cambria Math" w:hAnsi="Cambria Math" w:hint="eastAsia"/>
          <w:sz w:val="32"/>
          <w:szCs w:val="32"/>
        </w:rPr>
        <w:t>で微分可能</w:t>
      </w:r>
    </w:p>
    <w:p w:rsidR="00FF64FD" w:rsidRPr="00BE1CA2" w:rsidRDefault="00FF64FD" w:rsidP="004A305C">
      <w:pPr>
        <w:rPr>
          <w:rFonts w:ascii="Cambria Math" w:hAnsi="Cambria Math" w:hint="eastAsia"/>
          <w:sz w:val="32"/>
          <w:szCs w:val="32"/>
        </w:rPr>
      </w:pPr>
    </w:p>
    <w:p w:rsidR="0008666F" w:rsidRDefault="00FF64FD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 xml:space="preserve">8. </w:t>
      </w:r>
      <w:r w:rsidR="00C06DE2">
        <w:rPr>
          <w:rFonts w:ascii="Cambria Math" w:hAnsi="Cambria Math" w:hint="eastAsia"/>
          <w:sz w:val="32"/>
          <w:szCs w:val="32"/>
        </w:rPr>
        <w:t>つぎの</w:t>
      </w:r>
      <w:r w:rsidR="0008666F">
        <w:rPr>
          <w:rFonts w:ascii="Cambria Math" w:hAnsi="Cambria Math" w:hint="eastAsia"/>
          <w:sz w:val="32"/>
          <w:szCs w:val="32"/>
        </w:rPr>
        <w:t>パラメータ表示から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08666F">
        <w:rPr>
          <w:rFonts w:ascii="Cambria Math" w:hAnsi="Cambria Math" w:hint="eastAsia"/>
          <w:sz w:val="32"/>
          <w:szCs w:val="32"/>
        </w:rPr>
        <w:t>を</w:t>
      </w:r>
      <m:oMath>
        <m:r>
          <w:rPr>
            <w:rFonts w:ascii="Cambria Math" w:hAnsi="Cambria Math"/>
            <w:sz w:val="32"/>
            <w:szCs w:val="32"/>
          </w:rPr>
          <m:t>t</m:t>
        </m:r>
      </m:oMath>
      <w:r w:rsidR="0008666F">
        <w:rPr>
          <w:rFonts w:ascii="Cambria Math" w:hAnsi="Cambria Math" w:hint="eastAsia"/>
          <w:sz w:val="32"/>
          <w:szCs w:val="32"/>
        </w:rPr>
        <w:t>で表せ。（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 w:rsidR="0008666F">
        <w:rPr>
          <w:rFonts w:ascii="Cambria Math" w:hAnsi="Cambria Math" w:hint="eastAsia"/>
          <w:sz w:val="32"/>
          <w:szCs w:val="32"/>
        </w:rPr>
        <w:t>は</w:t>
      </w:r>
      <w:r w:rsidR="0008666F">
        <w:rPr>
          <w:rFonts w:ascii="Cambria Math" w:hAnsi="Cambria Math" w:hint="eastAsia"/>
          <w:sz w:val="32"/>
          <w:szCs w:val="32"/>
        </w:rPr>
        <w:t>0</w:t>
      </w:r>
      <w:r w:rsidR="0008666F">
        <w:rPr>
          <w:rFonts w:ascii="Cambria Math" w:hAnsi="Cambria Math" w:hint="eastAsia"/>
          <w:sz w:val="32"/>
          <w:szCs w:val="32"/>
        </w:rPr>
        <w:t>でない定数）</w:t>
      </w:r>
    </w:p>
    <w:p w:rsidR="0008666F" w:rsidRPr="00BE1CA2" w:rsidRDefault="00BE1CA2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3at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   y=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</m:oMath>
      </m:oMathPara>
    </w:p>
    <w:p w:rsidR="0008666F" w:rsidRDefault="0008666F" w:rsidP="004A305C">
      <w:pPr>
        <w:rPr>
          <w:rFonts w:ascii="Cambria Math" w:hAnsi="Cambria Math" w:hint="eastAsia"/>
          <w:sz w:val="32"/>
          <w:szCs w:val="32"/>
        </w:rPr>
      </w:pPr>
    </w:p>
    <w:p w:rsidR="00145511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3a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Cambria Math"/>
                <w:sz w:val="32"/>
                <w:szCs w:val="32"/>
              </w:rPr>
              <m:t>-3at</m:t>
            </m:r>
            <m:r>
              <w:rPr>
                <w:rFonts w:ascii="Cambria Math" w:hAnsi="Cambria Math" w:hint="eastAsia"/>
                <w:sz w:val="32"/>
                <w:szCs w:val="32"/>
              </w:rPr>
              <m:t>・</m:t>
            </m:r>
            <m:r>
              <w:rPr>
                <w:rFonts w:ascii="Cambria Math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3a(1-2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08666F" w:rsidRPr="00BE1CA2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08666F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6at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Cambria Math"/>
                <w:sz w:val="32"/>
                <w:szCs w:val="32"/>
              </w:rPr>
              <m:t>-3a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32"/>
                <w:szCs w:val="32"/>
              </w:rPr>
              <m:t>・</m:t>
            </m:r>
            <m:r>
              <w:rPr>
                <w:rFonts w:ascii="Cambria Math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3at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08666F" w:rsidRPr="00BE1CA2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08666F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dt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dt</m:t>
                </m:r>
              </m:den>
            </m:f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3at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3a(1-2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t(2-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1-2t</m:t>
            </m:r>
          </m:den>
        </m:f>
      </m:oMath>
      <w:r w:rsidR="007F4C4B" w:rsidRPr="00BE1CA2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08666F" w:rsidRPr="0008666F" w:rsidRDefault="0008666F" w:rsidP="004A305C">
      <w:pPr>
        <w:rPr>
          <w:rFonts w:ascii="Cambria Math" w:hAnsi="Cambria Math" w:hint="eastAsia"/>
          <w:sz w:val="32"/>
          <w:szCs w:val="32"/>
        </w:rPr>
      </w:pPr>
    </w:p>
    <w:p w:rsidR="0008666F" w:rsidRDefault="007F4C4B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9.</w:t>
      </w:r>
      <w:r>
        <w:rPr>
          <w:rFonts w:ascii="Cambria Math" w:hAnsi="Cambria Math" w:hint="eastAsia"/>
          <w:sz w:val="32"/>
          <w:szCs w:val="32"/>
        </w:rPr>
        <w:t xml:space="preserve">　</w:t>
      </w:r>
      <m:oMath>
        <m:r>
          <w:rPr>
            <w:rFonts w:ascii="Cambria Math" w:hAnsi="Cambria Math"/>
            <w:sz w:val="32"/>
            <w:szCs w:val="32"/>
          </w:rPr>
          <m:t xml:space="preserve"> x</m:t>
        </m:r>
      </m:oMath>
      <w:r w:rsidRPr="00BE1CA2">
        <w:rPr>
          <w:rFonts w:ascii="Cambria Math" w:hAnsi="Cambria Math" w:hint="eastAsia"/>
          <w:i/>
          <w:sz w:val="32"/>
          <w:szCs w:val="32"/>
        </w:rPr>
        <w:t>y=1</w:t>
      </w:r>
      <w:r>
        <w:rPr>
          <w:rFonts w:ascii="Cambria Math" w:hAnsi="Cambria Math" w:hint="eastAsia"/>
          <w:sz w:val="32"/>
          <w:szCs w:val="32"/>
        </w:rPr>
        <w:t>上の点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  <w:r>
        <w:rPr>
          <w:rFonts w:ascii="Cambria Math" w:hAnsi="Cambria Math" w:hint="eastAsia"/>
          <w:sz w:val="32"/>
          <w:szCs w:val="32"/>
        </w:rPr>
        <w:t>における接線の方程式を求めよ。さらに、この接線と両座標軸でかこまれた三角形の面積は、一定であることを証明せよ。</w:t>
      </w:r>
    </w:p>
    <w:p w:rsidR="007F4C4B" w:rsidRDefault="007F4C4B" w:rsidP="004A305C">
      <w:pPr>
        <w:rPr>
          <w:rFonts w:ascii="Cambria Math" w:hAnsi="Cambria Math" w:hint="eastAsia"/>
          <w:sz w:val="32"/>
          <w:szCs w:val="32"/>
        </w:rPr>
      </w:pPr>
    </w:p>
    <w:p w:rsidR="007F4C4B" w:rsidRDefault="00887B2B" w:rsidP="004A305C">
      <w:pPr>
        <w:rPr>
          <w:rFonts w:ascii="Cambria Math" w:hAnsi="Cambria Math" w:hint="eastAsia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&gt;0  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o</m:t>
            </m:r>
          </m:sub>
        </m:sSub>
        <m:r>
          <w:rPr>
            <w:rFonts w:ascii="Cambria Math" w:hAnsi="Cambria Math"/>
            <w:sz w:val="32"/>
            <w:szCs w:val="32"/>
          </w:rPr>
          <m:t>&gt;0</m:t>
        </m:r>
      </m:oMath>
      <w:r w:rsidR="007F4C4B">
        <w:rPr>
          <w:rFonts w:ascii="Cambria Math" w:hAnsi="Cambria Math" w:hint="eastAsia"/>
          <w:sz w:val="32"/>
          <w:szCs w:val="32"/>
        </w:rPr>
        <w:t xml:space="preserve"> </w:t>
      </w:r>
      <w:r w:rsidR="007F4C4B">
        <w:rPr>
          <w:rFonts w:ascii="Cambria Math" w:hAnsi="Cambria Math" w:hint="eastAsia"/>
          <w:sz w:val="32"/>
          <w:szCs w:val="32"/>
        </w:rPr>
        <w:t>としても、一般性は失われない</w:t>
      </w:r>
    </w:p>
    <w:p w:rsidR="007F4C4B" w:rsidRDefault="00887B2B" w:rsidP="004A305C">
      <w:pPr>
        <w:rPr>
          <w:rFonts w:ascii="Cambria Math" w:hAnsi="Cambria Math" w:hint="eastAsia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7F4C4B">
        <w:rPr>
          <w:rFonts w:ascii="Cambria Math" w:hAnsi="Cambria Math" w:hint="eastAsia"/>
          <w:sz w:val="32"/>
          <w:szCs w:val="32"/>
        </w:rPr>
        <w:t xml:space="preserve">より　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  <w:r w:rsidR="007F4C4B">
        <w:rPr>
          <w:rFonts w:ascii="Cambria Math" w:hAnsi="Cambria Math" w:hint="eastAsia"/>
          <w:sz w:val="32"/>
          <w:szCs w:val="32"/>
        </w:rPr>
        <w:t>における接線の方程式は</w:t>
      </w:r>
    </w:p>
    <w:p w:rsidR="004D4821" w:rsidRPr="00BE1CA2" w:rsidRDefault="00BE1CA2" w:rsidP="004A305C">
      <w:pPr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y-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(x-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  <w:r w:rsidR="004D4821" w:rsidRPr="00BE1CA2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4D4821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y-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+1</m:t>
        </m:r>
      </m:oMath>
      <w:r w:rsidR="004D4821" w:rsidRPr="00BE1CA2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4D4821" w:rsidRDefault="00887B2B" w:rsidP="004A305C">
      <w:pPr>
        <w:rPr>
          <w:rFonts w:ascii="Cambria Math" w:hAnsi="Cambria Math" w:hint="eastAsia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=1</m:t>
        </m:r>
      </m:oMath>
      <w:r w:rsidR="004D4821">
        <w:rPr>
          <w:rFonts w:ascii="Cambria Math" w:hAnsi="Cambria Math" w:hint="eastAsia"/>
          <w:sz w:val="32"/>
          <w:szCs w:val="32"/>
        </w:rPr>
        <w:t>を用いて整理すると</w:t>
      </w:r>
    </w:p>
    <w:p w:rsidR="004D4821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y+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x=2</m:t>
          </m:r>
        </m:oMath>
      </m:oMathPara>
    </w:p>
    <w:p w:rsidR="004D4821" w:rsidRDefault="004D4821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このとき、三角形の面積は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=0</m:t>
        </m:r>
      </m:oMath>
      <w:r>
        <w:rPr>
          <w:rFonts w:ascii="Cambria Math" w:hAnsi="Cambria Math" w:hint="eastAsia"/>
          <w:sz w:val="32"/>
          <w:szCs w:val="32"/>
        </w:rPr>
        <w:t>に注意して</w:t>
      </w:r>
    </w:p>
    <w:p w:rsidR="004D4821" w:rsidRPr="00BE1CA2" w:rsidRDefault="00BE1CA2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hint="eastAsia"/>
              <w:sz w:val="32"/>
              <w:szCs w:val="32"/>
            </w:rPr>
            <m:t>・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hint="eastAsia"/>
              <w:sz w:val="32"/>
              <w:szCs w:val="32"/>
            </w:rPr>
            <m:t>・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</w:rPr>
            <m:t>=2</m:t>
          </m:r>
        </m:oMath>
      </m:oMathPara>
    </w:p>
    <w:p w:rsidR="004D4821" w:rsidRDefault="004D4821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より　一定である</w:t>
      </w:r>
    </w:p>
    <w:p w:rsidR="004D4821" w:rsidRDefault="004D4821" w:rsidP="004A305C">
      <w:pPr>
        <w:rPr>
          <w:rFonts w:ascii="Cambria Math" w:hAnsi="Cambria Math" w:hint="eastAsia"/>
          <w:sz w:val="32"/>
          <w:szCs w:val="32"/>
        </w:rPr>
      </w:pPr>
    </w:p>
    <w:p w:rsidR="004D4821" w:rsidRDefault="004D4821" w:rsidP="004A305C">
      <w:pPr>
        <w:rPr>
          <w:rFonts w:ascii="Cambria Math" w:hAnsi="Cambria Math" w:hint="eastAsia"/>
          <w:sz w:val="32"/>
          <w:szCs w:val="32"/>
        </w:rPr>
      </w:pPr>
    </w:p>
    <w:p w:rsidR="004D4821" w:rsidRDefault="004D4821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lastRenderedPageBreak/>
        <w:t>10.</w:t>
      </w:r>
      <w:r>
        <w:rPr>
          <w:rFonts w:ascii="Cambria Math" w:hAnsi="Cambria Math" w:hint="eastAsia"/>
          <w:sz w:val="32"/>
          <w:szCs w:val="32"/>
        </w:rPr>
        <w:t>つぎの関数を微分せよ　（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rFonts w:ascii="Cambria Math" w:hAnsi="Cambria Math" w:hint="eastAsia"/>
          <w:sz w:val="32"/>
          <w:szCs w:val="32"/>
        </w:rPr>
        <w:t>は正の定数）</w:t>
      </w:r>
    </w:p>
    <w:p w:rsidR="004D4821" w:rsidRPr="00BE1CA2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145511" w:rsidRPr="00BE1CA2" w:rsidRDefault="00145511" w:rsidP="004A305C">
      <w:pPr>
        <w:rPr>
          <w:rFonts w:ascii="Cambria Math" w:hAnsi="Cambria Math" w:hint="eastAsia"/>
          <w:i/>
          <w:sz w:val="32"/>
          <w:szCs w:val="32"/>
        </w:rPr>
      </w:pPr>
    </w:p>
    <w:p w:rsidR="00BE1CA2" w:rsidRDefault="00BE1CA2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（与式）＝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="00C93EC5">
        <w:rPr>
          <w:rFonts w:ascii="Cambria Math" w:hAnsi="Cambria Math" w:hint="eastAsia"/>
          <w:sz w:val="32"/>
          <w:szCs w:val="32"/>
        </w:rPr>
        <w:t>として</w:t>
      </w:r>
    </w:p>
    <w:p w:rsidR="00145511" w:rsidRPr="005312FB" w:rsidRDefault="005312FB" w:rsidP="004A305C">
      <w:pPr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C93EC5" w:rsidRPr="005312FB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C93EC5" w:rsidRPr="005312FB" w:rsidRDefault="002C5339" w:rsidP="004A305C">
      <w:pPr>
        <w:rPr>
          <w:rFonts w:ascii="Cambria Math" w:hAnsi="Cambria Math" w:hint="eastAsia"/>
          <w:i/>
          <w:sz w:val="32"/>
          <w:szCs w:val="32"/>
        </w:rPr>
      </w:pPr>
      <w:r>
        <w:rPr>
          <w:rFonts w:ascii="Cambria Math" w:hAnsi="Cambria Math" w:hint="eastAsia"/>
          <w:i/>
          <w:sz w:val="32"/>
          <w:szCs w:val="32"/>
        </w:rPr>
        <w:t xml:space="preserve">     </w:t>
      </w:r>
      <w:r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32"/>
                <w:szCs w:val="32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</w:p>
    <w:p w:rsidR="00C93EC5" w:rsidRPr="005312FB" w:rsidRDefault="002C5339" w:rsidP="004A305C">
      <w:pPr>
        <w:rPr>
          <w:rFonts w:ascii="Cambria Math" w:hAnsi="Cambria Math" w:hint="eastAsia"/>
          <w:i/>
          <w:sz w:val="32"/>
          <w:szCs w:val="32"/>
        </w:rPr>
      </w:pPr>
      <w:r>
        <w:rPr>
          <w:rFonts w:ascii="Cambria Math" w:hAnsi="Cambria Math" w:hint="eastAsia"/>
          <w:i/>
          <w:sz w:val="32"/>
          <w:szCs w:val="32"/>
        </w:rPr>
        <w:t xml:space="preserve">     </w:t>
      </w:r>
      <w:r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C93EC5" w:rsidRPr="005312FB" w:rsidRDefault="002C5339" w:rsidP="004A305C">
      <w:pPr>
        <w:rPr>
          <w:rFonts w:ascii="Cambria Math" w:hAnsi="Cambria Math" w:hint="eastAsia"/>
          <w:i/>
          <w:sz w:val="32"/>
          <w:szCs w:val="32"/>
        </w:rPr>
      </w:pPr>
      <w:r>
        <w:rPr>
          <w:rFonts w:ascii="Cambria Math" w:hAnsi="Cambria Math" w:hint="eastAsia"/>
          <w:i/>
          <w:sz w:val="32"/>
          <w:szCs w:val="32"/>
        </w:rPr>
        <w:t xml:space="preserve">     </w:t>
      </w:r>
      <w:r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C93EC5" w:rsidRPr="005312FB" w:rsidRDefault="00887B2B" w:rsidP="004A305C">
      <w:pPr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-2x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rad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BB3283" w:rsidRPr="005312FB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2248D8" w:rsidRPr="005312FB" w:rsidRDefault="002248D8" w:rsidP="004A305C">
      <w:pPr>
        <w:rPr>
          <w:rFonts w:ascii="Cambria Math" w:hAnsi="Cambria Math" w:hint="eastAsia"/>
          <w:i/>
          <w:sz w:val="32"/>
          <w:szCs w:val="32"/>
        </w:rPr>
      </w:pPr>
      <w:r w:rsidRPr="005312FB">
        <w:rPr>
          <w:rFonts w:ascii="Cambria Math" w:hAnsi="Cambria Math" w:hint="eastAsia"/>
          <w:i/>
          <w:sz w:val="32"/>
          <w:szCs w:val="32"/>
        </w:rPr>
        <w:t xml:space="preserve">     </w:t>
      </w: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</m:den>
        </m:f>
      </m:oMath>
    </w:p>
    <w:p w:rsidR="002248D8" w:rsidRPr="005312FB" w:rsidRDefault="002248D8" w:rsidP="004A305C">
      <w:pPr>
        <w:rPr>
          <w:rFonts w:ascii="Cambria Math" w:hAnsi="Cambria Math" w:hint="eastAsia"/>
          <w:i/>
          <w:sz w:val="32"/>
          <w:szCs w:val="32"/>
        </w:rPr>
      </w:pPr>
      <w:r w:rsidRPr="005312FB">
        <w:rPr>
          <w:rFonts w:ascii="Cambria Math" w:hAnsi="Cambria Math" w:hint="eastAsia"/>
          <w:i/>
          <w:sz w:val="32"/>
          <w:szCs w:val="32"/>
        </w:rPr>
        <w:t xml:space="preserve">     </w:t>
      </w:r>
      <m:oMath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(1+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</w:p>
    <w:p w:rsidR="002248D8" w:rsidRPr="005312FB" w:rsidRDefault="002248D8" w:rsidP="004A305C">
      <w:pPr>
        <w:rPr>
          <w:rFonts w:ascii="Cambria Math" w:hAnsi="Cambria Math" w:hint="eastAsia"/>
          <w:i/>
          <w:sz w:val="32"/>
          <w:szCs w:val="32"/>
        </w:rPr>
      </w:pPr>
      <w:r w:rsidRPr="005312FB">
        <w:rPr>
          <w:rFonts w:ascii="Cambria Math" w:hAnsi="Cambria Math" w:hint="eastAsia"/>
          <w:i/>
          <w:sz w:val="32"/>
          <w:szCs w:val="32"/>
        </w:rPr>
        <w:t xml:space="preserve">     </w:t>
      </w:r>
      <m:oMath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</m:sSup>
              </m:e>
            </m:rad>
          </m:den>
        </m:f>
      </m:oMath>
    </w:p>
    <w:p w:rsidR="002248D8" w:rsidRDefault="002248D8" w:rsidP="004A305C">
      <w:pPr>
        <w:rPr>
          <w:rFonts w:ascii="Cambria Math" w:hAnsi="Cambria Math" w:hint="eastAsia"/>
          <w:sz w:val="32"/>
          <w:szCs w:val="32"/>
        </w:rPr>
      </w:pPr>
    </w:p>
    <w:p w:rsidR="00BB3283" w:rsidRDefault="00AA56B9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他にうｐされてたファイルは問題が違ったり、見えにくかったりしてたので作ってみました</w:t>
      </w:r>
    </w:p>
    <w:p w:rsidR="00AA56B9" w:rsidRPr="00C93EC5" w:rsidRDefault="00AA56B9" w:rsidP="004A305C">
      <w:pPr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一応テストのつもりですが、要望があれば続きもつくるつもりです</w:t>
      </w:r>
    </w:p>
    <w:sectPr w:rsidR="00AA56B9" w:rsidRPr="00C93EC5" w:rsidSect="005A0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30" w:rsidRDefault="00103830" w:rsidP="005B1B93">
      <w:r>
        <w:separator/>
      </w:r>
    </w:p>
  </w:endnote>
  <w:endnote w:type="continuationSeparator" w:id="0">
    <w:p w:rsidR="00103830" w:rsidRDefault="00103830" w:rsidP="005B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30" w:rsidRDefault="00103830" w:rsidP="005B1B93">
      <w:r>
        <w:separator/>
      </w:r>
    </w:p>
  </w:footnote>
  <w:footnote w:type="continuationSeparator" w:id="0">
    <w:p w:rsidR="00103830" w:rsidRDefault="00103830" w:rsidP="005B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B0A"/>
    <w:multiLevelType w:val="hybridMultilevel"/>
    <w:tmpl w:val="BA968706"/>
    <w:lvl w:ilvl="0" w:tplc="1AC08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CB17C6"/>
    <w:multiLevelType w:val="hybridMultilevel"/>
    <w:tmpl w:val="A294B41E"/>
    <w:lvl w:ilvl="0" w:tplc="D7600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1B5C97"/>
    <w:multiLevelType w:val="hybridMultilevel"/>
    <w:tmpl w:val="CBF032DE"/>
    <w:lvl w:ilvl="0" w:tplc="C4FC7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9D9"/>
    <w:rsid w:val="0008666F"/>
    <w:rsid w:val="000C579F"/>
    <w:rsid w:val="00103830"/>
    <w:rsid w:val="00135F5E"/>
    <w:rsid w:val="00145511"/>
    <w:rsid w:val="001976E2"/>
    <w:rsid w:val="001E4AB6"/>
    <w:rsid w:val="00200132"/>
    <w:rsid w:val="002248D8"/>
    <w:rsid w:val="002C5339"/>
    <w:rsid w:val="0035160D"/>
    <w:rsid w:val="00471194"/>
    <w:rsid w:val="004A305C"/>
    <w:rsid w:val="004D4821"/>
    <w:rsid w:val="005312FB"/>
    <w:rsid w:val="005332D5"/>
    <w:rsid w:val="005A0B4C"/>
    <w:rsid w:val="005B1B93"/>
    <w:rsid w:val="005C3AD3"/>
    <w:rsid w:val="005E38E0"/>
    <w:rsid w:val="006234BD"/>
    <w:rsid w:val="006F566A"/>
    <w:rsid w:val="007159D9"/>
    <w:rsid w:val="007A106E"/>
    <w:rsid w:val="007D5A7C"/>
    <w:rsid w:val="007F4C4B"/>
    <w:rsid w:val="00887B2B"/>
    <w:rsid w:val="00977D6F"/>
    <w:rsid w:val="00A10BBD"/>
    <w:rsid w:val="00A81B35"/>
    <w:rsid w:val="00AA56B9"/>
    <w:rsid w:val="00BB3283"/>
    <w:rsid w:val="00BC3A78"/>
    <w:rsid w:val="00BE1CA2"/>
    <w:rsid w:val="00BE6A7D"/>
    <w:rsid w:val="00C043A2"/>
    <w:rsid w:val="00C06DE2"/>
    <w:rsid w:val="00C93EC5"/>
    <w:rsid w:val="00CD659A"/>
    <w:rsid w:val="00D70DA9"/>
    <w:rsid w:val="00E61EC6"/>
    <w:rsid w:val="00EF2672"/>
    <w:rsid w:val="00F71A32"/>
    <w:rsid w:val="00FF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9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71A32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5B1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B1B93"/>
  </w:style>
  <w:style w:type="paragraph" w:styleId="a9">
    <w:name w:val="footer"/>
    <w:basedOn w:val="a"/>
    <w:link w:val="aa"/>
    <w:uiPriority w:val="99"/>
    <w:semiHidden/>
    <w:unhideWhenUsed/>
    <w:rsid w:val="005B1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B1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00F1-A0D7-4C3B-8A48-F433A283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yasuaki</dc:creator>
  <cp:lastModifiedBy>yasuaki</cp:lastModifiedBy>
  <cp:revision>7</cp:revision>
  <dcterms:created xsi:type="dcterms:W3CDTF">2010-06-06T05:49:00Z</dcterms:created>
  <dcterms:modified xsi:type="dcterms:W3CDTF">2010-06-06T15:23:00Z</dcterms:modified>
</cp:coreProperties>
</file>