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5B" w:rsidRPr="008E154D" w:rsidRDefault="00082B67" w:rsidP="0034690C">
      <w:pPr>
        <w:ind w:right="3684"/>
        <w:rPr>
          <w:szCs w:val="21"/>
        </w:rPr>
      </w:pPr>
      <w:r w:rsidRPr="008E154D">
        <w:rPr>
          <w:rFonts w:hint="eastAsia"/>
          <w:szCs w:val="21"/>
        </w:rPr>
        <w:t>静電気</w:t>
      </w:r>
      <w:r w:rsidR="00183783" w:rsidRPr="008E154D">
        <w:rPr>
          <w:rFonts w:hint="eastAsia"/>
          <w:szCs w:val="21"/>
        </w:rPr>
        <w:t>static electri</w:t>
      </w:r>
      <w:r w:rsidRPr="008E154D">
        <w:rPr>
          <w:rFonts w:hint="eastAsia"/>
          <w:szCs w:val="21"/>
        </w:rPr>
        <w:t>city</w:t>
      </w:r>
      <w:r w:rsidRPr="008E154D">
        <w:rPr>
          <w:rFonts w:hint="eastAsia"/>
          <w:szCs w:val="21"/>
        </w:rPr>
        <w:t>静電誘導</w:t>
      </w:r>
      <w:r w:rsidRPr="008E154D">
        <w:rPr>
          <w:rFonts w:hint="eastAsia"/>
          <w:szCs w:val="21"/>
        </w:rPr>
        <w:t>electrostatic induction</w:t>
      </w:r>
      <w:r w:rsidRPr="008E154D">
        <w:rPr>
          <w:rFonts w:hint="eastAsia"/>
          <w:szCs w:val="21"/>
        </w:rPr>
        <w:t>静電容量</w:t>
      </w:r>
      <w:r w:rsidRPr="008E154D">
        <w:rPr>
          <w:rFonts w:hint="eastAsia"/>
          <w:szCs w:val="21"/>
        </w:rPr>
        <w:t>electrostatic capacity</w:t>
      </w:r>
      <w:r w:rsidRPr="008E154D">
        <w:rPr>
          <w:rFonts w:hint="eastAsia"/>
          <w:szCs w:val="21"/>
        </w:rPr>
        <w:t>絶縁体</w:t>
      </w:r>
      <w:r w:rsidRPr="008E154D">
        <w:rPr>
          <w:rFonts w:hint="eastAsia"/>
          <w:szCs w:val="21"/>
        </w:rPr>
        <w:t>insulator</w:t>
      </w:r>
      <w:r w:rsidRPr="008E154D">
        <w:rPr>
          <w:rFonts w:hint="eastAsia"/>
          <w:szCs w:val="21"/>
        </w:rPr>
        <w:t>電圧</w:t>
      </w:r>
      <w:r w:rsidRPr="008E154D">
        <w:rPr>
          <w:rFonts w:hint="eastAsia"/>
          <w:szCs w:val="21"/>
        </w:rPr>
        <w:t>potential difference</w:t>
      </w:r>
      <w:r w:rsidRPr="008E154D">
        <w:rPr>
          <w:rFonts w:hint="eastAsia"/>
          <w:szCs w:val="21"/>
        </w:rPr>
        <w:t>電位</w:t>
      </w:r>
      <w:r w:rsidRPr="008E154D">
        <w:rPr>
          <w:rFonts w:hint="eastAsia"/>
          <w:szCs w:val="21"/>
        </w:rPr>
        <w:t>electric potential</w:t>
      </w:r>
      <w:r w:rsidRPr="008E154D">
        <w:rPr>
          <w:rFonts w:hint="eastAsia"/>
          <w:szCs w:val="21"/>
        </w:rPr>
        <w:t>電荷</w:t>
      </w:r>
      <w:r w:rsidRPr="008E154D">
        <w:rPr>
          <w:rFonts w:hint="eastAsia"/>
          <w:szCs w:val="21"/>
        </w:rPr>
        <w:t>electric charge</w:t>
      </w:r>
      <w:r w:rsidRPr="008E154D">
        <w:rPr>
          <w:rFonts w:hint="eastAsia"/>
          <w:szCs w:val="21"/>
        </w:rPr>
        <w:t>電界</w:t>
      </w:r>
      <w:r w:rsidRPr="008E154D">
        <w:rPr>
          <w:rFonts w:hint="eastAsia"/>
          <w:szCs w:val="21"/>
        </w:rPr>
        <w:t>electric field</w:t>
      </w:r>
      <w:r w:rsidRPr="008E154D">
        <w:rPr>
          <w:rFonts w:hint="eastAsia"/>
          <w:szCs w:val="21"/>
        </w:rPr>
        <w:t>電気抵抗</w:t>
      </w:r>
      <w:r w:rsidRPr="008E154D">
        <w:rPr>
          <w:rFonts w:hint="eastAsia"/>
          <w:szCs w:val="21"/>
        </w:rPr>
        <w:t>electric resistance</w:t>
      </w:r>
      <w:r w:rsidRPr="008E154D">
        <w:rPr>
          <w:rFonts w:hint="eastAsia"/>
          <w:szCs w:val="21"/>
        </w:rPr>
        <w:t>電気容量</w:t>
      </w:r>
      <w:r w:rsidRPr="008E154D">
        <w:rPr>
          <w:rFonts w:hint="eastAsia"/>
          <w:szCs w:val="21"/>
        </w:rPr>
        <w:t>electric capacity</w:t>
      </w:r>
      <w:r w:rsidRPr="008E154D">
        <w:rPr>
          <w:rFonts w:hint="eastAsia"/>
          <w:szCs w:val="21"/>
        </w:rPr>
        <w:t>電磁波</w:t>
      </w:r>
      <w:r w:rsidRPr="008E154D">
        <w:rPr>
          <w:rFonts w:hint="eastAsia"/>
          <w:szCs w:val="21"/>
        </w:rPr>
        <w:t>electromagnetic</w:t>
      </w:r>
      <w:r w:rsidRPr="008E154D">
        <w:rPr>
          <w:rFonts w:hint="eastAsia"/>
          <w:szCs w:val="21"/>
        </w:rPr>
        <w:t>電束密度</w:t>
      </w:r>
      <w:r w:rsidR="00183783" w:rsidRPr="008E154D">
        <w:rPr>
          <w:rFonts w:hint="eastAsia"/>
          <w:szCs w:val="21"/>
        </w:rPr>
        <w:t>electric flux density</w:t>
      </w:r>
      <w:r w:rsidRPr="008E154D">
        <w:rPr>
          <w:rFonts w:hint="eastAsia"/>
          <w:szCs w:val="21"/>
        </w:rPr>
        <w:t>電池</w:t>
      </w:r>
      <w:r w:rsidR="00183783" w:rsidRPr="008E154D">
        <w:rPr>
          <w:rFonts w:hint="eastAsia"/>
          <w:szCs w:val="21"/>
        </w:rPr>
        <w:t>cell</w:t>
      </w:r>
      <w:r w:rsidRPr="008E154D">
        <w:rPr>
          <w:rFonts w:hint="eastAsia"/>
          <w:szCs w:val="21"/>
        </w:rPr>
        <w:t>点電荷</w:t>
      </w:r>
      <w:r w:rsidR="00183783" w:rsidRPr="008E154D">
        <w:rPr>
          <w:rFonts w:hint="eastAsia"/>
          <w:szCs w:val="21"/>
        </w:rPr>
        <w:t>point charge</w:t>
      </w:r>
      <w:r w:rsidRPr="008E154D">
        <w:rPr>
          <w:rFonts w:hint="eastAsia"/>
          <w:szCs w:val="21"/>
        </w:rPr>
        <w:t>電場</w:t>
      </w:r>
      <w:r w:rsidR="00183783" w:rsidRPr="008E154D">
        <w:rPr>
          <w:rFonts w:hint="eastAsia"/>
          <w:szCs w:val="21"/>
        </w:rPr>
        <w:t>electric field</w:t>
      </w:r>
      <w:r w:rsidRPr="008E154D">
        <w:rPr>
          <w:rFonts w:hint="eastAsia"/>
          <w:szCs w:val="21"/>
        </w:rPr>
        <w:t>電流</w:t>
      </w:r>
      <w:r w:rsidR="00183783" w:rsidRPr="008E154D">
        <w:rPr>
          <w:rFonts w:hint="eastAsia"/>
          <w:szCs w:val="21"/>
        </w:rPr>
        <w:t>electric current</w:t>
      </w:r>
      <w:r w:rsidRPr="008E154D">
        <w:rPr>
          <w:rFonts w:hint="eastAsia"/>
          <w:szCs w:val="21"/>
        </w:rPr>
        <w:t>電力</w:t>
      </w:r>
      <w:r w:rsidR="00183783" w:rsidRPr="008E154D">
        <w:rPr>
          <w:rFonts w:hint="eastAsia"/>
          <w:szCs w:val="21"/>
        </w:rPr>
        <w:t>electric power</w:t>
      </w:r>
      <w:r w:rsidRPr="008E154D">
        <w:rPr>
          <w:rFonts w:hint="eastAsia"/>
          <w:szCs w:val="21"/>
        </w:rPr>
        <w:t>透磁率</w:t>
      </w:r>
      <w:r w:rsidR="00183783" w:rsidRPr="008E154D">
        <w:rPr>
          <w:rFonts w:hint="eastAsia"/>
          <w:szCs w:val="21"/>
        </w:rPr>
        <w:t>magnetic permeability</w:t>
      </w:r>
      <w:r w:rsidRPr="008E154D">
        <w:rPr>
          <w:rFonts w:hint="eastAsia"/>
          <w:szCs w:val="21"/>
        </w:rPr>
        <w:t>ガウスの法則</w:t>
      </w:r>
      <w:r w:rsidR="00183783" w:rsidRPr="008E154D">
        <w:rPr>
          <w:rFonts w:hint="eastAsia"/>
          <w:szCs w:val="21"/>
        </w:rPr>
        <w:t>Gauss</w:t>
      </w:r>
      <w:r w:rsidR="00183783" w:rsidRPr="008E154D">
        <w:rPr>
          <w:szCs w:val="21"/>
        </w:rPr>
        <w:t>’</w:t>
      </w:r>
      <w:r w:rsidR="00183783" w:rsidRPr="008E154D">
        <w:rPr>
          <w:rFonts w:hint="eastAsia"/>
          <w:szCs w:val="21"/>
        </w:rPr>
        <w:t>s law</w:t>
      </w:r>
      <w:r w:rsidRPr="008E154D">
        <w:rPr>
          <w:rFonts w:hint="eastAsia"/>
          <w:szCs w:val="21"/>
        </w:rPr>
        <w:t>起電力</w:t>
      </w:r>
      <w:r w:rsidR="00183783" w:rsidRPr="008E154D">
        <w:rPr>
          <w:rFonts w:hint="eastAsia"/>
          <w:szCs w:val="21"/>
        </w:rPr>
        <w:t>electromotive force</w:t>
      </w:r>
      <w:r w:rsidRPr="008E154D">
        <w:rPr>
          <w:rFonts w:hint="eastAsia"/>
          <w:szCs w:val="21"/>
        </w:rPr>
        <w:t>キャパシター</w:t>
      </w:r>
      <w:r w:rsidR="00183783" w:rsidRPr="008E154D">
        <w:rPr>
          <w:rFonts w:hint="eastAsia"/>
          <w:szCs w:val="21"/>
        </w:rPr>
        <w:t>capacitor</w:t>
      </w:r>
      <w:r w:rsidRPr="008E154D">
        <w:rPr>
          <w:rFonts w:hint="eastAsia"/>
          <w:szCs w:val="21"/>
        </w:rPr>
        <w:t>強磁性体</w:t>
      </w:r>
      <w:r w:rsidR="00183783" w:rsidRPr="008E154D">
        <w:rPr>
          <w:rFonts w:hint="eastAsia"/>
          <w:szCs w:val="21"/>
        </w:rPr>
        <w:t>ferromagnetic</w:t>
      </w:r>
      <w:r w:rsidRPr="008E154D">
        <w:rPr>
          <w:rFonts w:hint="eastAsia"/>
          <w:szCs w:val="21"/>
        </w:rPr>
        <w:t>クオーク</w:t>
      </w:r>
      <w:r w:rsidR="00183783" w:rsidRPr="008E154D">
        <w:rPr>
          <w:rFonts w:hint="eastAsia"/>
          <w:szCs w:val="21"/>
        </w:rPr>
        <w:t>quark</w:t>
      </w:r>
      <w:r w:rsidRPr="008E154D">
        <w:rPr>
          <w:rFonts w:hint="eastAsia"/>
          <w:szCs w:val="21"/>
        </w:rPr>
        <w:t>交流起電力</w:t>
      </w:r>
      <w:r w:rsidR="00183783" w:rsidRPr="008E154D">
        <w:rPr>
          <w:rFonts w:hint="eastAsia"/>
          <w:szCs w:val="21"/>
        </w:rPr>
        <w:t>alternative electromotive</w:t>
      </w:r>
      <w:r w:rsidRPr="008E154D">
        <w:rPr>
          <w:rFonts w:hint="eastAsia"/>
          <w:szCs w:val="21"/>
        </w:rPr>
        <w:t>コンデンサー</w:t>
      </w:r>
      <w:r w:rsidR="00183783" w:rsidRPr="008E154D">
        <w:rPr>
          <w:rFonts w:hint="eastAsia"/>
          <w:szCs w:val="21"/>
        </w:rPr>
        <w:t>condenser</w:t>
      </w:r>
      <w:r w:rsidRPr="008E154D">
        <w:rPr>
          <w:rFonts w:hint="eastAsia"/>
          <w:szCs w:val="21"/>
        </w:rPr>
        <w:t>磁位</w:t>
      </w:r>
      <w:r w:rsidR="00183783" w:rsidRPr="008E154D">
        <w:rPr>
          <w:rFonts w:hint="eastAsia"/>
          <w:szCs w:val="21"/>
        </w:rPr>
        <w:t>magnetic potential</w:t>
      </w:r>
      <w:r w:rsidRPr="008E154D">
        <w:rPr>
          <w:rFonts w:hint="eastAsia"/>
          <w:szCs w:val="21"/>
        </w:rPr>
        <w:t>磁化</w:t>
      </w:r>
      <w:r w:rsidR="00183783" w:rsidRPr="008E154D">
        <w:rPr>
          <w:rFonts w:hint="eastAsia"/>
          <w:szCs w:val="21"/>
        </w:rPr>
        <w:t>magnetization</w:t>
      </w:r>
      <w:r w:rsidRPr="008E154D">
        <w:rPr>
          <w:rFonts w:hint="eastAsia"/>
          <w:szCs w:val="21"/>
        </w:rPr>
        <w:t>磁界</w:t>
      </w:r>
      <w:r w:rsidR="00183783" w:rsidRPr="008E154D">
        <w:rPr>
          <w:rFonts w:hint="eastAsia"/>
          <w:szCs w:val="21"/>
        </w:rPr>
        <w:t>magnetic field</w:t>
      </w:r>
      <w:r w:rsidRPr="008E154D">
        <w:rPr>
          <w:rFonts w:hint="eastAsia"/>
          <w:szCs w:val="21"/>
        </w:rPr>
        <w:t>磁気</w:t>
      </w:r>
      <w:r w:rsidR="00183783" w:rsidRPr="008E154D">
        <w:rPr>
          <w:rFonts w:hint="eastAsia"/>
          <w:szCs w:val="21"/>
        </w:rPr>
        <w:t>magnetism</w:t>
      </w:r>
      <w:r w:rsidRPr="008E154D">
        <w:rPr>
          <w:rFonts w:hint="eastAsia"/>
          <w:szCs w:val="21"/>
        </w:rPr>
        <w:t>磁束</w:t>
      </w:r>
      <w:r w:rsidR="00183783" w:rsidRPr="008E154D">
        <w:rPr>
          <w:rFonts w:hint="eastAsia"/>
          <w:szCs w:val="21"/>
        </w:rPr>
        <w:t>magnetic flux</w:t>
      </w:r>
      <w:r w:rsidRPr="008E154D">
        <w:rPr>
          <w:rFonts w:hint="eastAsia"/>
          <w:szCs w:val="21"/>
        </w:rPr>
        <w:t>磁束線</w:t>
      </w:r>
      <w:r w:rsidR="00183783" w:rsidRPr="008E154D">
        <w:rPr>
          <w:rFonts w:hint="eastAsia"/>
          <w:szCs w:val="21"/>
        </w:rPr>
        <w:t>line of magnetic flux</w:t>
      </w:r>
      <w:r w:rsidRPr="008E154D">
        <w:rPr>
          <w:rFonts w:hint="eastAsia"/>
          <w:szCs w:val="21"/>
        </w:rPr>
        <w:t>磁束密度</w:t>
      </w:r>
      <w:r w:rsidR="00183783" w:rsidRPr="008E154D">
        <w:rPr>
          <w:rFonts w:hint="eastAsia"/>
          <w:szCs w:val="21"/>
        </w:rPr>
        <w:t>magnetic flux density</w:t>
      </w:r>
      <w:r w:rsidRPr="008E154D">
        <w:rPr>
          <w:rFonts w:hint="eastAsia"/>
          <w:szCs w:val="21"/>
        </w:rPr>
        <w:t>自由電子</w:t>
      </w:r>
      <w:r w:rsidR="00183783" w:rsidRPr="008E154D">
        <w:rPr>
          <w:rFonts w:hint="eastAsia"/>
          <w:szCs w:val="21"/>
        </w:rPr>
        <w:t>free election</w:t>
      </w:r>
      <w:r w:rsidRPr="008E154D">
        <w:rPr>
          <w:rFonts w:hint="eastAsia"/>
          <w:szCs w:val="21"/>
        </w:rPr>
        <w:t>磁力線</w:t>
      </w:r>
      <w:r w:rsidR="00183783" w:rsidRPr="008E154D">
        <w:rPr>
          <w:rFonts w:hint="eastAsia"/>
          <w:szCs w:val="21"/>
        </w:rPr>
        <w:t>line of magnetic force</w:t>
      </w:r>
      <w:r w:rsidRPr="008E154D">
        <w:rPr>
          <w:rFonts w:hint="eastAsia"/>
          <w:szCs w:val="21"/>
        </w:rPr>
        <w:t>真空の</w:t>
      </w:r>
      <w:r w:rsidR="00183783" w:rsidRPr="008E154D">
        <w:rPr>
          <w:rFonts w:hint="eastAsia"/>
          <w:szCs w:val="21"/>
        </w:rPr>
        <w:t>誘電</w:t>
      </w:r>
      <w:r w:rsidRPr="008E154D">
        <w:rPr>
          <w:rFonts w:hint="eastAsia"/>
          <w:szCs w:val="21"/>
        </w:rPr>
        <w:t>率</w:t>
      </w:r>
      <w:r w:rsidR="00183783" w:rsidRPr="008E154D">
        <w:rPr>
          <w:rFonts w:hint="eastAsia"/>
          <w:szCs w:val="21"/>
        </w:rPr>
        <w:t>dielectric constant of vacuum</w:t>
      </w:r>
      <w:r w:rsidRPr="008E154D">
        <w:rPr>
          <w:rFonts w:hint="eastAsia"/>
          <w:szCs w:val="21"/>
        </w:rPr>
        <w:t>真空の</w:t>
      </w:r>
      <w:r w:rsidR="00183783" w:rsidRPr="008E154D">
        <w:rPr>
          <w:rFonts w:hint="eastAsia"/>
          <w:szCs w:val="21"/>
        </w:rPr>
        <w:t>透磁</w:t>
      </w:r>
      <w:r w:rsidRPr="008E154D">
        <w:rPr>
          <w:rFonts w:hint="eastAsia"/>
          <w:szCs w:val="21"/>
        </w:rPr>
        <w:t>率</w:t>
      </w:r>
      <w:r w:rsidR="00183783" w:rsidRPr="008E154D">
        <w:rPr>
          <w:rFonts w:hint="eastAsia"/>
          <w:szCs w:val="21"/>
        </w:rPr>
        <w:t>permeability of vacuum</w:t>
      </w:r>
      <w:r w:rsidRPr="008E154D">
        <w:rPr>
          <w:rFonts w:hint="eastAsia"/>
          <w:szCs w:val="21"/>
        </w:rPr>
        <w:t>導体</w:t>
      </w:r>
      <w:r w:rsidR="00183783" w:rsidRPr="008E154D">
        <w:rPr>
          <w:rFonts w:hint="eastAsia"/>
          <w:szCs w:val="21"/>
        </w:rPr>
        <w:t>conductor</w:t>
      </w:r>
      <w:r w:rsidRPr="008E154D">
        <w:rPr>
          <w:rFonts w:hint="eastAsia"/>
          <w:szCs w:val="21"/>
        </w:rPr>
        <w:t>比誘電率</w:t>
      </w:r>
      <w:r w:rsidR="00183783" w:rsidRPr="008E154D">
        <w:rPr>
          <w:rFonts w:hint="eastAsia"/>
          <w:szCs w:val="21"/>
        </w:rPr>
        <w:t>relative dielectrics constant</w:t>
      </w:r>
      <w:r w:rsidRPr="008E154D">
        <w:rPr>
          <w:rFonts w:hint="eastAsia"/>
          <w:szCs w:val="21"/>
        </w:rPr>
        <w:t>誘電体</w:t>
      </w:r>
      <w:r w:rsidR="00183783" w:rsidRPr="008E154D">
        <w:rPr>
          <w:rFonts w:hint="eastAsia"/>
          <w:szCs w:val="21"/>
        </w:rPr>
        <w:t>dielectrics</w:t>
      </w:r>
      <w:r w:rsidRPr="008E154D">
        <w:rPr>
          <w:rFonts w:hint="eastAsia"/>
          <w:szCs w:val="21"/>
        </w:rPr>
        <w:t>誘電率</w:t>
      </w:r>
      <w:r w:rsidR="00183783" w:rsidRPr="008E154D">
        <w:rPr>
          <w:rFonts w:hint="eastAsia"/>
          <w:szCs w:val="21"/>
        </w:rPr>
        <w:t>dielectric constant permittivity</w:t>
      </w:r>
      <w:r w:rsidRPr="008E154D">
        <w:rPr>
          <w:rFonts w:hint="eastAsia"/>
          <w:szCs w:val="21"/>
        </w:rPr>
        <w:t>クーロンの法則</w:t>
      </w:r>
      <w:r w:rsidR="00183783" w:rsidRPr="008E154D">
        <w:rPr>
          <w:rFonts w:hint="eastAsia"/>
          <w:szCs w:val="21"/>
        </w:rPr>
        <w:t>Coulomb</w:t>
      </w:r>
      <w:r w:rsidR="00183783" w:rsidRPr="008E154D">
        <w:rPr>
          <w:szCs w:val="21"/>
        </w:rPr>
        <w:t>’</w:t>
      </w:r>
      <w:r w:rsidR="00183783" w:rsidRPr="008E154D">
        <w:rPr>
          <w:rFonts w:hint="eastAsia"/>
          <w:szCs w:val="21"/>
        </w:rPr>
        <w:t>s law</w:t>
      </w:r>
      <w:r w:rsidR="00562E74" w:rsidRPr="008E154D">
        <w:rPr>
          <w:rFonts w:hint="eastAsia"/>
          <w:szCs w:val="21"/>
        </w:rPr>
        <w:t>半導体</w:t>
      </w:r>
      <w:r w:rsidR="007B7208" w:rsidRPr="008E154D">
        <w:rPr>
          <w:szCs w:val="21"/>
        </w:rPr>
        <w:t>semi</w:t>
      </w:r>
      <w:r w:rsidR="00FA2A5B" w:rsidRPr="008E154D">
        <w:rPr>
          <w:rFonts w:hint="eastAsia"/>
          <w:szCs w:val="21"/>
        </w:rPr>
        <w:t xml:space="preserve"> conductor</w:t>
      </w:r>
      <w:r w:rsidR="00562E74" w:rsidRPr="008E154D">
        <w:rPr>
          <w:rFonts w:hint="eastAsia"/>
          <w:szCs w:val="21"/>
        </w:rPr>
        <w:t>陽子</w:t>
      </w:r>
      <w:r w:rsidR="00FA2A5B" w:rsidRPr="008E154D">
        <w:rPr>
          <w:rFonts w:hint="eastAsia"/>
          <w:szCs w:val="21"/>
        </w:rPr>
        <w:t>proton</w:t>
      </w:r>
      <w:r w:rsidR="00562E74" w:rsidRPr="008E154D">
        <w:rPr>
          <w:rFonts w:hint="eastAsia"/>
          <w:szCs w:val="21"/>
        </w:rPr>
        <w:t>誘電分極</w:t>
      </w:r>
      <w:r w:rsidR="007B7208" w:rsidRPr="008E154D">
        <w:rPr>
          <w:rFonts w:hint="eastAsia"/>
          <w:szCs w:val="21"/>
        </w:rPr>
        <w:t xml:space="preserve">dielectric </w:t>
      </w:r>
      <w:r w:rsidR="007B7208" w:rsidRPr="008E154D">
        <w:rPr>
          <w:szCs w:val="21"/>
        </w:rPr>
        <w:t>polarization</w:t>
      </w:r>
      <w:r w:rsidR="007B7208" w:rsidRPr="008E154D">
        <w:rPr>
          <w:rFonts w:hint="eastAsia"/>
          <w:szCs w:val="21"/>
        </w:rPr>
        <w:t>電極</w:t>
      </w:r>
      <w:r w:rsidR="002C4D12" w:rsidRPr="008E154D">
        <w:rPr>
          <w:rFonts w:hint="eastAsia"/>
          <w:szCs w:val="21"/>
        </w:rPr>
        <w:t>分荷</w:t>
      </w:r>
      <w:r w:rsidR="002C4D12" w:rsidRPr="008E154D">
        <w:rPr>
          <w:rFonts w:hint="eastAsia"/>
          <w:szCs w:val="21"/>
        </w:rPr>
        <w:t>polarized charge</w:t>
      </w:r>
      <w:r w:rsidR="00562E74" w:rsidRPr="008E154D">
        <w:rPr>
          <w:rFonts w:hint="eastAsia"/>
          <w:szCs w:val="21"/>
        </w:rPr>
        <w:t>斥力</w:t>
      </w:r>
      <w:r w:rsidR="00FA2A5B" w:rsidRPr="008E154D">
        <w:rPr>
          <w:rFonts w:hint="eastAsia"/>
          <w:szCs w:val="21"/>
        </w:rPr>
        <w:t>repulsion</w:t>
      </w:r>
      <w:r w:rsidR="00562E74" w:rsidRPr="008E154D">
        <w:rPr>
          <w:rFonts w:hint="eastAsia"/>
          <w:szCs w:val="21"/>
        </w:rPr>
        <w:t>引力</w:t>
      </w:r>
      <w:r w:rsidR="00FA2A5B" w:rsidRPr="008E154D">
        <w:rPr>
          <w:rFonts w:hint="eastAsia"/>
          <w:szCs w:val="21"/>
        </w:rPr>
        <w:t>attraction</w:t>
      </w:r>
      <w:r w:rsidR="00562E74" w:rsidRPr="008E154D">
        <w:rPr>
          <w:rFonts w:hint="eastAsia"/>
          <w:szCs w:val="21"/>
        </w:rPr>
        <w:t>球体</w:t>
      </w:r>
      <w:r w:rsidR="00FA2A5B" w:rsidRPr="008E154D">
        <w:rPr>
          <w:rFonts w:hint="eastAsia"/>
          <w:szCs w:val="21"/>
        </w:rPr>
        <w:t>sphere</w:t>
      </w:r>
      <w:r w:rsidR="00562E74" w:rsidRPr="008E154D">
        <w:rPr>
          <w:rFonts w:hint="eastAsia"/>
          <w:szCs w:val="21"/>
        </w:rPr>
        <w:t>電束</w:t>
      </w:r>
      <w:r w:rsidR="00FA2A5B" w:rsidRPr="008E154D">
        <w:rPr>
          <w:rFonts w:hint="eastAsia"/>
          <w:szCs w:val="21"/>
        </w:rPr>
        <w:t>electric flux</w:t>
      </w:r>
      <w:r w:rsidR="00FA2A5B" w:rsidRPr="008E154D">
        <w:rPr>
          <w:rFonts w:hint="eastAsia"/>
          <w:szCs w:val="21"/>
        </w:rPr>
        <w:t>帯電</w:t>
      </w:r>
      <w:r w:rsidR="002C4D12" w:rsidRPr="008E154D">
        <w:rPr>
          <w:rFonts w:hint="eastAsia"/>
          <w:szCs w:val="21"/>
        </w:rPr>
        <w:t>electri</w:t>
      </w:r>
      <w:r w:rsidR="00A547F3">
        <w:rPr>
          <w:rFonts w:hint="eastAsia"/>
          <w:szCs w:val="21"/>
        </w:rPr>
        <w:t>fi</w:t>
      </w:r>
      <w:r w:rsidR="002C4D12" w:rsidRPr="008E154D">
        <w:rPr>
          <w:rFonts w:hint="eastAsia"/>
          <w:szCs w:val="21"/>
        </w:rPr>
        <w:t>cation</w:t>
      </w:r>
      <w:r w:rsidR="00FA2A5B" w:rsidRPr="008E154D">
        <w:rPr>
          <w:rFonts w:hint="eastAsia"/>
          <w:szCs w:val="21"/>
        </w:rPr>
        <w:t>磁極</w:t>
      </w:r>
      <w:r w:rsidR="002C4D12" w:rsidRPr="008E154D">
        <w:rPr>
          <w:rFonts w:hint="eastAsia"/>
          <w:szCs w:val="21"/>
        </w:rPr>
        <w:t>magnetic pole</w:t>
      </w:r>
      <w:r w:rsidR="00FA2A5B" w:rsidRPr="008E154D">
        <w:rPr>
          <w:rFonts w:hint="eastAsia"/>
          <w:szCs w:val="21"/>
        </w:rPr>
        <w:t>電気感受率</w:t>
      </w:r>
      <w:r w:rsidR="002C4D12" w:rsidRPr="008E154D">
        <w:rPr>
          <w:rFonts w:hint="eastAsia"/>
          <w:szCs w:val="21"/>
        </w:rPr>
        <w:t>electric susceptibility</w:t>
      </w:r>
      <w:r w:rsidR="00FA2A5B" w:rsidRPr="008E154D">
        <w:rPr>
          <w:rFonts w:hint="eastAsia"/>
          <w:szCs w:val="21"/>
        </w:rPr>
        <w:t>磁性体</w:t>
      </w:r>
      <w:r w:rsidR="002C4D12" w:rsidRPr="008E154D">
        <w:rPr>
          <w:rFonts w:hint="eastAsia"/>
          <w:szCs w:val="21"/>
        </w:rPr>
        <w:t>magnetic material</w:t>
      </w:r>
      <w:r w:rsidR="00FA2A5B" w:rsidRPr="008E154D">
        <w:rPr>
          <w:rFonts w:hint="eastAsia"/>
          <w:szCs w:val="21"/>
        </w:rPr>
        <w:t>キルヒホッフの法則</w:t>
      </w:r>
      <w:r w:rsidR="002C4D12" w:rsidRPr="008E154D">
        <w:rPr>
          <w:rFonts w:hint="eastAsia"/>
          <w:szCs w:val="21"/>
        </w:rPr>
        <w:t>Kirchhoff</w:t>
      </w:r>
      <w:r w:rsidR="002C4D12" w:rsidRPr="008E154D">
        <w:rPr>
          <w:szCs w:val="21"/>
        </w:rPr>
        <w:t>’</w:t>
      </w:r>
      <w:r w:rsidR="002C4D12" w:rsidRPr="008E154D">
        <w:rPr>
          <w:rFonts w:hint="eastAsia"/>
          <w:szCs w:val="21"/>
        </w:rPr>
        <w:t>s rule</w:t>
      </w:r>
      <w:r w:rsidR="00A547F3">
        <w:rPr>
          <w:rFonts w:hint="eastAsia"/>
          <w:szCs w:val="21"/>
        </w:rPr>
        <w:t>残留磁化</w:t>
      </w:r>
      <w:r w:rsidR="00A547F3">
        <w:rPr>
          <w:rFonts w:hint="eastAsia"/>
          <w:szCs w:val="21"/>
        </w:rPr>
        <w:t>residual magnetization</w:t>
      </w:r>
      <w:r w:rsidR="00A547F3">
        <w:rPr>
          <w:rFonts w:hint="eastAsia"/>
          <w:szCs w:val="21"/>
        </w:rPr>
        <w:t>ビォサヴァールの法則</w:t>
      </w:r>
      <w:r w:rsidR="00A547F3">
        <w:rPr>
          <w:rFonts w:hint="eastAsia"/>
          <w:szCs w:val="21"/>
        </w:rPr>
        <w:t>Biot-Savart</w:t>
      </w:r>
      <w:r w:rsidR="00A547F3">
        <w:rPr>
          <w:szCs w:val="21"/>
        </w:rPr>
        <w:t>’</w:t>
      </w:r>
      <w:r w:rsidR="00A547F3">
        <w:rPr>
          <w:rFonts w:hint="eastAsia"/>
          <w:szCs w:val="21"/>
        </w:rPr>
        <w:t>s law</w:t>
      </w:r>
      <w:r w:rsidR="00A547F3">
        <w:rPr>
          <w:rFonts w:hint="eastAsia"/>
          <w:szCs w:val="21"/>
        </w:rPr>
        <w:t>アンペールの法則</w:t>
      </w:r>
      <w:r w:rsidR="00A547F3">
        <w:rPr>
          <w:rFonts w:hint="eastAsia"/>
          <w:szCs w:val="21"/>
        </w:rPr>
        <w:t>Ampere</w:t>
      </w:r>
      <w:r w:rsidR="00A547F3">
        <w:rPr>
          <w:szCs w:val="21"/>
        </w:rPr>
        <w:t>’</w:t>
      </w:r>
      <w:r w:rsidR="00A547F3">
        <w:rPr>
          <w:rFonts w:hint="eastAsia"/>
          <w:szCs w:val="21"/>
        </w:rPr>
        <w:t>s law</w:t>
      </w:r>
      <w:r w:rsidR="00A547F3">
        <w:rPr>
          <w:rFonts w:hint="eastAsia"/>
          <w:szCs w:val="21"/>
        </w:rPr>
        <w:t>ローレンツ力</w:t>
      </w:r>
      <w:r w:rsidR="00A547F3">
        <w:rPr>
          <w:rFonts w:hint="eastAsia"/>
          <w:szCs w:val="21"/>
        </w:rPr>
        <w:t>Lorentz force</w:t>
      </w:r>
      <w:r w:rsidR="00A547F3">
        <w:rPr>
          <w:rFonts w:hint="eastAsia"/>
          <w:szCs w:val="21"/>
        </w:rPr>
        <w:t>サイクロトロン角振動数</w:t>
      </w:r>
      <w:r w:rsidR="00A547F3">
        <w:rPr>
          <w:rFonts w:hint="eastAsia"/>
          <w:szCs w:val="21"/>
        </w:rPr>
        <w:t>cyclotron angular frequency</w:t>
      </w:r>
      <w:r w:rsidR="00A547F3">
        <w:rPr>
          <w:rFonts w:hint="eastAsia"/>
          <w:szCs w:val="21"/>
        </w:rPr>
        <w:t>内部抵抗</w:t>
      </w:r>
      <w:r w:rsidR="00A547F3">
        <w:rPr>
          <w:rFonts w:hint="eastAsia"/>
          <w:szCs w:val="21"/>
        </w:rPr>
        <w:t>internal resistance</w:t>
      </w:r>
      <w:r w:rsidR="00A547F3">
        <w:rPr>
          <w:rFonts w:hint="eastAsia"/>
          <w:szCs w:val="21"/>
        </w:rPr>
        <w:t>伝導電子</w:t>
      </w:r>
      <w:r w:rsidR="00A547F3">
        <w:rPr>
          <w:rFonts w:hint="eastAsia"/>
          <w:szCs w:val="21"/>
        </w:rPr>
        <w:t>conduction electron</w:t>
      </w:r>
    </w:p>
    <w:sectPr w:rsidR="00FA2A5B" w:rsidRPr="008E154D" w:rsidSect="00A547F3">
      <w:pgSz w:w="11907" w:h="16839" w:code="9"/>
      <w:pgMar w:top="284" w:right="284" w:bottom="1701" w:left="284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708" w:rsidRDefault="00A14708" w:rsidP="00082B67">
      <w:r>
        <w:separator/>
      </w:r>
    </w:p>
  </w:endnote>
  <w:endnote w:type="continuationSeparator" w:id="1">
    <w:p w:rsidR="00A14708" w:rsidRDefault="00A14708" w:rsidP="0008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708" w:rsidRDefault="00A14708" w:rsidP="00082B67">
      <w:r>
        <w:separator/>
      </w:r>
    </w:p>
  </w:footnote>
  <w:footnote w:type="continuationSeparator" w:id="1">
    <w:p w:rsidR="00A14708" w:rsidRDefault="00A14708" w:rsidP="00082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67"/>
    <w:rsid w:val="00031012"/>
    <w:rsid w:val="00082B67"/>
    <w:rsid w:val="001058E1"/>
    <w:rsid w:val="00183783"/>
    <w:rsid w:val="0022325E"/>
    <w:rsid w:val="002C4D12"/>
    <w:rsid w:val="0034690C"/>
    <w:rsid w:val="00474E73"/>
    <w:rsid w:val="005260DA"/>
    <w:rsid w:val="005549B4"/>
    <w:rsid w:val="00562E74"/>
    <w:rsid w:val="005D220B"/>
    <w:rsid w:val="007B7208"/>
    <w:rsid w:val="008C661B"/>
    <w:rsid w:val="008E154D"/>
    <w:rsid w:val="009432E9"/>
    <w:rsid w:val="00A14708"/>
    <w:rsid w:val="00A52E06"/>
    <w:rsid w:val="00A547F3"/>
    <w:rsid w:val="00CF3621"/>
    <w:rsid w:val="00E02039"/>
    <w:rsid w:val="00ED75BE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2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2B67"/>
  </w:style>
  <w:style w:type="paragraph" w:styleId="a5">
    <w:name w:val="footer"/>
    <w:basedOn w:val="a"/>
    <w:link w:val="a6"/>
    <w:uiPriority w:val="99"/>
    <w:semiHidden/>
    <w:unhideWhenUsed/>
    <w:rsid w:val="0008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2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西郷拓海</dc:creator>
  <cp:keywords/>
  <dc:description/>
  <cp:lastModifiedBy>西郷拓海</cp:lastModifiedBy>
  <cp:revision>14</cp:revision>
  <dcterms:created xsi:type="dcterms:W3CDTF">2009-01-23T05:10:00Z</dcterms:created>
  <dcterms:modified xsi:type="dcterms:W3CDTF">2009-01-27T10:10:00Z</dcterms:modified>
</cp:coreProperties>
</file>