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A2" w:rsidRDefault="00E96A93">
      <w:pPr>
        <w:rPr>
          <w:rFonts w:hint="eastAsia"/>
        </w:rPr>
      </w:pPr>
      <w:r>
        <w:rPr>
          <w:rFonts w:hint="eastAsia"/>
        </w:rPr>
        <w:t>国立感染症研究所事件―バイオハザードの危険性</w:t>
      </w:r>
      <w:r w:rsidR="00D351B5">
        <w:rPr>
          <w:rFonts w:hint="eastAsia"/>
        </w:rPr>
        <w:t>（宿題）</w:t>
      </w:r>
    </w:p>
    <w:p w:rsidR="00D351B5" w:rsidRDefault="00D351B5" w:rsidP="00D351B5">
      <w:pPr>
        <w:ind w:firstLineChars="2100" w:firstLine="4410"/>
      </w:pPr>
      <w:r>
        <w:rPr>
          <w:rFonts w:hint="eastAsia"/>
        </w:rPr>
        <w:t>地域生態システム学科３年　　竹島　一恵</w:t>
      </w:r>
    </w:p>
    <w:p w:rsidR="00E96A93" w:rsidRDefault="00E96A93"/>
    <w:p w:rsidR="00E96A93" w:rsidRDefault="00E96A93">
      <w:r>
        <w:rPr>
          <w:rFonts w:hint="eastAsia"/>
        </w:rPr>
        <w:t>○何故戸山地区に感染研を建てたのか。</w:t>
      </w:r>
    </w:p>
    <w:p w:rsidR="008B61C6" w:rsidRDefault="00E96A93">
      <w:r>
        <w:rPr>
          <w:rFonts w:hint="eastAsia"/>
        </w:rPr>
        <w:t>厚生労働省組織令（昭和</w:t>
      </w:r>
      <w:r>
        <w:rPr>
          <w:rFonts w:hint="eastAsia"/>
        </w:rPr>
        <w:t>27</w:t>
      </w:r>
      <w:r>
        <w:rPr>
          <w:rFonts w:hint="eastAsia"/>
        </w:rPr>
        <w:t>年政令第</w:t>
      </w:r>
      <w:r>
        <w:rPr>
          <w:rFonts w:hint="eastAsia"/>
        </w:rPr>
        <w:t>377</w:t>
      </w:r>
      <w:r>
        <w:rPr>
          <w:rFonts w:hint="eastAsia"/>
        </w:rPr>
        <w:t>号）</w:t>
      </w:r>
      <w:r>
        <w:rPr>
          <w:rFonts w:hint="eastAsia"/>
        </w:rPr>
        <w:t>95</w:t>
      </w:r>
      <w:r>
        <w:rPr>
          <w:rFonts w:hint="eastAsia"/>
        </w:rPr>
        <w:t>条に基づき設置された研究所。厚生省組織規定</w:t>
      </w:r>
      <w:r>
        <w:rPr>
          <w:rFonts w:hint="eastAsia"/>
        </w:rPr>
        <w:t>70</w:t>
      </w:r>
      <w:r w:rsidR="00D351B5">
        <w:rPr>
          <w:rFonts w:hint="eastAsia"/>
        </w:rPr>
        <w:t>条により感染研は東京都に置くこととされていました</w:t>
      </w:r>
      <w:r>
        <w:rPr>
          <w:rFonts w:hint="eastAsia"/>
        </w:rPr>
        <w:t>。</w:t>
      </w:r>
    </w:p>
    <w:p w:rsidR="00E96A93" w:rsidRDefault="00D351B5">
      <w:r>
        <w:rPr>
          <w:rFonts w:hint="eastAsia"/>
        </w:rPr>
        <w:t>感染研は現東京大学医科学研究所→品川区上大崎→武蔵村山（</w:t>
      </w:r>
      <w:r w:rsidR="008B61C6">
        <w:rPr>
          <w:rFonts w:hint="eastAsia"/>
        </w:rPr>
        <w:t>一部筑波医学実験用霊長類センター</w:t>
      </w:r>
      <w:r>
        <w:rPr>
          <w:rFonts w:hint="eastAsia"/>
        </w:rPr>
        <w:t>）</w:t>
      </w:r>
      <w:r w:rsidR="008B61C6">
        <w:rPr>
          <w:rFonts w:hint="eastAsia"/>
        </w:rPr>
        <w:t>→現在の戸山地区に至る。</w:t>
      </w:r>
    </w:p>
    <w:p w:rsidR="008B61C6" w:rsidRDefault="00D351B5">
      <w:r>
        <w:rPr>
          <w:rFonts w:hint="eastAsia"/>
        </w:rPr>
        <w:t>何故戸山地区に建設したのかは分かりませんでした。が、感染研は東京都内を転々としてきたことが分かりました</w:t>
      </w:r>
      <w:r w:rsidR="008B61C6">
        <w:rPr>
          <w:rFonts w:hint="eastAsia"/>
        </w:rPr>
        <w:t>。</w:t>
      </w:r>
    </w:p>
    <w:p w:rsidR="008B61C6" w:rsidRPr="00D351B5" w:rsidRDefault="008B61C6"/>
    <w:p w:rsidR="008B61C6" w:rsidRDefault="008B61C6">
      <w:r>
        <w:rPr>
          <w:rFonts w:hint="eastAsia"/>
        </w:rPr>
        <w:t>○Ｘらの申し立てた上告・上告受理の内容</w:t>
      </w:r>
    </w:p>
    <w:p w:rsidR="008B61C6" w:rsidRDefault="00D351B5">
      <w:r>
        <w:rPr>
          <w:rFonts w:hint="eastAsia"/>
        </w:rPr>
        <w:t>高裁の判決文を読みましたが書いてありませんでした。</w:t>
      </w:r>
    </w:p>
    <w:p w:rsidR="008B61C6" w:rsidRDefault="008B61C6"/>
    <w:p w:rsidR="008B61C6" w:rsidRDefault="008B61C6">
      <w:r>
        <w:rPr>
          <w:rFonts w:hint="eastAsia"/>
        </w:rPr>
        <w:t>○この判決でＹに対する立証責任が認められなかった理由</w:t>
      </w:r>
    </w:p>
    <w:p w:rsidR="008B61C6" w:rsidRDefault="00A320D5">
      <w:r>
        <w:rPr>
          <w:rFonts w:hint="eastAsia"/>
        </w:rPr>
        <w:t>今までに</w:t>
      </w:r>
      <w:r w:rsidR="008B61C6">
        <w:rPr>
          <w:rFonts w:hint="eastAsia"/>
        </w:rPr>
        <w:t>被告に対する立証責任は認められていない（ごめんなさい）</w:t>
      </w:r>
    </w:p>
    <w:p w:rsidR="008B61C6" w:rsidRDefault="00757DF9">
      <w:pPr>
        <w:rPr>
          <w:rFonts w:hint="eastAsia"/>
        </w:rPr>
      </w:pPr>
      <w:r>
        <w:rPr>
          <w:rFonts w:hint="eastAsia"/>
        </w:rPr>
        <w:t>伊方原子力発電所事件</w:t>
      </w:r>
      <w:r w:rsidR="009B1F45">
        <w:rPr>
          <w:rFonts w:hint="eastAsia"/>
        </w:rPr>
        <w:t>では</w:t>
      </w:r>
    </w:p>
    <w:p w:rsidR="00A320D5" w:rsidRDefault="00D351B5">
      <w:pPr>
        <w:rPr>
          <w:rFonts w:hint="eastAsia"/>
        </w:rPr>
      </w:pPr>
      <w:r>
        <w:rPr>
          <w:rFonts w:hint="eastAsia"/>
        </w:rPr>
        <w:t>（略）立証責任は、本来、原告が</w:t>
      </w:r>
      <w:r w:rsidR="00901EE4">
        <w:rPr>
          <w:rFonts w:hint="eastAsia"/>
        </w:rPr>
        <w:t>負</w:t>
      </w:r>
      <w:bookmarkStart w:id="0" w:name="_GoBack"/>
      <w:bookmarkEnd w:id="0"/>
      <w:r>
        <w:rPr>
          <w:rFonts w:hint="eastAsia"/>
        </w:rPr>
        <w:t>うべきものと解されるが、当該原子炉施設の安全審査に関する資料をすべて被告行政庁の側が保持していることなどの点を考慮すると、被告行政庁の側において、まず、その依拠した前記の具体的審査基準並びに調査審議及び判断の過程等、被告行政庁の判断に不合理な点のないことを相当の根拠、資料に基づき主張、立証する必要があり、被告行政庁が右主張、立証を尽くさない場合には、被告行政庁がした右判断に不合理な点があることが事実上推認されるものというべきである」と判示し、</w:t>
      </w:r>
    </w:p>
    <w:p w:rsidR="00A320D5" w:rsidRDefault="00A320D5">
      <w:pPr>
        <w:rPr>
          <w:rFonts w:hint="eastAsia"/>
        </w:rPr>
      </w:pPr>
      <w:r>
        <w:rPr>
          <w:rFonts w:hint="eastAsia"/>
        </w:rPr>
        <w:t>立証責任の所在についての原則は維持しつつ、被告側の情報の独占を立証責任の配分に事実上反映させるものとして注目される。</w:t>
      </w:r>
    </w:p>
    <w:p w:rsidR="00A320D5" w:rsidRDefault="00A320D5">
      <w:pPr>
        <w:rPr>
          <w:rFonts w:hint="eastAsia"/>
        </w:rPr>
      </w:pPr>
      <w:r>
        <w:rPr>
          <w:rFonts w:hint="eastAsia"/>
        </w:rPr>
        <w:t>[</w:t>
      </w:r>
      <w:r>
        <w:rPr>
          <w:rFonts w:hint="eastAsia"/>
        </w:rPr>
        <w:t>大系　環境・公害判例５　原子力　　Ⅱバイオハザード</w:t>
      </w:r>
      <w:r>
        <w:rPr>
          <w:rFonts w:hint="eastAsia"/>
        </w:rPr>
        <w:t>P159</w:t>
      </w:r>
      <w:r>
        <w:rPr>
          <w:rFonts w:hint="eastAsia"/>
        </w:rPr>
        <w:t>〜</w:t>
      </w:r>
      <w:r>
        <w:rPr>
          <w:rFonts w:hint="eastAsia"/>
        </w:rPr>
        <w:t>160]</w:t>
      </w:r>
    </w:p>
    <w:p w:rsidR="00A320D5" w:rsidRDefault="00A320D5">
      <w:pPr>
        <w:rPr>
          <w:rFonts w:hint="eastAsia"/>
        </w:rPr>
      </w:pPr>
    </w:p>
    <w:p w:rsidR="00A320D5" w:rsidRDefault="00A320D5">
      <w:r>
        <w:rPr>
          <w:rFonts w:hint="eastAsia"/>
        </w:rPr>
        <w:t>後半の文章を読み飛ばしていました。先週立証責任が認められた例として伊方原子力発電所事件を挙げましたが実際は認めておらず、他の原子力発電所やバイオハザードに関する事件（女川原発訴訟・理化学研究所</w:t>
      </w:r>
      <w:r>
        <w:rPr>
          <w:rFonts w:hint="eastAsia"/>
        </w:rPr>
        <w:t>P4</w:t>
      </w:r>
      <w:r>
        <w:rPr>
          <w:rFonts w:hint="eastAsia"/>
        </w:rPr>
        <w:t>施設事件など）でも認められてい</w:t>
      </w:r>
      <w:r w:rsidR="00D351B5">
        <w:rPr>
          <w:rFonts w:hint="eastAsia"/>
        </w:rPr>
        <w:t>ませんでした</w:t>
      </w:r>
      <w:r>
        <w:rPr>
          <w:rFonts w:hint="eastAsia"/>
        </w:rPr>
        <w:t>。</w:t>
      </w:r>
      <w:r w:rsidR="00D351B5">
        <w:rPr>
          <w:rFonts w:hint="eastAsia"/>
        </w:rPr>
        <w:t>よってその慣例にならって国立感染症事件でも被告</w:t>
      </w:r>
      <w:r w:rsidR="00D351B5">
        <w:rPr>
          <w:rFonts w:hint="eastAsia"/>
        </w:rPr>
        <w:t>Y</w:t>
      </w:r>
      <w:r w:rsidR="00D351B5">
        <w:rPr>
          <w:rFonts w:hint="eastAsia"/>
        </w:rPr>
        <w:t>（国）に対する立証責任があるという</w:t>
      </w:r>
      <w:r w:rsidR="00D351B5">
        <w:rPr>
          <w:rFonts w:hint="eastAsia"/>
        </w:rPr>
        <w:t>X</w:t>
      </w:r>
      <w:r w:rsidR="00D351B5">
        <w:rPr>
          <w:rFonts w:hint="eastAsia"/>
        </w:rPr>
        <w:t>らの主張が認められませんでした。</w:t>
      </w:r>
    </w:p>
    <w:sectPr w:rsidR="00A320D5" w:rsidSect="00B86C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A93"/>
    <w:rsid w:val="00757DF9"/>
    <w:rsid w:val="008B61C6"/>
    <w:rsid w:val="00901EE4"/>
    <w:rsid w:val="009B1F45"/>
    <w:rsid w:val="00A320D5"/>
    <w:rsid w:val="00B86CA2"/>
    <w:rsid w:val="00D351B5"/>
    <w:rsid w:val="00E9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Ichie</dc:creator>
  <cp:lastModifiedBy>takeshima</cp:lastModifiedBy>
  <cp:revision>3</cp:revision>
  <dcterms:created xsi:type="dcterms:W3CDTF">2012-10-16T13:52:00Z</dcterms:created>
  <dcterms:modified xsi:type="dcterms:W3CDTF">2012-10-17T15:36:00Z</dcterms:modified>
</cp:coreProperties>
</file>