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47" w:rsidRDefault="003D7347" w:rsidP="003D7347">
      <w:r>
        <w:rPr>
          <w:rFonts w:hint="eastAsia"/>
        </w:rPr>
        <w:t>Ⅲ正常新生児の特徴を説明する。</w:t>
      </w:r>
    </w:p>
    <w:p w:rsidR="003D7347" w:rsidRDefault="003D7347" w:rsidP="003D7347">
      <w:pPr>
        <w:rPr>
          <w:u w:val="single"/>
        </w:rPr>
      </w:pPr>
      <w:r>
        <w:rPr>
          <w:rFonts w:hint="eastAsia"/>
          <w:u w:val="single"/>
        </w:rPr>
        <w:t>４、新生児の</w:t>
      </w:r>
      <w:r>
        <w:rPr>
          <w:rFonts w:hint="eastAsia"/>
          <w:b/>
          <w:u w:val="single"/>
        </w:rPr>
        <w:t>呼吸</w:t>
      </w:r>
      <w:r>
        <w:rPr>
          <w:rFonts w:hint="eastAsia"/>
          <w:u w:val="single"/>
        </w:rPr>
        <w:t>の特徴と正常からの逸脱特徴。</w:t>
      </w:r>
    </w:p>
    <w:p w:rsidR="003D7347" w:rsidRDefault="003D7347" w:rsidP="003D7347">
      <w:r>
        <w:rPr>
          <w:rFonts w:hint="eastAsia"/>
        </w:rPr>
        <w:t xml:space="preserve">　　生後</w:t>
      </w:r>
      <w:r>
        <w:t>24</w:t>
      </w:r>
      <w:r>
        <w:rPr>
          <w:rFonts w:hint="eastAsia"/>
        </w:rPr>
        <w:t>時間以内は</w:t>
      </w:r>
      <w:r>
        <w:t>30</w:t>
      </w:r>
      <w:r>
        <w:rPr>
          <w:rFonts w:hint="eastAsia"/>
        </w:rPr>
        <w:t>～</w:t>
      </w:r>
      <w:r>
        <w:t>60</w:t>
      </w:r>
      <w:r>
        <w:rPr>
          <w:rFonts w:hint="eastAsia"/>
        </w:rPr>
        <w:t>回</w:t>
      </w:r>
      <w:r>
        <w:t>/</w:t>
      </w:r>
      <w:r>
        <w:rPr>
          <w:rFonts w:hint="eastAsia"/>
        </w:rPr>
        <w:t>分</w:t>
      </w:r>
    </w:p>
    <w:p w:rsidR="003D7347" w:rsidRDefault="003D7347" w:rsidP="003D7347">
      <w:r>
        <w:rPr>
          <w:rFonts w:hint="eastAsia"/>
        </w:rPr>
        <w:t xml:space="preserve">　　生後</w:t>
      </w:r>
      <w:r>
        <w:t>24</w:t>
      </w:r>
      <w:r>
        <w:rPr>
          <w:rFonts w:hint="eastAsia"/>
        </w:rPr>
        <w:t>時間以降は</w:t>
      </w:r>
      <w:r>
        <w:t>30</w:t>
      </w:r>
      <w:r>
        <w:rPr>
          <w:rFonts w:hint="eastAsia"/>
        </w:rPr>
        <w:t>～</w:t>
      </w:r>
      <w:r>
        <w:t>50</w:t>
      </w:r>
      <w:r>
        <w:rPr>
          <w:rFonts w:hint="eastAsia"/>
        </w:rPr>
        <w:t>回</w:t>
      </w:r>
      <w:r>
        <w:t>/</w:t>
      </w:r>
      <w:r>
        <w:rPr>
          <w:rFonts w:hint="eastAsia"/>
        </w:rPr>
        <w:t>分</w:t>
      </w:r>
    </w:p>
    <w:p w:rsidR="003D7347" w:rsidRDefault="003D7347" w:rsidP="003D7347">
      <w:r>
        <w:rPr>
          <w:rFonts w:hint="eastAsia"/>
        </w:rPr>
        <w:t xml:space="preserve">　　出生時に肺胞が膨らみ、サーファクタントでそれを維持していく。</w:t>
      </w:r>
    </w:p>
    <w:p w:rsidR="003D7347" w:rsidRDefault="003D7347" w:rsidP="003D7347">
      <w:r>
        <w:rPr>
          <w:rFonts w:hint="eastAsia"/>
        </w:rPr>
        <w:t xml:space="preserve">　　肺サーファクタントの産生は在胎週数と関係している。</w:t>
      </w:r>
    </w:p>
    <w:p w:rsidR="003D7347" w:rsidRDefault="003D7347" w:rsidP="003D7347">
      <w:pPr>
        <w:ind w:firstLineChars="200" w:firstLine="420"/>
      </w:pPr>
      <w:r>
        <w:rPr>
          <w:rFonts w:hint="eastAsia"/>
        </w:rPr>
        <w:t>在胎週数が</w:t>
      </w:r>
      <w:r>
        <w:t>37</w:t>
      </w:r>
      <w:r>
        <w:rPr>
          <w:rFonts w:hint="eastAsia"/>
        </w:rPr>
        <w:t>週をすぎれば呼吸中枢が成熟し、自分で規則的な呼吸を維持できるよう</w:t>
      </w:r>
    </w:p>
    <w:p w:rsidR="003D7347" w:rsidRDefault="003D7347" w:rsidP="003D7347">
      <w:pPr>
        <w:ind w:firstLineChars="200" w:firstLine="420"/>
      </w:pPr>
      <w:r>
        <w:rPr>
          <w:rFonts w:hint="eastAsia"/>
        </w:rPr>
        <w:t>になる。</w:t>
      </w:r>
    </w:p>
    <w:p w:rsidR="003D7347" w:rsidRDefault="003D7347" w:rsidP="003D7347">
      <w:pPr>
        <w:ind w:firstLineChars="200" w:firstLine="420"/>
      </w:pPr>
      <w:r>
        <w:rPr>
          <w:rFonts w:hint="eastAsia"/>
        </w:rPr>
        <w:t>帝切の場合肺水がうまく排出されていなかったり、産道を通るときのアドレナリン分</w:t>
      </w:r>
    </w:p>
    <w:p w:rsidR="003D7347" w:rsidRDefault="003D7347" w:rsidP="003D7347">
      <w:pPr>
        <w:ind w:firstLineChars="200" w:firstLine="420"/>
      </w:pPr>
      <w:r>
        <w:rPr>
          <w:rFonts w:hint="eastAsia"/>
        </w:rPr>
        <w:t>泌がなかったりして肺水の排出、吸収に影響が出て呼吸障害になる可能性があるので</w:t>
      </w:r>
    </w:p>
    <w:p w:rsidR="003D7347" w:rsidRDefault="003D7347" w:rsidP="003D7347">
      <w:pPr>
        <w:ind w:firstLineChars="200" w:firstLine="420"/>
      </w:pPr>
      <w:r>
        <w:rPr>
          <w:rFonts w:hint="eastAsia"/>
        </w:rPr>
        <w:t>注意。</w:t>
      </w:r>
    </w:p>
    <w:p w:rsidR="003D7347" w:rsidRDefault="003D7347" w:rsidP="003D7347">
      <w:pPr>
        <w:ind w:firstLineChars="200" w:firstLine="420"/>
      </w:pPr>
      <w:r>
        <w:rPr>
          <w:rFonts w:hint="eastAsia"/>
        </w:rPr>
        <w:t>腹式呼吸、おもに鼻から行われる。</w:t>
      </w:r>
    </w:p>
    <w:p w:rsidR="003D7347" w:rsidRDefault="003D7347" w:rsidP="003D7347">
      <w:r>
        <w:rPr>
          <w:rFonts w:hint="eastAsia"/>
        </w:rPr>
        <w:t xml:space="preserve">　　正常な新生児でも呼吸リズムは不規則で、</w:t>
      </w:r>
      <w:r>
        <w:t>60</w:t>
      </w:r>
      <w:r>
        <w:rPr>
          <w:rFonts w:hint="eastAsia"/>
        </w:rPr>
        <w:t>回</w:t>
      </w:r>
      <w:r>
        <w:t>/</w:t>
      </w:r>
      <w:r>
        <w:rPr>
          <w:rFonts w:hint="eastAsia"/>
        </w:rPr>
        <w:t>分の他呼吸が見られる場合や、</w:t>
      </w:r>
    </w:p>
    <w:p w:rsidR="003D7347" w:rsidRDefault="003D7347" w:rsidP="003D7347">
      <w:pPr>
        <w:ind w:firstLineChars="200" w:firstLine="420"/>
      </w:pPr>
      <w:r>
        <w:t>5</w:t>
      </w:r>
      <w:r>
        <w:rPr>
          <w:rFonts w:hint="eastAsia"/>
        </w:rPr>
        <w:t>～</w:t>
      </w:r>
      <w:r>
        <w:t>10</w:t>
      </w:r>
      <w:r>
        <w:rPr>
          <w:rFonts w:hint="eastAsia"/>
        </w:rPr>
        <w:t>秒程度の無呼吸がみられることもある。生後</w:t>
      </w:r>
      <w:r>
        <w:t>6</w:t>
      </w:r>
      <w:r>
        <w:rPr>
          <w:rFonts w:hint="eastAsia"/>
        </w:rPr>
        <w:t>時間以内に</w:t>
      </w:r>
      <w:r>
        <w:t>50</w:t>
      </w:r>
      <w:r>
        <w:rPr>
          <w:rFonts w:hint="eastAsia"/>
        </w:rPr>
        <w:t>回</w:t>
      </w:r>
      <w:r>
        <w:t>/</w:t>
      </w:r>
      <w:r>
        <w:rPr>
          <w:rFonts w:hint="eastAsia"/>
        </w:rPr>
        <w:t>分に落ち着けば</w:t>
      </w:r>
    </w:p>
    <w:p w:rsidR="003D7347" w:rsidRDefault="003D7347" w:rsidP="003D7347">
      <w:pPr>
        <w:ind w:firstLineChars="200" w:firstLine="420"/>
      </w:pPr>
      <w:r>
        <w:rPr>
          <w:rFonts w:hint="eastAsia"/>
        </w:rPr>
        <w:t>問題ない。呼吸数が出生後</w:t>
      </w:r>
      <w:r>
        <w:t>36</w:t>
      </w:r>
      <w:r>
        <w:rPr>
          <w:rFonts w:hint="eastAsia"/>
        </w:rPr>
        <w:t>時間以内に</w:t>
      </w:r>
      <w:r>
        <w:t>60</w:t>
      </w:r>
      <w:r>
        <w:rPr>
          <w:rFonts w:hint="eastAsia"/>
        </w:rPr>
        <w:t>回</w:t>
      </w:r>
      <w:r>
        <w:t>/</w:t>
      </w:r>
      <w:r>
        <w:rPr>
          <w:rFonts w:hint="eastAsia"/>
        </w:rPr>
        <w:t>分を超えた場合、呼吸窮迫症候群</w:t>
      </w:r>
      <w:r>
        <w:t>(RDS: respiratory distress syndrome)</w:t>
      </w:r>
      <w:r>
        <w:rPr>
          <w:rFonts w:hint="eastAsia"/>
        </w:rPr>
        <w:t>を疑う。</w:t>
      </w:r>
    </w:p>
    <w:p w:rsidR="003D7347" w:rsidRDefault="003D7347" w:rsidP="003D7347">
      <w:pPr>
        <w:ind w:left="420" w:hangingChars="200" w:hanging="420"/>
      </w:pPr>
      <w:r>
        <w:rPr>
          <w:rFonts w:hint="eastAsia"/>
        </w:rPr>
        <w:t xml:space="preserve">　　多呼吸、陥没呼吸、鼻翼呼吸、シーソー呼吸などの努力呼吸がみられる場合は注意が必要。呼吸障害に加えてチアノーゼがある場合は横隔膜ヘルニア、気胸、肺低形成、心臓奇形や気道、肺の奇形が疑われるため早急に医師の診察を受ける。</w:t>
      </w:r>
    </w:p>
    <w:p w:rsidR="003D7347" w:rsidRDefault="003D7347" w:rsidP="003D7347"/>
    <w:p w:rsidR="003D7347" w:rsidRDefault="003D7347" w:rsidP="003D7347">
      <w:pPr>
        <w:rPr>
          <w:u w:val="single"/>
        </w:rPr>
      </w:pPr>
      <w:r>
        <w:rPr>
          <w:rFonts w:hint="eastAsia"/>
          <w:u w:val="single"/>
        </w:rPr>
        <w:t>５、新生児の</w:t>
      </w:r>
      <w:r>
        <w:rPr>
          <w:rFonts w:hint="eastAsia"/>
          <w:b/>
          <w:u w:val="single"/>
        </w:rPr>
        <w:t>循環</w:t>
      </w:r>
      <w:r>
        <w:rPr>
          <w:rFonts w:hint="eastAsia"/>
          <w:u w:val="single"/>
        </w:rPr>
        <w:t>の特徴と正常からの逸脱特徴。（心雑音・チアノーゼの範囲を含む）</w:t>
      </w:r>
    </w:p>
    <w:p w:rsidR="003D7347" w:rsidRDefault="003D7347" w:rsidP="003D7347">
      <w:pPr>
        <w:ind w:leftChars="200" w:left="420"/>
      </w:pPr>
      <w:r>
        <w:rPr>
          <w:rFonts w:hint="eastAsia"/>
        </w:rPr>
        <w:t>正常範囲は</w:t>
      </w:r>
      <w:r>
        <w:t>100</w:t>
      </w:r>
      <w:r>
        <w:rPr>
          <w:rFonts w:hint="eastAsia"/>
        </w:rPr>
        <w:t>～</w:t>
      </w:r>
      <w:r>
        <w:t>160</w:t>
      </w:r>
      <w:r>
        <w:rPr>
          <w:rFonts w:hint="eastAsia"/>
        </w:rPr>
        <w:t>回</w:t>
      </w:r>
      <w:r>
        <w:t>/</w:t>
      </w:r>
      <w:r>
        <w:rPr>
          <w:rFonts w:hint="eastAsia"/>
        </w:rPr>
        <w:t>分だが、普通は</w:t>
      </w:r>
      <w:r>
        <w:t>120</w:t>
      </w:r>
      <w:r>
        <w:rPr>
          <w:rFonts w:hint="eastAsia"/>
        </w:rPr>
        <w:t>～</w:t>
      </w:r>
      <w:r>
        <w:t>160</w:t>
      </w:r>
      <w:r>
        <w:rPr>
          <w:rFonts w:hint="eastAsia"/>
        </w:rPr>
        <w:t>回</w:t>
      </w:r>
      <w:r>
        <w:t>/</w:t>
      </w:r>
      <w:r>
        <w:rPr>
          <w:rFonts w:hint="eastAsia"/>
        </w:rPr>
        <w:t>分に入っている。分娩時に低酸素だった場合は徐脈になる可能性がある。</w:t>
      </w:r>
    </w:p>
    <w:p w:rsidR="003D7347" w:rsidRDefault="003D7347" w:rsidP="003D7347">
      <w:pPr>
        <w:ind w:leftChars="200" w:left="420"/>
      </w:pPr>
      <w:r>
        <w:rPr>
          <w:rFonts w:hint="eastAsia"/>
        </w:rPr>
        <w:t>覚醒レベルの影響を受け、深睡眠では</w:t>
      </w:r>
      <w:r>
        <w:t>100</w:t>
      </w:r>
      <w:r>
        <w:rPr>
          <w:rFonts w:hint="eastAsia"/>
        </w:rPr>
        <w:t>以下になることもある。</w:t>
      </w:r>
    </w:p>
    <w:p w:rsidR="003D7347" w:rsidRDefault="003D7347" w:rsidP="003D7347">
      <w:pPr>
        <w:ind w:left="420" w:hangingChars="200" w:hanging="420"/>
      </w:pPr>
      <w:r>
        <w:rPr>
          <w:rFonts w:hint="eastAsia"/>
        </w:rPr>
        <w:t xml:space="preserve">　　１分間で</w:t>
      </w:r>
      <w:r>
        <w:t>80</w:t>
      </w:r>
      <w:r>
        <w:rPr>
          <w:rFonts w:hint="eastAsia"/>
        </w:rPr>
        <w:t>以下、</w:t>
      </w:r>
      <w:r>
        <w:t>200</w:t>
      </w:r>
      <w:r>
        <w:rPr>
          <w:rFonts w:hint="eastAsia"/>
        </w:rPr>
        <w:t>以上は異常の範囲。</w:t>
      </w:r>
    </w:p>
    <w:p w:rsidR="003D7347" w:rsidRDefault="003D7347" w:rsidP="003D7347">
      <w:pPr>
        <w:ind w:left="420" w:hangingChars="200" w:hanging="420"/>
      </w:pPr>
      <w:r>
        <w:rPr>
          <w:rFonts w:hint="eastAsia"/>
        </w:rPr>
        <w:t xml:space="preserve">　　新生児早期には、動脈閉鎖の遅れや心内血流の変化による一過性の心雑音を聴取することがあるが、通常は生後数時間から数日で自然消滅する。生後数日しても消失しない場合は専門医の診察を受ける必要がある。心雑音を引きおこす先天性心疾患としては、動脈開存症、心室中隔欠損、ファロー四徴候がある。</w:t>
      </w:r>
    </w:p>
    <w:p w:rsidR="003D7347" w:rsidRDefault="003D7347" w:rsidP="003D7347">
      <w:pPr>
        <w:ind w:left="420" w:hangingChars="200" w:hanging="420"/>
      </w:pPr>
      <w:r>
        <w:rPr>
          <w:rFonts w:hint="eastAsia"/>
        </w:rPr>
        <w:t xml:space="preserve">　　脈拍聴取時に左右差がある場合は血管の狭窄、ゴムマリのように弾んだバウンディングパルスは動脈管が開存していることを示している。</w:t>
      </w:r>
    </w:p>
    <w:p w:rsidR="003D7347" w:rsidRDefault="003D7347" w:rsidP="003D7347">
      <w:pPr>
        <w:ind w:left="420" w:hangingChars="200" w:hanging="420"/>
      </w:pPr>
      <w:r>
        <w:rPr>
          <w:rFonts w:hint="eastAsia"/>
        </w:rPr>
        <w:t xml:space="preserve">　　呼吸、循環、皮膚色、体温は関連している。観察するときは相互に関連させて考える。</w:t>
      </w:r>
    </w:p>
    <w:p w:rsidR="003D7347" w:rsidRDefault="003D7347" w:rsidP="003D7347">
      <w:pPr>
        <w:ind w:leftChars="200" w:left="420"/>
      </w:pPr>
      <w:r>
        <w:rPr>
          <w:rFonts w:hint="eastAsia"/>
        </w:rPr>
        <w:t>還元ヘモグロビンが</w:t>
      </w:r>
      <w:r>
        <w:t>5g/dl</w:t>
      </w:r>
      <w:r>
        <w:rPr>
          <w:rFonts w:hint="eastAsia"/>
        </w:rPr>
        <w:t>以下になるとチアノーゼが出現する。末梢性チアノーゼは生後２～３日で消失するが、舌や口、鼻の周りもしくは全身に現れる中心性チアノーゼが見られた場合はすぐに医師への報告を行う。</w:t>
      </w:r>
    </w:p>
    <w:p w:rsidR="003D7347" w:rsidRDefault="003D7347" w:rsidP="003D7347">
      <w:pPr>
        <w:ind w:left="420" w:hangingChars="200" w:hanging="420"/>
      </w:pPr>
    </w:p>
    <w:p w:rsidR="003D7347" w:rsidRDefault="003D7347" w:rsidP="003D7347">
      <w:pPr>
        <w:rPr>
          <w:u w:val="single"/>
        </w:rPr>
      </w:pPr>
      <w:r>
        <w:rPr>
          <w:rFonts w:hint="eastAsia"/>
          <w:u w:val="single"/>
        </w:rPr>
        <w:lastRenderedPageBreak/>
        <w:t>６、新生児の</w:t>
      </w:r>
      <w:r>
        <w:rPr>
          <w:rFonts w:hint="eastAsia"/>
          <w:b/>
          <w:u w:val="single"/>
        </w:rPr>
        <w:t>代謝</w:t>
      </w:r>
      <w:r>
        <w:rPr>
          <w:rFonts w:hint="eastAsia"/>
          <w:u w:val="single"/>
        </w:rPr>
        <w:t>の特徴。</w:t>
      </w:r>
    </w:p>
    <w:p w:rsidR="003D7347" w:rsidRDefault="003D7347" w:rsidP="003D7347">
      <w:r>
        <w:rPr>
          <w:rFonts w:hint="eastAsia"/>
        </w:rPr>
        <w:t xml:space="preserve">　　・体温維持（褐色脂肪細胞、皮下脂肪、体表面積）</w:t>
      </w:r>
    </w:p>
    <w:p w:rsidR="003D7347" w:rsidRDefault="003D7347" w:rsidP="003D7347">
      <w:pPr>
        <w:ind w:left="840" w:hangingChars="400" w:hanging="840"/>
      </w:pPr>
      <w:r>
        <w:rPr>
          <w:rFonts w:hint="eastAsia"/>
        </w:rPr>
        <w:t xml:space="preserve">　　　→新生児は震えによる熱産生ができず、褐色脂肪細胞で熱産生しているがすぐに枯渇する。また体重あたりの体表面積の比率が高く、体温調節には不利。皮下脂肪も薄く汗腺が発達途上に有り末梢血管運動の調節能力も未熟で体温調節が成人のようにはできない。</w:t>
      </w:r>
    </w:p>
    <w:p w:rsidR="003D7347" w:rsidRDefault="003D7347" w:rsidP="003D7347">
      <w:pPr>
        <w:ind w:left="840" w:hangingChars="400" w:hanging="840"/>
      </w:pPr>
      <w:r>
        <w:rPr>
          <w:rFonts w:hint="eastAsia"/>
        </w:rPr>
        <w:t xml:space="preserve">　　　　そのため、容易に低体温や高体温になる。</w:t>
      </w:r>
    </w:p>
    <w:p w:rsidR="003D7347" w:rsidRDefault="003D7347" w:rsidP="003D7347">
      <w:pPr>
        <w:ind w:left="840" w:hangingChars="400" w:hanging="840"/>
      </w:pPr>
      <w:r>
        <w:rPr>
          <w:rFonts w:hint="eastAsia"/>
        </w:rPr>
        <w:t xml:space="preserve">　　　・低体温になるとノルエピネフリンが上昇し、末梢血管が収縮する</w:t>
      </w:r>
    </w:p>
    <w:p w:rsidR="003D7347" w:rsidRDefault="003D7347" w:rsidP="003D7347">
      <w:pPr>
        <w:ind w:left="840" w:hangingChars="400" w:hanging="840"/>
      </w:pPr>
      <w:r>
        <w:rPr>
          <w:rFonts w:hint="eastAsia"/>
        </w:rPr>
        <w:t xml:space="preserve">　　　　→低酸素状態になる</w:t>
      </w:r>
    </w:p>
    <w:p w:rsidR="003D7347" w:rsidRDefault="003D7347" w:rsidP="003D7347">
      <w:pPr>
        <w:ind w:left="840" w:hangingChars="400" w:hanging="840"/>
      </w:pPr>
      <w:r>
        <w:rPr>
          <w:rFonts w:hint="eastAsia"/>
        </w:rPr>
        <w:t xml:space="preserve">　　　　→代謝性アシドーシスになる</w:t>
      </w:r>
    </w:p>
    <w:p w:rsidR="003D7347" w:rsidRDefault="003D7347" w:rsidP="003D7347">
      <w:pPr>
        <w:ind w:left="840" w:hangingChars="400" w:hanging="840"/>
      </w:pPr>
      <w:r>
        <w:rPr>
          <w:rFonts w:hint="eastAsia"/>
        </w:rPr>
        <w:t xml:space="preserve">　　　　→状態が悪化</w:t>
      </w:r>
    </w:p>
    <w:p w:rsidR="003D7347" w:rsidRDefault="003D7347" w:rsidP="003D7347">
      <w:pPr>
        <w:ind w:leftChars="400" w:left="840"/>
      </w:pPr>
      <w:r>
        <w:rPr>
          <w:rFonts w:hint="eastAsia"/>
        </w:rPr>
        <w:t>→心不全</w:t>
      </w:r>
    </w:p>
    <w:p w:rsidR="003D7347" w:rsidRDefault="003D7347" w:rsidP="003D7347">
      <w:pPr>
        <w:ind w:left="840" w:hangingChars="400" w:hanging="840"/>
      </w:pPr>
      <w:r>
        <w:rPr>
          <w:rFonts w:hint="eastAsia"/>
        </w:rPr>
        <w:t xml:space="preserve">　　　　→痙攣して死に至ることもある</w:t>
      </w:r>
    </w:p>
    <w:p w:rsidR="003D7347" w:rsidRDefault="003D7347" w:rsidP="003D7347">
      <w:pPr>
        <w:ind w:left="840" w:hangingChars="400" w:hanging="840"/>
      </w:pPr>
      <w:r>
        <w:rPr>
          <w:rFonts w:hint="eastAsia"/>
        </w:rPr>
        <w:t xml:space="preserve">　　　・高体温は脱水・うつ熱</w:t>
      </w:r>
      <w:r>
        <w:t>[</w:t>
      </w:r>
      <w:r>
        <w:rPr>
          <w:rFonts w:hint="eastAsia"/>
        </w:rPr>
        <w:t>着せすぎや毛布のかけすぎ</w:t>
      </w:r>
      <w:r>
        <w:t>]</w:t>
      </w:r>
      <w:r>
        <w:rPr>
          <w:rFonts w:hint="eastAsia"/>
        </w:rPr>
        <w:t>・感染によって起こりうる</w:t>
      </w:r>
    </w:p>
    <w:p w:rsidR="003D7347" w:rsidRDefault="003D7347" w:rsidP="003D7347">
      <w:pPr>
        <w:ind w:left="840" w:hangingChars="400" w:hanging="840"/>
      </w:pPr>
      <w:r>
        <w:rPr>
          <w:rFonts w:hint="eastAsia"/>
        </w:rPr>
        <w:t xml:space="preserve">　　　　→高体温による脱水</w:t>
      </w:r>
      <w:r>
        <w:t>[</w:t>
      </w:r>
      <w:r>
        <w:rPr>
          <w:rFonts w:hint="eastAsia"/>
        </w:rPr>
        <w:t>電解質のバランスが崩れる</w:t>
      </w:r>
      <w:r>
        <w:t>]</w:t>
      </w:r>
    </w:p>
    <w:p w:rsidR="003D7347" w:rsidRDefault="003D7347" w:rsidP="003D7347">
      <w:pPr>
        <w:ind w:left="840" w:hangingChars="400" w:hanging="840"/>
      </w:pPr>
      <w:r>
        <w:rPr>
          <w:rFonts w:hint="eastAsia"/>
        </w:rPr>
        <w:t xml:space="preserve">　　　　→代謝性アシドーシスになる</w:t>
      </w:r>
    </w:p>
    <w:p w:rsidR="003D7347" w:rsidRDefault="003D7347" w:rsidP="003D7347">
      <w:pPr>
        <w:ind w:left="840" w:hangingChars="400" w:hanging="840"/>
      </w:pPr>
      <w:r>
        <w:rPr>
          <w:rFonts w:hint="eastAsia"/>
        </w:rPr>
        <w:t xml:space="preserve">　　　　→状態の悪化</w:t>
      </w:r>
    </w:p>
    <w:p w:rsidR="003D7347" w:rsidRDefault="003D7347" w:rsidP="003D7347">
      <w:pPr>
        <w:ind w:left="840" w:hangingChars="400" w:hanging="840"/>
      </w:pPr>
      <w:r>
        <w:rPr>
          <w:rFonts w:hint="eastAsia"/>
        </w:rPr>
        <w:t xml:space="preserve">　　　　→心不全</w:t>
      </w:r>
    </w:p>
    <w:p w:rsidR="003D7347" w:rsidRDefault="003D7347" w:rsidP="003D7347">
      <w:pPr>
        <w:ind w:left="840" w:hangingChars="400" w:hanging="840"/>
      </w:pPr>
      <w:r>
        <w:rPr>
          <w:rFonts w:hint="eastAsia"/>
        </w:rPr>
        <w:t xml:space="preserve">　　　　→痙攣して死に至ることもある</w:t>
      </w:r>
    </w:p>
    <w:p w:rsidR="003D7347" w:rsidRDefault="003D7347" w:rsidP="003D7347">
      <w:r>
        <w:rPr>
          <w:rFonts w:hint="eastAsia"/>
        </w:rPr>
        <w:t xml:space="preserve">　　・糖代謝</w:t>
      </w:r>
    </w:p>
    <w:p w:rsidR="003D7347" w:rsidRDefault="003D7347" w:rsidP="003D7347">
      <w:r>
        <w:rPr>
          <w:rFonts w:hint="eastAsia"/>
        </w:rPr>
        <w:t xml:space="preserve">　　　→正期産児の臍帯血中グルコースは母親の血中グルコースレベルの</w:t>
      </w:r>
      <w:r>
        <w:t>70-80</w:t>
      </w:r>
      <w:r>
        <w:rPr>
          <w:rFonts w:hint="eastAsia"/>
        </w:rPr>
        <w:t>％。</w:t>
      </w:r>
    </w:p>
    <w:p w:rsidR="003D7347" w:rsidRDefault="003D7347" w:rsidP="003D7347">
      <w:pPr>
        <w:ind w:left="840" w:hangingChars="400" w:hanging="840"/>
      </w:pPr>
      <w:r>
        <w:rPr>
          <w:rFonts w:hint="eastAsia"/>
        </w:rPr>
        <w:t xml:space="preserve">　　　　新生児の糖の蓄えは比較的低く、この</w:t>
      </w:r>
      <w:r>
        <w:t>1/3</w:t>
      </w:r>
      <w:r>
        <w:rPr>
          <w:rFonts w:hint="eastAsia"/>
        </w:rPr>
        <w:t>は肝臓にグリコーゲンとして貯蓄されている。新生児のグリコーゲンの蓄えは成人の２倍。</w:t>
      </w:r>
    </w:p>
    <w:p w:rsidR="003D7347" w:rsidRDefault="003D7347" w:rsidP="003D7347">
      <w:pPr>
        <w:ind w:left="840" w:hangingChars="400" w:hanging="840"/>
      </w:pPr>
      <w:r>
        <w:rPr>
          <w:rFonts w:hint="eastAsia"/>
        </w:rPr>
        <w:t xml:space="preserve">　　　　出生時には母親からのグルコース供給が途絶え、また出生や母体外生活適応のためのエネルギーが使われるので、エネルギー危機状態になる。生後</w:t>
      </w:r>
      <w:r>
        <w:t>4-6</w:t>
      </w:r>
      <w:r>
        <w:rPr>
          <w:rFonts w:hint="eastAsia"/>
        </w:rPr>
        <w:t>時間におけるエネルギー源は主にグルコースである。血中グルコースレベルは生後２時間以内に下降し、その後上昇、最終的に出生</w:t>
      </w:r>
      <w:r>
        <w:t>2-3</w:t>
      </w:r>
      <w:r>
        <w:rPr>
          <w:rFonts w:hint="eastAsia"/>
        </w:rPr>
        <w:t xml:space="preserve">時間で安定する。　</w:t>
      </w:r>
    </w:p>
    <w:p w:rsidR="003D7347" w:rsidRDefault="003D7347" w:rsidP="003D7347">
      <w:pPr>
        <w:ind w:left="840" w:hangingChars="400" w:hanging="840"/>
      </w:pPr>
      <w:r>
        <w:rPr>
          <w:rFonts w:hint="eastAsia"/>
        </w:rPr>
        <w:t xml:space="preserve">　　　　新生児が低血糖に陥った場合、妊娠週数と出生体重の関係が</w:t>
      </w:r>
      <w:r>
        <w:t>10</w:t>
      </w:r>
      <w:r>
        <w:rPr>
          <w:rFonts w:hint="eastAsia"/>
        </w:rPr>
        <w:t>％</w:t>
      </w:r>
      <w:r>
        <w:t>tile</w:t>
      </w:r>
      <w:r>
        <w:rPr>
          <w:rFonts w:hint="eastAsia"/>
        </w:rPr>
        <w:t>未満、早期産児である、周産期に低酸素状態であった、新生児仮死、低体温、感染、母親が</w:t>
      </w:r>
      <w:r>
        <w:t>DM</w:t>
      </w:r>
      <w:r>
        <w:rPr>
          <w:rFonts w:hint="eastAsia"/>
        </w:rPr>
        <w:t>を持っているなどが原因。</w:t>
      </w:r>
    </w:p>
    <w:p w:rsidR="003D7347" w:rsidRDefault="003D7347" w:rsidP="003D7347">
      <w:pPr>
        <w:ind w:leftChars="400" w:left="840"/>
      </w:pPr>
      <w:r>
        <w:rPr>
          <w:rFonts w:hint="eastAsia"/>
        </w:rPr>
        <w:t>以下の症状が見られる。</w:t>
      </w:r>
    </w:p>
    <w:p w:rsidR="003D7347" w:rsidRDefault="003D7347" w:rsidP="003D7347">
      <w:pPr>
        <w:ind w:left="840" w:hangingChars="400" w:hanging="840"/>
      </w:pPr>
      <w:r>
        <w:rPr>
          <w:rFonts w:hint="eastAsia"/>
        </w:rPr>
        <w:t xml:space="preserve">　　　　・易刺激性</w:t>
      </w:r>
    </w:p>
    <w:p w:rsidR="003D7347" w:rsidRDefault="003D7347" w:rsidP="003D7347">
      <w:pPr>
        <w:ind w:left="840" w:hangingChars="400" w:hanging="840"/>
      </w:pPr>
      <w:r>
        <w:rPr>
          <w:rFonts w:hint="eastAsia"/>
        </w:rPr>
        <w:t xml:space="preserve">　　　　・嗜眠傾向</w:t>
      </w:r>
    </w:p>
    <w:p w:rsidR="003D7347" w:rsidRDefault="003D7347" w:rsidP="003D7347">
      <w:pPr>
        <w:ind w:left="840" w:hangingChars="400" w:hanging="840"/>
      </w:pPr>
      <w:r>
        <w:rPr>
          <w:rFonts w:hint="eastAsia"/>
        </w:rPr>
        <w:t xml:space="preserve">　　　　・無呼吸、呼吸不整、多呼吸</w:t>
      </w:r>
    </w:p>
    <w:p w:rsidR="003D7347" w:rsidRDefault="003D7347" w:rsidP="003D7347">
      <w:pPr>
        <w:ind w:left="840" w:hangingChars="400" w:hanging="840"/>
      </w:pPr>
      <w:r>
        <w:rPr>
          <w:rFonts w:hint="eastAsia"/>
        </w:rPr>
        <w:t xml:space="preserve">　　　　・低体温または不安定な体温</w:t>
      </w:r>
    </w:p>
    <w:p w:rsidR="003D7347" w:rsidRDefault="003D7347" w:rsidP="003D7347">
      <w:pPr>
        <w:ind w:left="840" w:hangingChars="400" w:hanging="840"/>
      </w:pPr>
      <w:r>
        <w:rPr>
          <w:rFonts w:hint="eastAsia"/>
        </w:rPr>
        <w:t xml:space="preserve">　　　　・チアノーゼ</w:t>
      </w:r>
    </w:p>
    <w:p w:rsidR="003D7347" w:rsidRDefault="003D7347" w:rsidP="003D7347">
      <w:pPr>
        <w:ind w:left="840" w:hangingChars="400" w:hanging="840"/>
      </w:pPr>
      <w:r>
        <w:rPr>
          <w:rFonts w:hint="eastAsia"/>
        </w:rPr>
        <w:lastRenderedPageBreak/>
        <w:t xml:space="preserve">　　　　・振戦、痙攣</w:t>
      </w:r>
    </w:p>
    <w:p w:rsidR="003D7347" w:rsidRDefault="003D7347" w:rsidP="003D7347">
      <w:pPr>
        <w:ind w:left="840" w:hangingChars="400" w:hanging="840"/>
      </w:pPr>
      <w:r>
        <w:rPr>
          <w:rFonts w:hint="eastAsia"/>
        </w:rPr>
        <w:t xml:space="preserve">　　　　・甲高い泣き声</w:t>
      </w:r>
    </w:p>
    <w:p w:rsidR="003D7347" w:rsidRDefault="003D7347" w:rsidP="003D7347">
      <w:pPr>
        <w:ind w:left="840" w:hangingChars="400" w:hanging="840"/>
      </w:pPr>
      <w:r>
        <w:rPr>
          <w:rFonts w:hint="eastAsia"/>
        </w:rPr>
        <w:t xml:space="preserve">　　　　・哺乳力低下</w:t>
      </w:r>
    </w:p>
    <w:p w:rsidR="003D7347" w:rsidRDefault="003D7347" w:rsidP="003D7347">
      <w:pPr>
        <w:ind w:left="840" w:hangingChars="400" w:hanging="840"/>
      </w:pPr>
      <w:r>
        <w:rPr>
          <w:rFonts w:hint="eastAsia"/>
        </w:rPr>
        <w:t xml:space="preserve">　　　　・筋緊張低下</w:t>
      </w:r>
      <w:r>
        <w:t>[</w:t>
      </w:r>
      <w:r>
        <w:rPr>
          <w:rFonts w:hint="eastAsia"/>
        </w:rPr>
        <w:t>ぐったりしている</w:t>
      </w:r>
      <w:r>
        <w:t>]</w:t>
      </w:r>
    </w:p>
    <w:p w:rsidR="003D7347" w:rsidRDefault="003D7347" w:rsidP="003D7347">
      <w:r>
        <w:rPr>
          <w:rFonts w:hint="eastAsia"/>
        </w:rPr>
        <w:t xml:space="preserve">　　・カルシウム代謝</w:t>
      </w:r>
    </w:p>
    <w:p w:rsidR="003D7347" w:rsidRDefault="003D7347" w:rsidP="003D7347">
      <w:pPr>
        <w:ind w:leftChars="300" w:left="840" w:hangingChars="100" w:hanging="210"/>
      </w:pPr>
      <w:r>
        <w:rPr>
          <w:rFonts w:hint="eastAsia"/>
        </w:rPr>
        <w:t>→</w:t>
      </w:r>
      <w:r>
        <w:t>Ca</w:t>
      </w:r>
      <w:r>
        <w:rPr>
          <w:rFonts w:hint="eastAsia"/>
        </w:rPr>
        <w:t>の供給が断たれ、</w:t>
      </w:r>
      <w:r>
        <w:t>Ca</w:t>
      </w:r>
      <w:r>
        <w:rPr>
          <w:rFonts w:hint="eastAsia"/>
        </w:rPr>
        <w:t>値が低下するとその刺激により、副甲状腺機能が活発になり、カルシトニンが抑えられるがこの反応には数日要する。</w:t>
      </w:r>
    </w:p>
    <w:p w:rsidR="003D7347" w:rsidRDefault="003D7347" w:rsidP="003D7347">
      <w:pPr>
        <w:ind w:leftChars="300" w:left="840" w:hangingChars="100" w:hanging="210"/>
      </w:pPr>
      <w:r>
        <w:rPr>
          <w:rFonts w:hint="eastAsia"/>
        </w:rPr>
        <w:t xml:space="preserve">　副甲状腺ホルモンは骨組織から</w:t>
      </w:r>
      <w:r>
        <w:t>Ca</w:t>
      </w:r>
      <w:r>
        <w:rPr>
          <w:rFonts w:hint="eastAsia"/>
        </w:rPr>
        <w:t>を遊離させ、腎尿細管での</w:t>
      </w:r>
      <w:r>
        <w:t>Ca</w:t>
      </w:r>
      <w:r>
        <w:rPr>
          <w:rFonts w:hint="eastAsia"/>
        </w:rPr>
        <w:t>吸収を増加させ、</w:t>
      </w:r>
      <w:r>
        <w:t>1.25-</w:t>
      </w:r>
      <w:r>
        <w:rPr>
          <w:rFonts w:hint="eastAsia"/>
        </w:rPr>
        <w:t>でハイドロオキシビタミン</w:t>
      </w:r>
      <w:r>
        <w:t>D</w:t>
      </w:r>
      <w:r>
        <w:rPr>
          <w:rFonts w:hint="eastAsia"/>
        </w:rPr>
        <w:t>産生を刺激する。カルシトニンは骨からの</w:t>
      </w:r>
      <w:proofErr w:type="spellStart"/>
      <w:r>
        <w:t>Ca,P</w:t>
      </w:r>
      <w:proofErr w:type="spellEnd"/>
      <w:r>
        <w:rPr>
          <w:rFonts w:hint="eastAsia"/>
        </w:rPr>
        <w:t>の遊離を抑え、腎の</w:t>
      </w:r>
      <w:proofErr w:type="spellStart"/>
      <w:r>
        <w:t>Ca,P</w:t>
      </w:r>
      <w:proofErr w:type="spellEnd"/>
      <w:r>
        <w:rPr>
          <w:rFonts w:hint="eastAsia"/>
        </w:rPr>
        <w:t>のクリアランスを増加させることによって血清</w:t>
      </w:r>
      <w:proofErr w:type="spellStart"/>
      <w:r>
        <w:t>Ca,P</w:t>
      </w:r>
      <w:proofErr w:type="spellEnd"/>
      <w:r>
        <w:rPr>
          <w:rFonts w:hint="eastAsia"/>
        </w:rPr>
        <w:t>値を抑える。</w:t>
      </w:r>
      <w:r>
        <w:t>1.25-</w:t>
      </w:r>
      <w:r>
        <w:rPr>
          <w:rFonts w:hint="eastAsia"/>
        </w:rPr>
        <w:t>デハイドロオキシビタミン</w:t>
      </w:r>
      <w:r>
        <w:t>D</w:t>
      </w:r>
      <w:r>
        <w:rPr>
          <w:rFonts w:hint="eastAsia"/>
        </w:rPr>
        <w:t>は出生直後は低いが</w:t>
      </w:r>
      <w:r>
        <w:t>Ca</w:t>
      </w:r>
      <w:r>
        <w:rPr>
          <w:rFonts w:hint="eastAsia"/>
        </w:rPr>
        <w:t>値の下降によって刺激されて上昇する。この活性型ビタミン</w:t>
      </w:r>
      <w:r>
        <w:t>D</w:t>
      </w:r>
      <w:r>
        <w:rPr>
          <w:rFonts w:hint="eastAsia"/>
        </w:rPr>
        <w:t>は腸管からの</w:t>
      </w:r>
      <w:proofErr w:type="spellStart"/>
      <w:r>
        <w:t>Ca,P</w:t>
      </w:r>
      <w:proofErr w:type="spellEnd"/>
      <w:r>
        <w:rPr>
          <w:rFonts w:hint="eastAsia"/>
        </w:rPr>
        <w:t>の吸収を増加させ、副甲状腺ホルモンの骨への作用を助ける。</w:t>
      </w:r>
    </w:p>
    <w:p w:rsidR="003D7347" w:rsidRDefault="003D7347" w:rsidP="003D7347">
      <w:pPr>
        <w:ind w:leftChars="300" w:left="840" w:hangingChars="100" w:hanging="210"/>
      </w:pPr>
      <w:r>
        <w:rPr>
          <w:rFonts w:hint="eastAsia"/>
        </w:rPr>
        <w:t xml:space="preserve">　低カルシウム血症は早期産児、胎児胎盤機能不全、新生児仮死、分娩外傷、母体の副甲状腺機能亢進、母親が</w:t>
      </w:r>
      <w:r>
        <w:t>DM</w:t>
      </w:r>
      <w:r>
        <w:rPr>
          <w:rFonts w:hint="eastAsia"/>
        </w:rPr>
        <w:t>、母親がビタミン</w:t>
      </w:r>
      <w:r>
        <w:t>D</w:t>
      </w:r>
      <w:r>
        <w:rPr>
          <w:rFonts w:hint="eastAsia"/>
        </w:rPr>
        <w:t>や</w:t>
      </w:r>
      <w:r>
        <w:t>Mg</w:t>
      </w:r>
      <w:r>
        <w:rPr>
          <w:rFonts w:hint="eastAsia"/>
        </w:rPr>
        <w:t>が不足しているなどで起こり、特に生後</w:t>
      </w:r>
      <w:r>
        <w:t>24</w:t>
      </w:r>
      <w:r>
        <w:rPr>
          <w:rFonts w:hint="eastAsia"/>
        </w:rPr>
        <w:t>時間～</w:t>
      </w:r>
      <w:r>
        <w:t>72</w:t>
      </w:r>
      <w:r>
        <w:rPr>
          <w:rFonts w:hint="eastAsia"/>
        </w:rPr>
        <w:t>時間に出やすい。</w:t>
      </w:r>
    </w:p>
    <w:p w:rsidR="003D7347" w:rsidRDefault="003D7347" w:rsidP="003D7347">
      <w:pPr>
        <w:ind w:leftChars="300" w:left="840" w:hangingChars="100" w:hanging="210"/>
      </w:pPr>
      <w:r>
        <w:rPr>
          <w:rFonts w:hint="eastAsia"/>
        </w:rPr>
        <w:t xml:space="preserve">　低カルシウム血症の症状は以下の通り。</w:t>
      </w:r>
    </w:p>
    <w:p w:rsidR="003D7347" w:rsidRDefault="003D7347" w:rsidP="003D7347">
      <w:pPr>
        <w:ind w:leftChars="300" w:left="840" w:hangingChars="100" w:hanging="210"/>
      </w:pPr>
      <w:r>
        <w:rPr>
          <w:rFonts w:hint="eastAsia"/>
        </w:rPr>
        <w:t xml:space="preserve">　・易刺激性</w:t>
      </w:r>
    </w:p>
    <w:p w:rsidR="003D7347" w:rsidRDefault="003D7347" w:rsidP="003D7347">
      <w:pPr>
        <w:ind w:leftChars="300" w:left="840" w:hangingChars="100" w:hanging="210"/>
      </w:pPr>
      <w:r>
        <w:rPr>
          <w:rFonts w:hint="eastAsia"/>
        </w:rPr>
        <w:t xml:space="preserve">　・筋緊張の低下</w:t>
      </w:r>
      <w:r>
        <w:t>(</w:t>
      </w:r>
      <w:r>
        <w:rPr>
          <w:rFonts w:hint="eastAsia"/>
        </w:rPr>
        <w:t>ぐったりしている</w:t>
      </w:r>
      <w:r>
        <w:t>)</w:t>
      </w:r>
    </w:p>
    <w:p w:rsidR="003D7347" w:rsidRDefault="003D7347" w:rsidP="003D7347">
      <w:pPr>
        <w:ind w:leftChars="300" w:left="840" w:hangingChars="100" w:hanging="210"/>
      </w:pPr>
      <w:r>
        <w:rPr>
          <w:rFonts w:hint="eastAsia"/>
        </w:rPr>
        <w:t xml:space="preserve">　・痙攣</w:t>
      </w:r>
    </w:p>
    <w:p w:rsidR="003D7347" w:rsidRDefault="003D7347" w:rsidP="003D7347">
      <w:pPr>
        <w:ind w:leftChars="300" w:left="840" w:hangingChars="100" w:hanging="210"/>
      </w:pPr>
      <w:r>
        <w:rPr>
          <w:rFonts w:hint="eastAsia"/>
        </w:rPr>
        <w:t xml:space="preserve">　・無呼吸</w:t>
      </w:r>
    </w:p>
    <w:p w:rsidR="003D7347" w:rsidRDefault="003D7347" w:rsidP="003D7347">
      <w:pPr>
        <w:ind w:leftChars="300" w:left="840" w:hangingChars="100" w:hanging="210"/>
      </w:pPr>
      <w:r>
        <w:rPr>
          <w:rFonts w:hint="eastAsia"/>
        </w:rPr>
        <w:t xml:space="preserve">　・徐脈</w:t>
      </w:r>
    </w:p>
    <w:p w:rsidR="003D7347" w:rsidRDefault="003D7347" w:rsidP="003D7347">
      <w:r>
        <w:rPr>
          <w:rFonts w:hint="eastAsia"/>
        </w:rPr>
        <w:t xml:space="preserve">　　・生理的体重減少がおこる機序とその意味</w:t>
      </w:r>
    </w:p>
    <w:p w:rsidR="003D7347" w:rsidRDefault="003D7347" w:rsidP="003D7347">
      <w:pPr>
        <w:ind w:left="840" w:hangingChars="400" w:hanging="840"/>
      </w:pPr>
      <w:r>
        <w:rPr>
          <w:rFonts w:hint="eastAsia"/>
        </w:rPr>
        <w:t xml:space="preserve">　　　→間質液の減少や出生後の</w:t>
      </w:r>
      <w:r>
        <w:t>IN/OUT</w:t>
      </w:r>
      <w:r>
        <w:rPr>
          <w:rFonts w:hint="eastAsia"/>
        </w:rPr>
        <w:t>のアンバランスによって生じる正常なもの。</w:t>
      </w:r>
    </w:p>
    <w:p w:rsidR="003D7347" w:rsidRDefault="003D7347" w:rsidP="003D7347">
      <w:pPr>
        <w:ind w:left="840" w:hangingChars="400" w:hanging="840"/>
      </w:pPr>
      <w:r>
        <w:rPr>
          <w:rFonts w:hint="eastAsia"/>
        </w:rPr>
        <w:t xml:space="preserve">　　　　体重は生後３～５日目までに</w:t>
      </w:r>
      <w:r>
        <w:t>10</w:t>
      </w:r>
      <w:r>
        <w:rPr>
          <w:rFonts w:hint="eastAsia"/>
        </w:rPr>
        <w:t>％程度減少し、その後は増加して</w:t>
      </w:r>
      <w:r>
        <w:t>2</w:t>
      </w:r>
      <w:r>
        <w:rPr>
          <w:rFonts w:hint="eastAsia"/>
        </w:rPr>
        <w:t>週間後までに元の体重に戻る。</w:t>
      </w:r>
    </w:p>
    <w:p w:rsidR="003D7347" w:rsidRDefault="003D7347" w:rsidP="003D7347">
      <w:pPr>
        <w:ind w:leftChars="400" w:left="840"/>
      </w:pPr>
      <w:r>
        <w:rPr>
          <w:rFonts w:hint="eastAsia"/>
        </w:rPr>
        <w:t>体重減少率</w:t>
      </w:r>
      <w:r>
        <w:t>(</w:t>
      </w:r>
      <w:r>
        <w:rPr>
          <w:rFonts w:hint="eastAsia"/>
        </w:rPr>
        <w:t>％</w:t>
      </w:r>
      <w:r>
        <w:t>)</w:t>
      </w:r>
      <w:r>
        <w:rPr>
          <w:rFonts w:hint="eastAsia"/>
        </w:rPr>
        <w:t>＝【生まれた時の体重－測定日の体重】÷【生まれた時の体重】</w:t>
      </w:r>
    </w:p>
    <w:p w:rsidR="003D7347" w:rsidRDefault="003D7347" w:rsidP="003D7347">
      <w:pPr>
        <w:ind w:firstLineChars="400" w:firstLine="840"/>
      </w:pPr>
      <w:r>
        <w:rPr>
          <w:rFonts w:hint="eastAsia"/>
        </w:rPr>
        <w:t>体重減少率少ないと、合併疾患ある可能性があり、体重減少率が</w:t>
      </w:r>
      <w:r>
        <w:t>10</w:t>
      </w:r>
      <w:r>
        <w:rPr>
          <w:rFonts w:hint="eastAsia"/>
        </w:rPr>
        <w:t>％を超えていたりする場合や体重が増加に転じない場合、摂取量が少ない、低血糖、脱水などが考えられる。</w:t>
      </w:r>
    </w:p>
    <w:p w:rsidR="003D7347" w:rsidRDefault="003D7347" w:rsidP="003D7347">
      <w:pPr>
        <w:ind w:left="2310" w:hangingChars="1100" w:hanging="2310"/>
      </w:pPr>
    </w:p>
    <w:p w:rsidR="003D7347" w:rsidRDefault="003D7347" w:rsidP="003D7347">
      <w:pPr>
        <w:ind w:left="420" w:hangingChars="200" w:hanging="420"/>
        <w:rPr>
          <w:u w:val="single"/>
        </w:rPr>
      </w:pPr>
      <w:r>
        <w:rPr>
          <w:rFonts w:hint="eastAsia"/>
          <w:u w:val="single"/>
        </w:rPr>
        <w:t>７、新生児の</w:t>
      </w:r>
      <w:r>
        <w:rPr>
          <w:rFonts w:hint="eastAsia"/>
          <w:b/>
          <w:u w:val="single"/>
        </w:rPr>
        <w:t>消化器系</w:t>
      </w:r>
      <w:r>
        <w:rPr>
          <w:rFonts w:hint="eastAsia"/>
          <w:u w:val="single"/>
        </w:rPr>
        <w:t>の特徴。</w:t>
      </w:r>
    </w:p>
    <w:p w:rsidR="003D7347" w:rsidRDefault="003D7347" w:rsidP="003D7347">
      <w:pPr>
        <w:ind w:leftChars="100" w:left="420" w:hangingChars="100" w:hanging="210"/>
      </w:pPr>
      <w:r>
        <w:rPr>
          <w:rFonts w:hint="eastAsia"/>
        </w:rPr>
        <w:t>・新生児の胃はまっすぐで噴門部の括約筋が弱く、嘔吐しやすいため、窒息の可能性がある。</w:t>
      </w:r>
    </w:p>
    <w:p w:rsidR="003D7347" w:rsidRDefault="003D7347" w:rsidP="003D7347">
      <w:pPr>
        <w:ind w:left="420" w:hangingChars="200" w:hanging="420"/>
      </w:pPr>
      <w:r>
        <w:rPr>
          <w:rFonts w:hint="eastAsia"/>
        </w:rPr>
        <w:t xml:space="preserve">　・唾液のアミラーゼ活性・ペプシンの作用が弱いため、多糖類が分解できずカゼインの分解が苦手。</w:t>
      </w:r>
    </w:p>
    <w:p w:rsidR="003D7347" w:rsidRDefault="003D7347" w:rsidP="003D7347">
      <w:pPr>
        <w:ind w:left="420" w:hangingChars="200" w:hanging="420"/>
      </w:pPr>
      <w:r>
        <w:rPr>
          <w:rFonts w:hint="eastAsia"/>
        </w:rPr>
        <w:lastRenderedPageBreak/>
        <w:t xml:space="preserve">　・異種タンパクを容易に象徴から吸収するためアレルギーを起こしやすい。</w:t>
      </w:r>
    </w:p>
    <w:p w:rsidR="003D7347" w:rsidRDefault="003D7347" w:rsidP="003D7347">
      <w:pPr>
        <w:ind w:left="420" w:hangingChars="200" w:hanging="420"/>
      </w:pPr>
      <w:r>
        <w:rPr>
          <w:rFonts w:hint="eastAsia"/>
        </w:rPr>
        <w:t xml:space="preserve">　・正期産児であれば</w:t>
      </w:r>
      <w:r>
        <w:t>1</w:t>
      </w:r>
      <w:r>
        <w:rPr>
          <w:rFonts w:hint="eastAsia"/>
        </w:rPr>
        <w:t>日に６回～２０回程度授乳を行い、</w:t>
      </w:r>
      <w:r>
        <w:t>1</w:t>
      </w:r>
      <w:r>
        <w:rPr>
          <w:rFonts w:hint="eastAsia"/>
        </w:rPr>
        <w:t>回量は生日×</w:t>
      </w:r>
      <w:r>
        <w:t>10ml</w:t>
      </w:r>
    </w:p>
    <w:p w:rsidR="003D7347" w:rsidRDefault="003D7347" w:rsidP="003D7347">
      <w:pPr>
        <w:ind w:left="420" w:hangingChars="200" w:hanging="420"/>
      </w:pPr>
      <w:r>
        <w:rPr>
          <w:rFonts w:hint="eastAsia"/>
        </w:rPr>
        <w:t xml:space="preserve">　＜新生児の消化管についての疾患＞</w:t>
      </w:r>
    </w:p>
    <w:p w:rsidR="003D7347" w:rsidRDefault="003D7347" w:rsidP="003D7347">
      <w:pPr>
        <w:ind w:left="420" w:hangingChars="200" w:hanging="420"/>
      </w:pPr>
      <w:r>
        <w:rPr>
          <w:rFonts w:hint="eastAsia"/>
        </w:rPr>
        <w:t xml:space="preserve">　　↓</w:t>
      </w:r>
    </w:p>
    <w:p w:rsidR="003D7347" w:rsidRDefault="003D7347" w:rsidP="003D7347">
      <w:pPr>
        <w:ind w:left="1995" w:hangingChars="950" w:hanging="1995"/>
      </w:pPr>
      <w:r>
        <w:rPr>
          <w:rFonts w:hint="eastAsia"/>
        </w:rPr>
        <w:t xml:space="preserve">　　新生児メレナ･･･生後</w:t>
      </w:r>
      <w:r>
        <w:t>2</w:t>
      </w:r>
      <w:r>
        <w:rPr>
          <w:rFonts w:hint="eastAsia"/>
        </w:rPr>
        <w:t>～</w:t>
      </w:r>
      <w:r>
        <w:t>4</w:t>
      </w:r>
      <w:r>
        <w:rPr>
          <w:rFonts w:hint="eastAsia"/>
        </w:rPr>
        <w:t>日目に新生児が突然吐血、血便、タール便などの胃腸管出血をみる病気。ビタミン</w:t>
      </w:r>
      <w:r>
        <w:t>K</w:t>
      </w:r>
      <w:r>
        <w:rPr>
          <w:rFonts w:hint="eastAsia"/>
        </w:rPr>
        <w:t>に依存する凝固因子の不足によるもので、仮性メレナ（産道で母親の血を飲むことによりおこる）と区別する必要がある。</w:t>
      </w:r>
    </w:p>
    <w:p w:rsidR="003D7347" w:rsidRDefault="003D7347" w:rsidP="003D7347">
      <w:pPr>
        <w:ind w:left="420" w:hangingChars="200" w:hanging="420"/>
      </w:pPr>
      <w:r>
        <w:rPr>
          <w:rFonts w:hint="eastAsia"/>
        </w:rPr>
        <w:t xml:space="preserve">　　消化管閉鎖･･･</w:t>
      </w:r>
      <w:r>
        <w:t>2000</w:t>
      </w:r>
      <w:r>
        <w:rPr>
          <w:rFonts w:hint="eastAsia"/>
        </w:rPr>
        <w:t>～</w:t>
      </w:r>
      <w:r>
        <w:t>5000</w:t>
      </w:r>
      <w:r>
        <w:rPr>
          <w:rFonts w:hint="eastAsia"/>
        </w:rPr>
        <w:t>人に一人発症し、外科的治療で完治する可能性が高い。</w:t>
      </w:r>
    </w:p>
    <w:p w:rsidR="003D7347" w:rsidRDefault="003D7347" w:rsidP="003D7347">
      <w:pPr>
        <w:ind w:left="420" w:hangingChars="200" w:hanging="420"/>
        <w:rPr>
          <w:u w:val="single"/>
        </w:rPr>
      </w:pPr>
      <w:r>
        <w:rPr>
          <w:rFonts w:hint="eastAsia"/>
          <w:u w:val="single"/>
        </w:rPr>
        <w:t>８、新生児の</w:t>
      </w:r>
      <w:r>
        <w:rPr>
          <w:rFonts w:hint="eastAsia"/>
          <w:b/>
          <w:u w:val="single"/>
        </w:rPr>
        <w:t>腎・泌尿器系</w:t>
      </w:r>
      <w:r>
        <w:rPr>
          <w:rFonts w:hint="eastAsia"/>
          <w:u w:val="single"/>
        </w:rPr>
        <w:t>の特徴。</w:t>
      </w:r>
    </w:p>
    <w:p w:rsidR="003D7347" w:rsidRDefault="003D7347" w:rsidP="003D7347">
      <w:pPr>
        <w:ind w:left="420" w:hangingChars="200" w:hanging="420"/>
      </w:pPr>
      <w:r>
        <w:rPr>
          <w:rFonts w:hint="eastAsia"/>
        </w:rPr>
        <w:t xml:space="preserve">　　</w:t>
      </w:r>
    </w:p>
    <w:p w:rsidR="003D7347" w:rsidRDefault="003D7347" w:rsidP="003D7347">
      <w:pPr>
        <w:ind w:left="420" w:hangingChars="200" w:hanging="420"/>
      </w:pPr>
      <w:r>
        <w:rPr>
          <w:rFonts w:hint="eastAsia"/>
        </w:rPr>
        <w:t xml:space="preserve">　　糸球体濾過能力が低いので、老廃物、薬物、電解質の処理ができない。</w:t>
      </w:r>
    </w:p>
    <w:p w:rsidR="003D7347" w:rsidRDefault="003D7347" w:rsidP="003D7347">
      <w:pPr>
        <w:ind w:left="420" w:hangingChars="200" w:hanging="420"/>
      </w:pPr>
      <w:r>
        <w:rPr>
          <w:rFonts w:hint="eastAsia"/>
        </w:rPr>
        <w:t xml:space="preserve">　　尿細管も未熟なため、尿を濃縮しにくく電解質のアンバランスを起こしやすい。</w:t>
      </w:r>
    </w:p>
    <w:p w:rsidR="003D7347" w:rsidRDefault="003D7347" w:rsidP="003D7347">
      <w:pPr>
        <w:ind w:left="420" w:hangingChars="200" w:hanging="420"/>
      </w:pPr>
      <w:r>
        <w:rPr>
          <w:rFonts w:hint="eastAsia"/>
        </w:rPr>
        <w:t xml:space="preserve">　　容易に脱水や浮腫を起こす。</w:t>
      </w:r>
    </w:p>
    <w:p w:rsidR="003D7347" w:rsidRDefault="003D7347" w:rsidP="003D7347">
      <w:pPr>
        <w:ind w:left="420" w:hangingChars="200" w:hanging="420"/>
      </w:pPr>
      <w:r>
        <w:rPr>
          <w:rFonts w:hint="eastAsia"/>
        </w:rPr>
        <w:t xml:space="preserve">　　羊水量が少ないと腎機能に異常があることがある。</w:t>
      </w:r>
    </w:p>
    <w:p w:rsidR="003D7347" w:rsidRDefault="003D7347" w:rsidP="003D7347">
      <w:pPr>
        <w:ind w:leftChars="200" w:left="420"/>
      </w:pPr>
      <w:r>
        <w:rPr>
          <w:rFonts w:hint="eastAsia"/>
        </w:rPr>
        <w:t>尿産出は出生直後に急速に減少するが、最初の２４時間以内に９３％、４８時間で９９％に排尿がある。</w:t>
      </w:r>
    </w:p>
    <w:p w:rsidR="003D7347" w:rsidRDefault="003D7347" w:rsidP="003D7347">
      <w:pPr>
        <w:ind w:left="420" w:hangingChars="200" w:hanging="420"/>
      </w:pPr>
      <w:r>
        <w:rPr>
          <w:rFonts w:hint="eastAsia"/>
        </w:rPr>
        <w:t xml:space="preserve">　　新生児は尿希釈力、濃縮力も低く、尿の浸透圧は</w:t>
      </w:r>
      <w:r>
        <w:t>100mosm/l</w:t>
      </w:r>
      <w:r>
        <w:rPr>
          <w:rFonts w:hint="eastAsia"/>
        </w:rPr>
        <w:t>と成人に比べ制限されている。したがって新生児では</w:t>
      </w:r>
      <w:r>
        <w:t>Na</w:t>
      </w:r>
      <w:r>
        <w:rPr>
          <w:rFonts w:hint="eastAsia"/>
        </w:rPr>
        <w:t>や水分の調節は成人に比べて適応能力が狭い。</w:t>
      </w:r>
    </w:p>
    <w:p w:rsidR="003D7347" w:rsidRDefault="003D7347" w:rsidP="003D7347">
      <w:pPr>
        <w:ind w:left="420" w:hangingChars="200" w:hanging="420"/>
      </w:pPr>
      <w:r>
        <w:rPr>
          <w:rFonts w:hint="eastAsia"/>
        </w:rPr>
        <w:t xml:space="preserve">　　濃縮率が低いので薄い尿を何回もして脱水になりやすい。</w:t>
      </w:r>
    </w:p>
    <w:p w:rsidR="003D7347" w:rsidRDefault="003D7347" w:rsidP="003D7347">
      <w:pPr>
        <w:ind w:leftChars="200" w:left="420"/>
      </w:pPr>
      <w:r>
        <w:rPr>
          <w:rFonts w:hint="eastAsia"/>
        </w:rPr>
        <w:t>正期産児であれば</w:t>
      </w:r>
      <w:r>
        <w:t>1</w:t>
      </w:r>
      <w:r>
        <w:rPr>
          <w:rFonts w:hint="eastAsia"/>
        </w:rPr>
        <w:t>日に</w:t>
      </w:r>
      <w:r>
        <w:t>5</w:t>
      </w:r>
      <w:r>
        <w:rPr>
          <w:rFonts w:hint="eastAsia"/>
        </w:rPr>
        <w:t>～</w:t>
      </w:r>
      <w:r>
        <w:t>15</w:t>
      </w:r>
      <w:r>
        <w:rPr>
          <w:rFonts w:hint="eastAsia"/>
        </w:rPr>
        <w:t>回の排尿が見られる。</w:t>
      </w:r>
    </w:p>
    <w:p w:rsidR="003D7347" w:rsidRDefault="003D7347" w:rsidP="003D7347">
      <w:pPr>
        <w:ind w:left="420" w:hangingChars="200" w:hanging="420"/>
      </w:pPr>
      <w:r>
        <w:rPr>
          <w:rFonts w:hint="eastAsia"/>
        </w:rPr>
        <w:t xml:space="preserve">　　健康であれば血尿は出ないが、脱水になると水溶性でレンガ色の尿酸塩尿が出る場合がある。</w:t>
      </w:r>
    </w:p>
    <w:p w:rsidR="003D7347" w:rsidRDefault="003D7347" w:rsidP="003D7347">
      <w:pPr>
        <w:ind w:leftChars="100" w:left="420" w:hangingChars="100" w:hanging="210"/>
      </w:pPr>
      <w:r>
        <w:rPr>
          <w:rFonts w:hint="eastAsia"/>
        </w:rPr>
        <w:t>＜尿道の異常＞</w:t>
      </w:r>
    </w:p>
    <w:p w:rsidR="003D7347" w:rsidRDefault="003D7347" w:rsidP="003D7347">
      <w:pPr>
        <w:ind w:left="420" w:hangingChars="200" w:hanging="420"/>
      </w:pPr>
      <w:r>
        <w:rPr>
          <w:rFonts w:hint="eastAsia"/>
        </w:rPr>
        <w:t xml:space="preserve">　　↓</w:t>
      </w:r>
    </w:p>
    <w:p w:rsidR="003D7347" w:rsidRDefault="003D7347" w:rsidP="003D7347">
      <w:pPr>
        <w:ind w:left="420" w:hangingChars="200" w:hanging="420"/>
      </w:pPr>
      <w:r>
        <w:rPr>
          <w:rFonts w:hint="eastAsia"/>
        </w:rPr>
        <w:t xml:space="preserve">　　尿道下裂･･･男児特有の疾患。尿の出口が陰茎の先端まで届いておらず、その手前に出口が開いている。</w:t>
      </w:r>
    </w:p>
    <w:p w:rsidR="003D7347" w:rsidRDefault="003D7347" w:rsidP="003D7347">
      <w:pPr>
        <w:ind w:left="420" w:hangingChars="200" w:hanging="420"/>
      </w:pPr>
      <w:r>
        <w:rPr>
          <w:rFonts w:hint="eastAsia"/>
        </w:rPr>
        <w:t xml:space="preserve">　　初回排便も</w:t>
      </w:r>
      <w:r>
        <w:t>48</w:t>
      </w:r>
      <w:r>
        <w:rPr>
          <w:rFonts w:hint="eastAsia"/>
        </w:rPr>
        <w:t>時間以内に見られる。最初は緑色の粘度の高い胎便であるが、徐々に移行便になる。母乳栄養では便にビフィズス菌が多く、人工乳では大腸菌が多い。色や性状にも違いが出ることがある。</w:t>
      </w:r>
    </w:p>
    <w:p w:rsidR="003D7347" w:rsidRDefault="003D7347" w:rsidP="003D7347">
      <w:pPr>
        <w:ind w:left="420" w:hangingChars="200" w:hanging="420"/>
      </w:pPr>
      <w:r>
        <w:rPr>
          <w:rFonts w:hint="eastAsia"/>
        </w:rPr>
        <w:t xml:space="preserve">　　・血便…黒っぽいタール状の便の場合、新生児</w:t>
      </w:r>
      <w:r>
        <w:t>(</w:t>
      </w:r>
      <w:r>
        <w:rPr>
          <w:rFonts w:hint="eastAsia"/>
        </w:rPr>
        <w:t>真性</w:t>
      </w:r>
      <w:r>
        <w:t>)</w:t>
      </w:r>
      <w:r>
        <w:rPr>
          <w:rFonts w:hint="eastAsia"/>
        </w:rPr>
        <w:t>メレナの可能性有り。</w:t>
      </w:r>
    </w:p>
    <w:p w:rsidR="003D7347" w:rsidRDefault="003D7347" w:rsidP="003D7347">
      <w:pPr>
        <w:ind w:left="420" w:hangingChars="200" w:hanging="420"/>
      </w:pPr>
      <w:r>
        <w:rPr>
          <w:rFonts w:hint="eastAsia"/>
        </w:rPr>
        <w:t xml:space="preserve">　　・灰白色の便…胆道閉鎖の可能性</w:t>
      </w:r>
    </w:p>
    <w:p w:rsidR="003D7347" w:rsidRDefault="003D7347" w:rsidP="003D7347">
      <w:pPr>
        <w:ind w:left="420" w:hangingChars="200" w:hanging="420"/>
      </w:pPr>
      <w:r>
        <w:rPr>
          <w:rFonts w:hint="eastAsia"/>
        </w:rPr>
        <w:t xml:space="preserve">　　・下痢…水様</w:t>
      </w:r>
      <w:r>
        <w:t>[</w:t>
      </w:r>
      <w:r>
        <w:rPr>
          <w:rFonts w:hint="eastAsia"/>
        </w:rPr>
        <w:t>容易に脱水や電解質異常を起こす可能性がある</w:t>
      </w:r>
      <w:r>
        <w:t>]</w:t>
      </w:r>
      <w:r>
        <w:rPr>
          <w:rFonts w:hint="eastAsia"/>
        </w:rPr>
        <w:t>。胃腸炎の可能性もあるので必要があれば他の新生児から隔離する。</w:t>
      </w:r>
    </w:p>
    <w:p w:rsidR="003D7347" w:rsidRDefault="003D7347" w:rsidP="003D7347">
      <w:pPr>
        <w:ind w:left="420" w:hangingChars="200" w:hanging="420"/>
      </w:pPr>
      <w:r>
        <w:rPr>
          <w:rFonts w:hint="eastAsia"/>
        </w:rPr>
        <w:t xml:space="preserve">　　・正常児では</w:t>
      </w:r>
      <w:r>
        <w:t>0</w:t>
      </w:r>
      <w:r>
        <w:rPr>
          <w:rFonts w:hint="eastAsia"/>
        </w:rPr>
        <w:t>～</w:t>
      </w:r>
      <w:r>
        <w:t>6</w:t>
      </w:r>
      <w:r>
        <w:rPr>
          <w:rFonts w:hint="eastAsia"/>
        </w:rPr>
        <w:t>回。</w:t>
      </w:r>
      <w:r>
        <w:t>3</w:t>
      </w:r>
      <w:r>
        <w:rPr>
          <w:rFonts w:hint="eastAsia"/>
        </w:rPr>
        <w:t>日ぐらい便秘のこともある。</w:t>
      </w:r>
    </w:p>
    <w:p w:rsidR="003D7347" w:rsidRDefault="003D7347" w:rsidP="003D7347">
      <w:pPr>
        <w:ind w:left="420" w:hangingChars="200" w:hanging="420"/>
      </w:pPr>
    </w:p>
    <w:p w:rsidR="003D7347" w:rsidRDefault="003D7347" w:rsidP="003D7347">
      <w:pPr>
        <w:ind w:left="420" w:hangingChars="200" w:hanging="420"/>
        <w:rPr>
          <w:u w:val="single"/>
        </w:rPr>
      </w:pPr>
      <w:r>
        <w:rPr>
          <w:rFonts w:hint="eastAsia"/>
          <w:u w:val="single"/>
        </w:rPr>
        <w:lastRenderedPageBreak/>
        <w:t>９、新生児の</w:t>
      </w:r>
      <w:r>
        <w:rPr>
          <w:rFonts w:hint="eastAsia"/>
          <w:b/>
          <w:u w:val="single"/>
        </w:rPr>
        <w:t>皮膚</w:t>
      </w:r>
      <w:r>
        <w:rPr>
          <w:rFonts w:hint="eastAsia"/>
          <w:u w:val="single"/>
        </w:rPr>
        <w:t>の特徴。</w:t>
      </w:r>
    </w:p>
    <w:p w:rsidR="003D7347" w:rsidRDefault="003D7347" w:rsidP="003D7347">
      <w:pPr>
        <w:ind w:left="420" w:hangingChars="200" w:hanging="420"/>
      </w:pPr>
      <w:r>
        <w:rPr>
          <w:rFonts w:hint="eastAsia"/>
        </w:rPr>
        <w:t xml:space="preserve">　　児斑･･･生後</w:t>
      </w:r>
      <w:r>
        <w:t>4</w:t>
      </w:r>
      <w:r>
        <w:rPr>
          <w:rFonts w:hint="eastAsia"/>
        </w:rPr>
        <w:t>～</w:t>
      </w:r>
      <w:r>
        <w:t>5</w:t>
      </w:r>
      <w:r>
        <w:rPr>
          <w:rFonts w:hint="eastAsia"/>
        </w:rPr>
        <w:t>日から腰や背、肩にみられる青いあざで日本人の赤ちゃんの</w:t>
      </w:r>
      <w:r>
        <w:t>98</w:t>
      </w:r>
      <w:r>
        <w:rPr>
          <w:rFonts w:hint="eastAsia"/>
        </w:rPr>
        <w:t>％にある。</w:t>
      </w:r>
      <w:r>
        <w:t>5</w:t>
      </w:r>
      <w:r>
        <w:rPr>
          <w:rFonts w:hint="eastAsia"/>
        </w:rPr>
        <w:t>～</w:t>
      </w:r>
      <w:r>
        <w:t>6</w:t>
      </w:r>
      <w:r>
        <w:rPr>
          <w:rFonts w:hint="eastAsia"/>
        </w:rPr>
        <w:t>歳で自然に消える。</w:t>
      </w:r>
    </w:p>
    <w:p w:rsidR="003D7347" w:rsidRDefault="003D7347" w:rsidP="003D7347">
      <w:pPr>
        <w:ind w:left="420" w:hangingChars="200" w:hanging="420"/>
      </w:pPr>
      <w:r>
        <w:rPr>
          <w:rFonts w:hint="eastAsia"/>
        </w:rPr>
        <w:t xml:space="preserve">　　母斑･･･先天母斑と後天母斑とがある。先天母斑はもちろん後天母斑も胎児期の早い時期にすでに組織の異常が宿命づけられていたものが多い。母斑はその主成分が属する胎児期の系列に従って上皮系、間葉系、神経堤系に分けられる。</w:t>
      </w:r>
    </w:p>
    <w:p w:rsidR="003D7347" w:rsidRDefault="003D7347" w:rsidP="003D7347">
      <w:pPr>
        <w:ind w:left="420" w:hangingChars="200" w:hanging="420"/>
      </w:pPr>
      <w:r>
        <w:rPr>
          <w:rFonts w:hint="eastAsia"/>
        </w:rPr>
        <w:t xml:space="preserve">　　子宮内感染症や血小板減少症により点状出血が見られることがある。圧迫して消えなければ点状出血。</w:t>
      </w:r>
    </w:p>
    <w:p w:rsidR="003D7347" w:rsidRDefault="003D7347" w:rsidP="003D7347">
      <w:pPr>
        <w:ind w:left="420" w:hangingChars="200" w:hanging="420"/>
      </w:pPr>
    </w:p>
    <w:p w:rsidR="003D7347" w:rsidRDefault="003D7347" w:rsidP="003D7347">
      <w:pPr>
        <w:ind w:leftChars="200" w:left="420"/>
      </w:pPr>
      <w:r>
        <w:rPr>
          <w:rFonts w:hint="eastAsia"/>
        </w:rPr>
        <w:t>新生児は脱水により皮膚に以下の症状が現れる場合がある。</w:t>
      </w:r>
    </w:p>
    <w:p w:rsidR="003D7347" w:rsidRDefault="003D7347" w:rsidP="003D7347">
      <w:pPr>
        <w:ind w:leftChars="200" w:left="420"/>
      </w:pPr>
      <w:r>
        <w:rPr>
          <w:rFonts w:hint="eastAsia"/>
        </w:rPr>
        <w:t>・皮膚のツルゴールの低下</w:t>
      </w:r>
    </w:p>
    <w:p w:rsidR="003D7347" w:rsidRDefault="003D7347" w:rsidP="003D7347">
      <w:pPr>
        <w:ind w:leftChars="200" w:left="420"/>
      </w:pPr>
      <w:r>
        <w:rPr>
          <w:rFonts w:hint="eastAsia"/>
        </w:rPr>
        <w:t>・皮膚・口唇の乾燥</w:t>
      </w:r>
    </w:p>
    <w:p w:rsidR="003D7347" w:rsidRDefault="003D7347" w:rsidP="003D7347">
      <w:pPr>
        <w:ind w:leftChars="200" w:left="420"/>
      </w:pPr>
      <w:r>
        <w:rPr>
          <w:rFonts w:hint="eastAsia"/>
        </w:rPr>
        <w:t>・大泉門の陥没</w:t>
      </w:r>
    </w:p>
    <w:p w:rsidR="003D7347" w:rsidRDefault="003D7347" w:rsidP="003D7347">
      <w:pPr>
        <w:ind w:left="420" w:hangingChars="200" w:hanging="420"/>
      </w:pPr>
    </w:p>
    <w:p w:rsidR="003D7347" w:rsidRDefault="003D7347" w:rsidP="003D7347">
      <w:pPr>
        <w:ind w:left="420" w:hangingChars="200" w:hanging="420"/>
        <w:rPr>
          <w:u w:val="single"/>
        </w:rPr>
      </w:pPr>
      <w:r>
        <w:rPr>
          <w:rFonts w:hint="eastAsia"/>
          <w:u w:val="single"/>
        </w:rPr>
        <w:t>１０、新生児の</w:t>
      </w:r>
      <w:r>
        <w:rPr>
          <w:rFonts w:hint="eastAsia"/>
          <w:b/>
          <w:u w:val="single"/>
        </w:rPr>
        <w:t>神経系・行動</w:t>
      </w:r>
      <w:r>
        <w:rPr>
          <w:rFonts w:hint="eastAsia"/>
          <w:u w:val="single"/>
        </w:rPr>
        <w:t>の特徴。</w:t>
      </w:r>
    </w:p>
    <w:p w:rsidR="003D7347" w:rsidRDefault="003D7347" w:rsidP="003D7347">
      <w:pPr>
        <w:ind w:left="420" w:hangingChars="200" w:hanging="420"/>
      </w:pPr>
      <w:r>
        <w:rPr>
          <w:rFonts w:hint="eastAsia"/>
        </w:rPr>
        <w:t xml:space="preserve">　　　中枢神経系の発達は脊髄・脳幹・間脳・大脳の順で進行する。</w:t>
      </w:r>
    </w:p>
    <w:p w:rsidR="003D7347" w:rsidRDefault="003D7347" w:rsidP="003D7347">
      <w:pPr>
        <w:ind w:left="420" w:hangingChars="200" w:hanging="420"/>
      </w:pPr>
      <w:r>
        <w:rPr>
          <w:rFonts w:hint="eastAsia"/>
        </w:rPr>
        <w:t xml:space="preserve">　　　新生児にみられる原始反射は脊髄と脳幹を中枢とする反射。</w:t>
      </w:r>
    </w:p>
    <w:p w:rsidR="003D7347" w:rsidRDefault="003D7347" w:rsidP="003D7347">
      <w:pPr>
        <w:ind w:left="420" w:hangingChars="200" w:hanging="420"/>
      </w:pPr>
      <w:r>
        <w:rPr>
          <w:rFonts w:hint="eastAsia"/>
        </w:rPr>
        <w:t xml:space="preserve">　　　新生児にみられる震えの多くは震戦であり、神経系の易刺激性が原因。</w:t>
      </w:r>
    </w:p>
    <w:p w:rsidR="003D7347" w:rsidRDefault="003D7347" w:rsidP="003D7347">
      <w:pPr>
        <w:ind w:left="630" w:hangingChars="300" w:hanging="630"/>
      </w:pPr>
      <w:r>
        <w:rPr>
          <w:rFonts w:hint="eastAsia"/>
        </w:rPr>
        <w:t xml:space="preserve">　　　しかし震戦運動を認めたときには低血糖、低カリウム血症のような代謝性疾患への注意が必要。</w:t>
      </w:r>
    </w:p>
    <w:p w:rsidR="003D7347" w:rsidRDefault="003D7347" w:rsidP="003D7347">
      <w:pPr>
        <w:ind w:left="420" w:hangingChars="200" w:hanging="420"/>
      </w:pPr>
      <w:r>
        <w:rPr>
          <w:rFonts w:hint="eastAsia"/>
        </w:rPr>
        <w:t xml:space="preserve">　　　</w:t>
      </w:r>
    </w:p>
    <w:p w:rsidR="003D7347" w:rsidRDefault="003D7347" w:rsidP="003D7347">
      <w:pPr>
        <w:ind w:leftChars="200" w:left="420" w:firstLineChars="100" w:firstLine="210"/>
      </w:pPr>
      <w:r>
        <w:rPr>
          <w:rFonts w:hint="eastAsia"/>
        </w:rPr>
        <w:t>震戦とけいれんの鑑別ポイントは以下の点</w:t>
      </w:r>
    </w:p>
    <w:p w:rsidR="003D7347" w:rsidRDefault="003D7347" w:rsidP="003D7347">
      <w:pPr>
        <w:ind w:leftChars="200" w:left="420" w:firstLineChars="100" w:firstLine="210"/>
      </w:pPr>
      <w:r>
        <w:rPr>
          <w:rFonts w:hint="eastAsia"/>
        </w:rPr>
        <w:t>①固視や眼球運動などの異常を伴わない</w:t>
      </w:r>
    </w:p>
    <w:p w:rsidR="003D7347" w:rsidRDefault="003D7347" w:rsidP="003D7347">
      <w:pPr>
        <w:ind w:leftChars="200" w:left="420" w:firstLineChars="100" w:firstLine="210"/>
      </w:pPr>
      <w:r>
        <w:rPr>
          <w:rFonts w:hint="eastAsia"/>
        </w:rPr>
        <w:t>②周囲の環境からの刺激で誘発される</w:t>
      </w:r>
    </w:p>
    <w:p w:rsidR="003D7347" w:rsidRDefault="003D7347" w:rsidP="003D7347">
      <w:r>
        <w:rPr>
          <w:rFonts w:hint="eastAsia"/>
        </w:rPr>
        <w:t xml:space="preserve">　　　③よく認められる動きとして震えが多く、リズミカルな等間隔の動きが中心である</w:t>
      </w:r>
    </w:p>
    <w:p w:rsidR="003D7347" w:rsidRDefault="003D7347" w:rsidP="003D7347">
      <w:r>
        <w:rPr>
          <w:rFonts w:hint="eastAsia"/>
        </w:rPr>
        <w:t xml:space="preserve">　　　④抑えることで手足の震戦の動きを止めることができる</w:t>
      </w:r>
    </w:p>
    <w:p w:rsidR="003D7347" w:rsidRDefault="003D7347" w:rsidP="003D7347">
      <w:pPr>
        <w:ind w:left="840" w:hangingChars="400" w:hanging="840"/>
      </w:pPr>
      <w:r>
        <w:rPr>
          <w:rFonts w:hint="eastAsia"/>
        </w:rPr>
        <w:t xml:space="preserve">　　　⑤自律神経系の変化（血圧の上昇、無呼吸、皮膚の血管の変化、瞳孔の変化など）が伴わない</w:t>
      </w:r>
    </w:p>
    <w:p w:rsidR="003D7347" w:rsidRDefault="003D7347" w:rsidP="003D7347">
      <w:pPr>
        <w:ind w:left="840" w:hangingChars="400" w:hanging="840"/>
      </w:pPr>
      <w:r>
        <w:rPr>
          <w:rFonts w:hint="eastAsia"/>
        </w:rPr>
        <w:t xml:space="preserve">　　　＜新生児痙攣とその原因＞</w:t>
      </w:r>
    </w:p>
    <w:p w:rsidR="003D7347" w:rsidRDefault="003D7347" w:rsidP="003D7347">
      <w:pPr>
        <w:ind w:left="840" w:hangingChars="400" w:hanging="840"/>
      </w:pPr>
      <w:r>
        <w:rPr>
          <w:rFonts w:hint="eastAsia"/>
        </w:rPr>
        <w:t xml:space="preserve">　　　</w:t>
      </w:r>
      <w:r>
        <w:rPr>
          <w:noProof/>
          <w:lang w:bidi="th-TH"/>
        </w:rPr>
        <w:drawing>
          <wp:inline distT="0" distB="0" distL="0" distR="0" wp14:anchorId="6A48D925" wp14:editId="07BF5303">
            <wp:extent cx="1524000" cy="2247900"/>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6" cstate="print">
                      <a:extLst>
                        <a:ext uri="{28A0092B-C50C-407E-A947-70E740481C1C}">
                          <a14:useLocalDpi xmlns:a14="http://schemas.microsoft.com/office/drawing/2010/main" val="0"/>
                        </a:ext>
                      </a:extLst>
                    </a:blip>
                    <a:srcRect l="4965" t="17810" r="9387" b="10921"/>
                    <a:stretch>
                      <a:fillRect/>
                    </a:stretch>
                  </pic:blipFill>
                  <pic:spPr bwMode="auto">
                    <a:xfrm rot="5400000">
                      <a:off x="0" y="0"/>
                      <a:ext cx="1524000" cy="2247900"/>
                    </a:xfrm>
                    <a:prstGeom prst="rect">
                      <a:avLst/>
                    </a:prstGeom>
                    <a:noFill/>
                    <a:ln>
                      <a:noFill/>
                    </a:ln>
                  </pic:spPr>
                </pic:pic>
              </a:graphicData>
            </a:graphic>
          </wp:inline>
        </w:drawing>
      </w:r>
    </w:p>
    <w:p w:rsidR="003D7347" w:rsidRDefault="003D7347" w:rsidP="003D7347">
      <w:pPr>
        <w:ind w:left="840" w:hangingChars="400" w:hanging="840"/>
      </w:pPr>
      <w:r>
        <w:lastRenderedPageBreak/>
        <w:tab/>
      </w:r>
      <w:r>
        <w:rPr>
          <w:rFonts w:hint="eastAsia"/>
        </w:rPr>
        <w:t>新生児痙攣の原因</w:t>
      </w:r>
    </w:p>
    <w:p w:rsidR="003D7347" w:rsidRDefault="003D7347" w:rsidP="003D7347">
      <w:pPr>
        <w:ind w:left="840" w:hangingChars="400" w:hanging="840"/>
      </w:pPr>
      <w:r>
        <w:rPr>
          <w:rFonts w:hint="eastAsia"/>
        </w:rPr>
        <w:t xml:space="preserve">　　　　・低酸素脳症</w:t>
      </w:r>
    </w:p>
    <w:p w:rsidR="003D7347" w:rsidRDefault="003D7347" w:rsidP="003D7347">
      <w:pPr>
        <w:ind w:left="840" w:hangingChars="400" w:hanging="840"/>
      </w:pPr>
      <w:r>
        <w:rPr>
          <w:rFonts w:hint="eastAsia"/>
        </w:rPr>
        <w:t xml:space="preserve">　　　　・くも膜下出血や硬膜下出血</w:t>
      </w:r>
    </w:p>
    <w:p w:rsidR="003D7347" w:rsidRDefault="003D7347" w:rsidP="003D7347">
      <w:pPr>
        <w:ind w:left="840" w:hangingChars="400" w:hanging="840"/>
      </w:pPr>
      <w:r>
        <w:rPr>
          <w:rFonts w:hint="eastAsia"/>
        </w:rPr>
        <w:t xml:space="preserve">　　　　・髄膜炎</w:t>
      </w:r>
    </w:p>
    <w:p w:rsidR="003D7347" w:rsidRDefault="003D7347" w:rsidP="003D7347">
      <w:pPr>
        <w:ind w:left="840" w:hangingChars="400" w:hanging="840"/>
      </w:pPr>
      <w:r>
        <w:rPr>
          <w:rFonts w:hint="eastAsia"/>
        </w:rPr>
        <w:t xml:space="preserve">　　　・代謝性低血糖</w:t>
      </w:r>
    </w:p>
    <w:p w:rsidR="003D7347" w:rsidRDefault="003D7347" w:rsidP="003D7347">
      <w:pPr>
        <w:ind w:left="840" w:hangingChars="400" w:hanging="840"/>
      </w:pPr>
      <w:r>
        <w:rPr>
          <w:rFonts w:hint="eastAsia"/>
        </w:rPr>
        <w:t xml:space="preserve">　　　・低カルシウム血症、電解質異常</w:t>
      </w:r>
    </w:p>
    <w:p w:rsidR="003D7347" w:rsidRDefault="003D7347" w:rsidP="003D7347">
      <w:pPr>
        <w:ind w:left="840" w:hangingChars="400" w:hanging="840"/>
      </w:pPr>
      <w:r>
        <w:rPr>
          <w:rFonts w:hint="eastAsia"/>
        </w:rPr>
        <w:t xml:space="preserve">　　　・核黄疸</w:t>
      </w:r>
    </w:p>
    <w:p w:rsidR="003D7347" w:rsidRDefault="003D7347" w:rsidP="003D7347">
      <w:pPr>
        <w:ind w:left="840" w:hangingChars="400" w:hanging="840"/>
      </w:pPr>
      <w:r>
        <w:rPr>
          <w:rFonts w:hint="eastAsia"/>
        </w:rPr>
        <w:t xml:space="preserve">　　　・薬剤離脱</w:t>
      </w:r>
    </w:p>
    <w:p w:rsidR="003D7347" w:rsidRDefault="003D7347" w:rsidP="003D7347">
      <w:pPr>
        <w:ind w:left="420" w:hangingChars="200" w:hanging="420"/>
        <w:rPr>
          <w:u w:val="single"/>
        </w:rPr>
      </w:pPr>
      <w:r>
        <w:rPr>
          <w:rFonts w:hint="eastAsia"/>
          <w:u w:val="single"/>
        </w:rPr>
        <w:t>１１、新生児の</w:t>
      </w:r>
      <w:r>
        <w:rPr>
          <w:rFonts w:hint="eastAsia"/>
          <w:b/>
          <w:u w:val="single"/>
        </w:rPr>
        <w:t>免疫</w:t>
      </w:r>
      <w:r>
        <w:rPr>
          <w:rFonts w:hint="eastAsia"/>
          <w:u w:val="single"/>
        </w:rPr>
        <w:t>の特徴。</w:t>
      </w:r>
    </w:p>
    <w:p w:rsidR="003D7347" w:rsidRDefault="003D7347" w:rsidP="003D7347">
      <w:pPr>
        <w:ind w:leftChars="300" w:left="630"/>
      </w:pPr>
      <w:r>
        <w:rPr>
          <w:rFonts w:hint="eastAsia"/>
        </w:rPr>
        <w:t>感染を防御する免疫グロブリンは以下の３つ。免疫グロブリンは</w:t>
      </w:r>
      <w:r>
        <w:t>B</w:t>
      </w:r>
      <w:r>
        <w:rPr>
          <w:rFonts w:hint="eastAsia"/>
        </w:rPr>
        <w:t>細胞から分泌される。</w:t>
      </w:r>
    </w:p>
    <w:p w:rsidR="003D7347" w:rsidRDefault="003D7347" w:rsidP="003D7347">
      <w:pPr>
        <w:ind w:left="630" w:hangingChars="300" w:hanging="630"/>
      </w:pPr>
      <w:r>
        <w:rPr>
          <w:rFonts w:hint="eastAsia"/>
        </w:rPr>
        <w:t xml:space="preserve">　　　①</w:t>
      </w:r>
      <w:r>
        <w:t>IgA</w:t>
      </w:r>
      <w:r>
        <w:rPr>
          <w:rFonts w:hint="eastAsia"/>
        </w:rPr>
        <w:t>：母乳に多く含まれ、こどもは母乳を飲むことで免疫を獲得する。</w:t>
      </w:r>
    </w:p>
    <w:p w:rsidR="003D7347" w:rsidRDefault="003D7347" w:rsidP="003D7347">
      <w:pPr>
        <w:ind w:left="630" w:hangingChars="300" w:hanging="630"/>
      </w:pPr>
      <w:r>
        <w:rPr>
          <w:rFonts w:hint="eastAsia"/>
        </w:rPr>
        <w:t xml:space="preserve">　　　②</w:t>
      </w:r>
      <w:r>
        <w:t>IgG</w:t>
      </w:r>
      <w:r>
        <w:rPr>
          <w:rFonts w:hint="eastAsia"/>
        </w:rPr>
        <w:t>：胎盤経由で母親から胎児に伝えられ、出生後６か月まで継続し消失。</w:t>
      </w:r>
    </w:p>
    <w:p w:rsidR="003D7347" w:rsidRDefault="003D7347" w:rsidP="003D7347">
      <w:pPr>
        <w:ind w:left="1365" w:hangingChars="650" w:hanging="1365"/>
      </w:pPr>
      <w:r>
        <w:rPr>
          <w:rFonts w:hint="eastAsia"/>
        </w:rPr>
        <w:t xml:space="preserve">　　　③</w:t>
      </w:r>
      <w:proofErr w:type="spellStart"/>
      <w:r>
        <w:t>IgM</w:t>
      </w:r>
      <w:proofErr w:type="spellEnd"/>
      <w:r>
        <w:t>:</w:t>
      </w:r>
      <w:r>
        <w:rPr>
          <w:rFonts w:hint="eastAsia"/>
        </w:rPr>
        <w:t>母親からは伝えられないが、胎児期から産生能力があり、胎児期に風疹やサイトメガロウイルスに感染した場合に産生される。</w:t>
      </w:r>
    </w:p>
    <w:p w:rsidR="003D7347" w:rsidRDefault="003D7347" w:rsidP="003D7347">
      <w:pPr>
        <w:ind w:left="630" w:hangingChars="300" w:hanging="630"/>
      </w:pPr>
      <w:r>
        <w:rPr>
          <w:rFonts w:hint="eastAsia"/>
        </w:rPr>
        <w:t xml:space="preserve">　　新生児は免疫学的寛容の状態にある。</w:t>
      </w:r>
    </w:p>
    <w:p w:rsidR="003D7347" w:rsidRDefault="003D7347" w:rsidP="003D7347">
      <w:pPr>
        <w:ind w:left="630" w:hangingChars="300" w:hanging="630"/>
      </w:pPr>
      <w:r>
        <w:rPr>
          <w:rFonts w:hint="eastAsia"/>
        </w:rPr>
        <w:t xml:space="preserve">　　感染すると全身へまわりやすい。</w:t>
      </w:r>
    </w:p>
    <w:p w:rsidR="003D7347" w:rsidRDefault="003D7347" w:rsidP="003D7347">
      <w:pPr>
        <w:ind w:left="630" w:hangingChars="300" w:hanging="630"/>
      </w:pPr>
      <w:r>
        <w:rPr>
          <w:rFonts w:hint="eastAsia"/>
        </w:rPr>
        <w:t xml:space="preserve">　　</w:t>
      </w:r>
      <w:r>
        <w:t>IgG</w:t>
      </w:r>
      <w:r>
        <w:rPr>
          <w:rFonts w:hint="eastAsia"/>
        </w:rPr>
        <w:t>の獲得は妊娠末期からのため、妊娠週数の確認が必要。</w:t>
      </w:r>
    </w:p>
    <w:p w:rsidR="003D7347" w:rsidRDefault="003D7347" w:rsidP="003D7347">
      <w:pPr>
        <w:ind w:left="630" w:hangingChars="300" w:hanging="630"/>
      </w:pPr>
      <w:r>
        <w:rPr>
          <w:rFonts w:hint="eastAsia"/>
        </w:rPr>
        <w:t xml:space="preserve">　　</w:t>
      </w:r>
      <w:proofErr w:type="spellStart"/>
      <w:r>
        <w:t>LgM</w:t>
      </w:r>
      <w:proofErr w:type="spellEnd"/>
      <w:r>
        <w:rPr>
          <w:rFonts w:hint="eastAsia"/>
        </w:rPr>
        <w:t>が</w:t>
      </w:r>
      <w:r>
        <w:t>20mg/dl</w:t>
      </w:r>
      <w:r>
        <w:rPr>
          <w:rFonts w:hint="eastAsia"/>
        </w:rPr>
        <w:t>以上の場合、子宮内感染の可能性がある。</w:t>
      </w:r>
    </w:p>
    <w:p w:rsidR="003D7347" w:rsidRDefault="003D7347" w:rsidP="003D7347">
      <w:pPr>
        <w:ind w:left="630" w:hangingChars="300" w:hanging="630"/>
      </w:pPr>
      <w:r>
        <w:rPr>
          <w:rFonts w:hint="eastAsia"/>
        </w:rPr>
        <w:t xml:space="preserve">　　能動免疫を獲得できるのは生後６ヶ月以降。</w:t>
      </w:r>
    </w:p>
    <w:p w:rsidR="003D7347" w:rsidRDefault="003D7347" w:rsidP="003D7347">
      <w:pPr>
        <w:ind w:left="630" w:hangingChars="300" w:hanging="630"/>
      </w:pPr>
      <w:r>
        <w:rPr>
          <w:rFonts w:hint="eastAsia"/>
        </w:rPr>
        <w:t xml:space="preserve">　　同じところで暮らす人から</w:t>
      </w:r>
      <w:r>
        <w:t>[</w:t>
      </w:r>
      <w:r>
        <w:rPr>
          <w:rFonts w:hint="eastAsia"/>
        </w:rPr>
        <w:t>両親や家族など</w:t>
      </w:r>
      <w:r>
        <w:t>]</w:t>
      </w:r>
      <w:r>
        <w:rPr>
          <w:rFonts w:hint="eastAsia"/>
        </w:rPr>
        <w:t>正常な細菌をもらうと良い。</w:t>
      </w:r>
    </w:p>
    <w:p w:rsidR="003D7347" w:rsidRDefault="003D7347" w:rsidP="003D7347">
      <w:pPr>
        <w:ind w:left="630" w:hangingChars="300" w:hanging="630"/>
      </w:pPr>
      <w:r>
        <w:rPr>
          <w:rFonts w:hint="eastAsia"/>
        </w:rPr>
        <w:t xml:space="preserve">　　母乳中の</w:t>
      </w:r>
      <w:r>
        <w:t>IgA</w:t>
      </w:r>
      <w:r>
        <w:rPr>
          <w:rFonts w:hint="eastAsia"/>
        </w:rPr>
        <w:t>は上気道や粘膜の保護に役立つ。</w:t>
      </w:r>
    </w:p>
    <w:p w:rsidR="003D7347" w:rsidRDefault="003D7347" w:rsidP="003D7347">
      <w:r>
        <w:rPr>
          <w:rFonts w:hint="eastAsia"/>
        </w:rPr>
        <w:t>＜新生児の細菌性感染＞</w:t>
      </w:r>
    </w:p>
    <w:p w:rsidR="003D7347" w:rsidRDefault="003D7347" w:rsidP="003D7347">
      <w:r>
        <w:rPr>
          <w:rFonts w:hint="eastAsia"/>
        </w:rPr>
        <w:t xml:space="preserve">　・前期破水、破水後</w:t>
      </w:r>
      <w:r>
        <w:t>24</w:t>
      </w:r>
      <w:r>
        <w:rPr>
          <w:rFonts w:hint="eastAsia"/>
        </w:rPr>
        <w:t>時間以降の出生などによる上行性感染。</w:t>
      </w:r>
    </w:p>
    <w:p w:rsidR="003D7347" w:rsidRDefault="003D7347" w:rsidP="003D7347">
      <w:r>
        <w:rPr>
          <w:rFonts w:hint="eastAsia"/>
        </w:rPr>
        <w:t xml:space="preserve">　・予防抗生剤が投与されているかどうか確認</w:t>
      </w:r>
    </w:p>
    <w:p w:rsidR="003D7347" w:rsidRDefault="003D7347" w:rsidP="003D7347">
      <w:r>
        <w:rPr>
          <w:rFonts w:hint="eastAsia"/>
        </w:rPr>
        <w:t xml:space="preserve">　・膣常在菌などによる産道感染。</w:t>
      </w:r>
    </w:p>
    <w:p w:rsidR="003D7347" w:rsidRDefault="003D7347" w:rsidP="003D7347">
      <w:r>
        <w:rPr>
          <w:rFonts w:hint="eastAsia"/>
        </w:rPr>
        <w:t xml:space="preserve">　・早発型は髄膜炎、敗血症、肺炎など</w:t>
      </w:r>
    </w:p>
    <w:p w:rsidR="003D7347" w:rsidRDefault="003D7347" w:rsidP="003D7347">
      <w:r>
        <w:rPr>
          <w:rFonts w:hint="eastAsia"/>
        </w:rPr>
        <w:t xml:space="preserve">　・遅発型は髄膜炎</w:t>
      </w:r>
    </w:p>
    <w:p w:rsidR="003D7347" w:rsidRDefault="003D7347" w:rsidP="003D7347">
      <w:r>
        <w:rPr>
          <w:rFonts w:hint="eastAsia"/>
        </w:rPr>
        <w:t xml:space="preserve">　・発熱、</w:t>
      </w:r>
      <w:r>
        <w:t>GBS(</w:t>
      </w:r>
      <w:r>
        <w:rPr>
          <w:rFonts w:hint="eastAsia"/>
        </w:rPr>
        <w:t>＋</w:t>
      </w:r>
      <w:r>
        <w:t>)</w:t>
      </w:r>
      <w:r>
        <w:rPr>
          <w:rFonts w:hint="eastAsia"/>
        </w:rPr>
        <w:t>、</w:t>
      </w:r>
      <w:r>
        <w:t>CRP</w:t>
      </w:r>
      <w:r>
        <w:rPr>
          <w:rFonts w:hint="eastAsia"/>
        </w:rPr>
        <w:t>上昇、羊水の混濁や悪臭などで判断</w:t>
      </w:r>
    </w:p>
    <w:p w:rsidR="003D7347" w:rsidRDefault="003D7347" w:rsidP="003D7347">
      <w:r>
        <w:rPr>
          <w:rFonts w:hint="eastAsia"/>
        </w:rPr>
        <w:t xml:space="preserve">　　ヒト免疫不全ウイルス、ヒト</w:t>
      </w:r>
      <w:r>
        <w:t>T</w:t>
      </w:r>
      <w:r>
        <w:rPr>
          <w:rFonts w:hint="eastAsia"/>
        </w:rPr>
        <w:t>細胞白血病ウイルス、サイトメガロウイルスは軽母乳感染の可能性があるため注意する。</w:t>
      </w:r>
    </w:p>
    <w:p w:rsidR="003D7347" w:rsidRDefault="003D7347" w:rsidP="003D7347">
      <w:r>
        <w:rPr>
          <w:rFonts w:hint="eastAsia"/>
        </w:rPr>
        <w:t xml:space="preserve">　　以下の菌は水平感染に注意。共用物品を最小限にし、スタンダードプリコーションを徹底する。</w:t>
      </w:r>
    </w:p>
    <w:p w:rsidR="003D7347" w:rsidRDefault="003D7347" w:rsidP="003D7347">
      <w:r>
        <w:rPr>
          <w:rFonts w:hint="eastAsia"/>
        </w:rPr>
        <w:t xml:space="preserve">　　・大腸菌</w:t>
      </w:r>
    </w:p>
    <w:p w:rsidR="003D7347" w:rsidRDefault="003D7347" w:rsidP="003D7347">
      <w:r>
        <w:rPr>
          <w:rFonts w:hint="eastAsia"/>
        </w:rPr>
        <w:t xml:space="preserve">　　・クレブシェラ</w:t>
      </w:r>
    </w:p>
    <w:p w:rsidR="003D7347" w:rsidRDefault="003D7347" w:rsidP="003D7347">
      <w:r>
        <w:rPr>
          <w:rFonts w:hint="eastAsia"/>
        </w:rPr>
        <w:t xml:space="preserve">　　・セラチア</w:t>
      </w:r>
    </w:p>
    <w:p w:rsidR="003D7347" w:rsidRDefault="003D7347" w:rsidP="003D7347">
      <w:r>
        <w:rPr>
          <w:rFonts w:hint="eastAsia"/>
        </w:rPr>
        <w:lastRenderedPageBreak/>
        <w:t xml:space="preserve">　　・カンジダ</w:t>
      </w:r>
    </w:p>
    <w:p w:rsidR="003D7347" w:rsidRDefault="003D7347" w:rsidP="003D7347">
      <w:r>
        <w:rPr>
          <w:rFonts w:hint="eastAsia"/>
        </w:rPr>
        <w:t xml:space="preserve">　　・黄色ブドウ球菌</w:t>
      </w:r>
    </w:p>
    <w:p w:rsidR="003D7347" w:rsidRDefault="003D7347" w:rsidP="003D7347">
      <w:r>
        <w:rPr>
          <w:rFonts w:hint="eastAsia"/>
        </w:rPr>
        <w:t xml:space="preserve">　　・緑膿菌</w:t>
      </w:r>
    </w:p>
    <w:p w:rsidR="003D7347" w:rsidRDefault="003D7347" w:rsidP="003D7347">
      <w:r>
        <w:rPr>
          <w:rFonts w:hint="eastAsia"/>
        </w:rPr>
        <w:t xml:space="preserve">　　・</w:t>
      </w:r>
      <w:r>
        <w:t>MRSA[</w:t>
      </w:r>
      <w:r>
        <w:rPr>
          <w:rFonts w:hint="eastAsia"/>
        </w:rPr>
        <w:t>メチシリン耐性黄色ブドウ球菌</w:t>
      </w:r>
      <w:r>
        <w:t>]</w:t>
      </w:r>
    </w:p>
    <w:p w:rsidR="003D7347" w:rsidRDefault="003D7347" w:rsidP="003D7347">
      <w:pPr>
        <w:ind w:left="630" w:hangingChars="300" w:hanging="630"/>
      </w:pPr>
    </w:p>
    <w:p w:rsidR="003D7347" w:rsidRDefault="003D7347" w:rsidP="003D7347">
      <w:r>
        <w:rPr>
          <w:rFonts w:hint="eastAsia"/>
        </w:rPr>
        <w:t>Ⅲ．新生児の看護</w:t>
      </w:r>
    </w:p>
    <w:p w:rsidR="003D7347" w:rsidRDefault="003D7347" w:rsidP="003D7347">
      <w:r>
        <w:rPr>
          <w:rFonts w:hint="eastAsia"/>
        </w:rPr>
        <w:t>６．黄疸に関する観察項目ならびにその判断基準を説明する</w:t>
      </w:r>
    </w:p>
    <w:p w:rsidR="003D7347" w:rsidRDefault="003D7347" w:rsidP="003D7347">
      <w:r>
        <w:rPr>
          <w:rFonts w:hint="eastAsia"/>
        </w:rPr>
        <w:t>生理的黄疸は生後</w:t>
      </w:r>
      <w:r>
        <w:t>24</w:t>
      </w:r>
      <w:r>
        <w:rPr>
          <w:rFonts w:hint="eastAsia"/>
        </w:rPr>
        <w:t>時間以降に出現する。それ以前に出るのは早期黄疸。</w:t>
      </w:r>
    </w:p>
    <w:p w:rsidR="003D7347" w:rsidRDefault="003D7347" w:rsidP="003D7347">
      <w:r>
        <w:rPr>
          <w:rFonts w:hint="eastAsia"/>
        </w:rPr>
        <w:t>生理的黄疸は生後３～５日でピークになり、生後</w:t>
      </w:r>
      <w:r>
        <w:t>10</w:t>
      </w:r>
      <w:r>
        <w:rPr>
          <w:rFonts w:hint="eastAsia"/>
        </w:rPr>
        <w:t>日目までには消失する。</w:t>
      </w:r>
    </w:p>
    <w:p w:rsidR="003D7347" w:rsidRDefault="003D7347" w:rsidP="003D7347">
      <w:r>
        <w:rPr>
          <w:rFonts w:hint="eastAsia"/>
        </w:rPr>
        <w:t>＜発生機序＞</w:t>
      </w:r>
    </w:p>
    <w:p w:rsidR="003D7347" w:rsidRDefault="003D7347" w:rsidP="003D7347">
      <w:r>
        <w:rPr>
          <w:rFonts w:hint="eastAsia"/>
        </w:rPr>
        <w:t>・胎児ヘモグロビンが分解される。</w:t>
      </w:r>
      <w:r>
        <w:t>[</w:t>
      </w:r>
      <w:r>
        <w:rPr>
          <w:rFonts w:hint="eastAsia"/>
        </w:rPr>
        <w:t>ヘモ鉄が増えると黄色くなる</w:t>
      </w:r>
      <w:r>
        <w:t>]</w:t>
      </w:r>
    </w:p>
    <w:p w:rsidR="003D7347" w:rsidRDefault="003D7347" w:rsidP="003D7347">
      <w:r>
        <w:rPr>
          <w:rFonts w:hint="eastAsia"/>
        </w:rPr>
        <w:t>・肝臓でのグルコニール転移酵素の働きが弱い。</w:t>
      </w:r>
    </w:p>
    <w:p w:rsidR="003D7347" w:rsidRDefault="003D7347" w:rsidP="003D7347">
      <w:r>
        <w:rPr>
          <w:rFonts w:hint="eastAsia"/>
        </w:rPr>
        <w:t>・腸から肝臓への循環が残っている。</w:t>
      </w:r>
      <w:r>
        <w:t>[</w:t>
      </w:r>
      <w:r>
        <w:rPr>
          <w:rFonts w:hint="eastAsia"/>
        </w:rPr>
        <w:t>腸から直接ビリルビンが間接ビリルビンになって肝臓で再吸収されるので、直接ビリルビンとして便とともにビリルビンが排出されずに体内に残ってしまう→黄疸</w:t>
      </w:r>
      <w:r>
        <w:t>]</w:t>
      </w:r>
    </w:p>
    <w:p w:rsidR="003D7347" w:rsidRDefault="003D7347" w:rsidP="003D7347">
      <w:r>
        <w:rPr>
          <w:rFonts w:hint="eastAsia"/>
        </w:rPr>
        <w:t>胆管が詰まったり狭窄すると直接ビリルビンが便に出なくなるので便が灰白色になったり黄疸が出たりする。</w:t>
      </w:r>
    </w:p>
    <w:p w:rsidR="003D7347" w:rsidRDefault="003D7347" w:rsidP="003D7347">
      <w:r>
        <w:rPr>
          <w:rFonts w:hint="eastAsia"/>
        </w:rPr>
        <w:t>新生児の黄疸は間接ビリルビンによる黄疸。</w:t>
      </w:r>
    </w:p>
    <w:p w:rsidR="003D7347" w:rsidRDefault="003D7347" w:rsidP="003D7347">
      <w:r>
        <w:rPr>
          <w:rFonts w:hint="eastAsia"/>
        </w:rPr>
        <w:t>・生理的黄疸を超えて高ビリルビン血症になると、新生児の発達途中の脳に遊離ビリルビン</w:t>
      </w:r>
      <w:r>
        <w:t>[</w:t>
      </w:r>
      <w:r>
        <w:rPr>
          <w:rFonts w:hint="eastAsia"/>
        </w:rPr>
        <w:t>アルブミンと結びつかない間接ビリルビン</w:t>
      </w:r>
      <w:r>
        <w:t>]</w:t>
      </w:r>
      <w:r>
        <w:rPr>
          <w:rFonts w:hint="eastAsia"/>
        </w:rPr>
        <w:t>が沈着すると核黄疸を生じる。</w:t>
      </w:r>
    </w:p>
    <w:p w:rsidR="003D7347" w:rsidRDefault="003D7347" w:rsidP="003D7347">
      <w:r>
        <w:rPr>
          <w:rFonts w:hint="eastAsia"/>
        </w:rPr>
        <w:t>血管脳関門は生後４～５日でできるが、新生児仮死、アシドーシス、高血圧、低酸素血症により透過性亢進。</w:t>
      </w:r>
    </w:p>
    <w:p w:rsidR="003D7347" w:rsidRDefault="003D7347" w:rsidP="003D7347"/>
    <w:p w:rsidR="003D7347" w:rsidRDefault="003D7347" w:rsidP="003D7347">
      <w:pPr>
        <w:pStyle w:val="a3"/>
        <w:numPr>
          <w:ilvl w:val="0"/>
          <w:numId w:val="1"/>
        </w:numPr>
        <w:ind w:leftChars="0"/>
      </w:pPr>
      <w:r>
        <w:rPr>
          <w:rFonts w:hint="eastAsia"/>
        </w:rPr>
        <w:t>観察項目</w:t>
      </w:r>
    </w:p>
    <w:p w:rsidR="003D7347" w:rsidRDefault="003D7347" w:rsidP="003D7347">
      <w:r>
        <w:rPr>
          <w:rFonts w:hint="eastAsia"/>
        </w:rPr>
        <w:t xml:space="preserve">　黄疸の程度（発現時期、色調、進行部位）、哺乳量、嘔気・嘔吐、元気がない、排泄物の性状、神経症状（嗜眠、筋緊張、易刺激性・落陽現象・後弓反張）</w:t>
      </w:r>
    </w:p>
    <w:p w:rsidR="003D7347" w:rsidRDefault="003D7347" w:rsidP="003D7347">
      <w:r>
        <w:rPr>
          <w:rFonts w:hint="eastAsia"/>
        </w:rPr>
        <w:t>←核黄疸の早期発見が重要！</w:t>
      </w:r>
    </w:p>
    <w:p w:rsidR="003D7347" w:rsidRDefault="003D7347" w:rsidP="003D7347">
      <w:r>
        <w:rPr>
          <w:rFonts w:hint="eastAsia"/>
        </w:rPr>
        <w:t>②判断基準</w:t>
      </w:r>
    </w:p>
    <w:p w:rsidR="003D7347" w:rsidRDefault="003D7347" w:rsidP="003D7347">
      <w:r>
        <w:rPr>
          <w:rFonts w:hint="eastAsia"/>
        </w:rPr>
        <w:t xml:space="preserve">　黄疸は、頭部から下肢・上肢へと進行するのでクラーマー分類からビリルビン濃度を推定できる。</w:t>
      </w:r>
    </w:p>
    <w:p w:rsidR="003D7347" w:rsidRDefault="003D7347" w:rsidP="003D7347">
      <w:pPr>
        <w:ind w:firstLineChars="100" w:firstLine="210"/>
      </w:pPr>
      <w:r>
        <w:rPr>
          <w:rFonts w:hint="eastAsia"/>
        </w:rPr>
        <w:t>下記の因子のいずれかが存在するときには、一段低い基準線を超えたときに光線療法を考慮する。光線療法の診断基準の図も参照しておきましょう。</w:t>
      </w:r>
    </w:p>
    <w:p w:rsidR="003D7347" w:rsidRDefault="003D7347" w:rsidP="003D7347">
      <w:r>
        <w:rPr>
          <w:rFonts w:hint="eastAsia"/>
        </w:rPr>
        <w:t xml:space="preserve">　新生児仮死、新生児溶血性疾患、アシドーシス（</w:t>
      </w:r>
      <w:r>
        <w:t>pH</w:t>
      </w:r>
      <w:r>
        <w:rPr>
          <w:rFonts w:hint="eastAsia"/>
        </w:rPr>
        <w:t>≦</w:t>
      </w:r>
      <w:r>
        <w:t>7.25</w:t>
      </w:r>
      <w:r>
        <w:rPr>
          <w:rFonts w:hint="eastAsia"/>
        </w:rPr>
        <w:t>）、呼吸窮迫、低体温（</w:t>
      </w:r>
      <w:r>
        <w:t>35.0</w:t>
      </w:r>
      <w:r>
        <w:rPr>
          <w:rFonts w:hint="eastAsia"/>
        </w:rPr>
        <w:t>℃以下）、低血糖、感染症、低蛋白血症（血漿蛋白≦</w:t>
      </w:r>
      <w:r>
        <w:t>5,0g/</w:t>
      </w:r>
      <w:proofErr w:type="spellStart"/>
      <w:r>
        <w:t>dL</w:t>
      </w:r>
      <w:proofErr w:type="spellEnd"/>
      <w:r>
        <w:rPr>
          <w:rFonts w:hint="eastAsia"/>
        </w:rPr>
        <w:t>）</w:t>
      </w:r>
    </w:p>
    <w:p w:rsidR="003D7347" w:rsidRDefault="003D7347" w:rsidP="003D7347">
      <w:r>
        <w:rPr>
          <w:rFonts w:hint="eastAsia"/>
        </w:rPr>
        <w:t>＜核黄疸の時期と症状＞</w:t>
      </w:r>
    </w:p>
    <w:p w:rsidR="003D7347" w:rsidRDefault="003D7347" w:rsidP="003D7347">
      <w:r>
        <w:rPr>
          <w:rFonts w:hint="eastAsia"/>
        </w:rPr>
        <w:lastRenderedPageBreak/>
        <w:t xml:space="preserve">　</w:t>
      </w:r>
      <w:r>
        <w:rPr>
          <w:noProof/>
          <w:lang w:bidi="th-TH"/>
        </w:rPr>
        <w:drawing>
          <wp:inline distT="0" distB="0" distL="0" distR="0" wp14:anchorId="51E04326" wp14:editId="237CF753">
            <wp:extent cx="3133725" cy="2209800"/>
            <wp:effectExtent l="0" t="0" r="9525" b="0"/>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cstate="print">
                      <a:extLst>
                        <a:ext uri="{28A0092B-C50C-407E-A947-70E740481C1C}">
                          <a14:useLocalDpi xmlns:a14="http://schemas.microsoft.com/office/drawing/2010/main" val="0"/>
                        </a:ext>
                      </a:extLst>
                    </a:blip>
                    <a:srcRect l="9348" t="10661" r="22398" b="3735"/>
                    <a:stretch>
                      <a:fillRect/>
                    </a:stretch>
                  </pic:blipFill>
                  <pic:spPr bwMode="auto">
                    <a:xfrm>
                      <a:off x="0" y="0"/>
                      <a:ext cx="3133725" cy="2209800"/>
                    </a:xfrm>
                    <a:prstGeom prst="rect">
                      <a:avLst/>
                    </a:prstGeom>
                    <a:noFill/>
                    <a:ln>
                      <a:noFill/>
                    </a:ln>
                  </pic:spPr>
                </pic:pic>
              </a:graphicData>
            </a:graphic>
          </wp:inline>
        </w:drawing>
      </w:r>
    </w:p>
    <w:p w:rsidR="003D7347" w:rsidRDefault="003D7347" w:rsidP="003D7347">
      <w:r>
        <w:rPr>
          <w:rFonts w:hint="eastAsia"/>
        </w:rPr>
        <w:t>＜核黄疸の母体リスク＞</w:t>
      </w:r>
    </w:p>
    <w:p w:rsidR="003D7347" w:rsidRDefault="003D7347" w:rsidP="003D7347">
      <w:r>
        <w:rPr>
          <w:rFonts w:hint="eastAsia"/>
        </w:rPr>
        <w:t>・</w:t>
      </w:r>
      <w:r>
        <w:t>ABO</w:t>
      </w:r>
      <w:r>
        <w:rPr>
          <w:rFonts w:hint="eastAsia"/>
        </w:rPr>
        <w:t>式血液型不適合</w:t>
      </w:r>
      <w:r>
        <w:t>[</w:t>
      </w:r>
      <w:r>
        <w:rPr>
          <w:rFonts w:hint="eastAsia"/>
        </w:rPr>
        <w:t>間接クームス検査で陽性</w:t>
      </w:r>
      <w:r>
        <w:t>]</w:t>
      </w:r>
    </w:p>
    <w:p w:rsidR="003D7347" w:rsidRDefault="003D7347" w:rsidP="003D7347">
      <w:r>
        <w:rPr>
          <w:rFonts w:hint="eastAsia"/>
        </w:rPr>
        <w:t>・妊娠中の感染</w:t>
      </w:r>
    </w:p>
    <w:p w:rsidR="003D7347" w:rsidRDefault="003D7347" w:rsidP="003D7347">
      <w:r>
        <w:rPr>
          <w:rFonts w:hint="eastAsia"/>
        </w:rPr>
        <w:t>・母親に</w:t>
      </w:r>
      <w:r>
        <w:t>DM</w:t>
      </w:r>
      <w:r>
        <w:rPr>
          <w:rFonts w:hint="eastAsia"/>
        </w:rPr>
        <w:t>がある</w:t>
      </w:r>
    </w:p>
    <w:p w:rsidR="003D7347" w:rsidRDefault="003D7347" w:rsidP="003D7347">
      <w:r>
        <w:rPr>
          <w:rFonts w:hint="eastAsia"/>
        </w:rPr>
        <w:t>・胎盤機能不全</w:t>
      </w:r>
    </w:p>
    <w:p w:rsidR="003D7347" w:rsidRDefault="003D7347" w:rsidP="003D7347">
      <w:r>
        <w:rPr>
          <w:rFonts w:hint="eastAsia"/>
        </w:rPr>
        <w:t>・オキシトシンジアゼパムの投与</w:t>
      </w:r>
    </w:p>
    <w:p w:rsidR="003D7347" w:rsidRDefault="003D7347" w:rsidP="003D7347">
      <w:r>
        <w:rPr>
          <w:rFonts w:hint="eastAsia"/>
        </w:rPr>
        <w:t>＜核黄疸の新生児リスク＞</w:t>
      </w:r>
    </w:p>
    <w:p w:rsidR="003D7347" w:rsidRDefault="003D7347" w:rsidP="003D7347">
      <w:r>
        <w:rPr>
          <w:rFonts w:hint="eastAsia"/>
        </w:rPr>
        <w:t>・早期産</w:t>
      </w:r>
    </w:p>
    <w:p w:rsidR="003D7347" w:rsidRDefault="003D7347" w:rsidP="003D7347">
      <w:r>
        <w:rPr>
          <w:rFonts w:hint="eastAsia"/>
        </w:rPr>
        <w:t>・前期破水→感染症</w:t>
      </w:r>
    </w:p>
    <w:p w:rsidR="003D7347" w:rsidRDefault="003D7347" w:rsidP="003D7347">
      <w:r>
        <w:rPr>
          <w:rFonts w:hint="eastAsia"/>
        </w:rPr>
        <w:t>・低酸素</w:t>
      </w:r>
    </w:p>
    <w:p w:rsidR="003D7347" w:rsidRDefault="003D7347" w:rsidP="003D7347">
      <w:r>
        <w:rPr>
          <w:rFonts w:hint="eastAsia"/>
        </w:rPr>
        <w:t>・哺乳力不足</w:t>
      </w:r>
    </w:p>
    <w:p w:rsidR="003D7347" w:rsidRDefault="003D7347" w:rsidP="003D7347">
      <w:r>
        <w:rPr>
          <w:rFonts w:hint="eastAsia"/>
        </w:rPr>
        <w:t>・胎児胎盤機能不全</w:t>
      </w:r>
    </w:p>
    <w:p w:rsidR="003D7347" w:rsidRDefault="003D7347" w:rsidP="003D7347">
      <w:r>
        <w:rPr>
          <w:rFonts w:hint="eastAsia"/>
        </w:rPr>
        <w:t>・吸引分娩</w:t>
      </w:r>
    </w:p>
    <w:p w:rsidR="003D7347" w:rsidRDefault="003D7347" w:rsidP="003D7347">
      <w:r>
        <w:rPr>
          <w:rFonts w:hint="eastAsia"/>
        </w:rPr>
        <w:t>・多血症</w:t>
      </w:r>
      <w:r>
        <w:t>[</w:t>
      </w:r>
      <w:r>
        <w:rPr>
          <w:rFonts w:hint="eastAsia"/>
        </w:rPr>
        <w:t>ビリルビンは基本ヘモグロビンから作られるため</w:t>
      </w:r>
      <w:r>
        <w:t>]</w:t>
      </w:r>
    </w:p>
    <w:p w:rsidR="003D7347" w:rsidRDefault="003D7347" w:rsidP="003D7347">
      <w:r>
        <w:rPr>
          <w:rFonts w:hint="eastAsia"/>
        </w:rPr>
        <w:t>・低アルブミン</w:t>
      </w:r>
      <w:r>
        <w:t>[</w:t>
      </w:r>
      <w:r>
        <w:rPr>
          <w:rFonts w:hint="eastAsia"/>
        </w:rPr>
        <w:t>アルブミンと結合していない遊離ビリルビンが脳にまわる可能性増</w:t>
      </w:r>
      <w:r>
        <w:t>]</w:t>
      </w:r>
    </w:p>
    <w:p w:rsidR="003D7347" w:rsidRDefault="003D7347" w:rsidP="003D7347">
      <w:r>
        <w:rPr>
          <w:rFonts w:hint="eastAsia"/>
        </w:rPr>
        <w:t>・胎便排出の遅れ</w:t>
      </w:r>
    </w:p>
    <w:p w:rsidR="003D7347" w:rsidRDefault="003D7347" w:rsidP="003D7347"/>
    <w:p w:rsidR="003D7347" w:rsidRDefault="003D7347" w:rsidP="003D7347">
      <w:r>
        <w:rPr>
          <w:rFonts w:hint="eastAsia"/>
        </w:rPr>
        <w:t>８．ビタミンＫを投与する理由と方法</w:t>
      </w:r>
    </w:p>
    <w:p w:rsidR="003D7347" w:rsidRDefault="003D7347" w:rsidP="003D7347"/>
    <w:p w:rsidR="003D7347" w:rsidRDefault="003D7347" w:rsidP="003D7347">
      <w:r>
        <w:rPr>
          <w:rFonts w:hint="eastAsia"/>
        </w:rPr>
        <w:t>理由：</w:t>
      </w:r>
      <w:r>
        <w:t xml:space="preserve"> </w:t>
      </w:r>
      <w:r>
        <w:rPr>
          <w:rFonts w:hint="eastAsia"/>
          <w:sz w:val="20"/>
        </w:rPr>
        <w:t>新生児は、肝臓で生成されるビタミンＫ依存性の凝固因子を持っているが、肝機能が未熟でありビタミンＫの生成に必要な正常な腸内細菌叢がないため、ビタミンＫのレベルが低い。世後</w:t>
      </w:r>
      <w:r>
        <w:rPr>
          <w:sz w:val="20"/>
        </w:rPr>
        <w:t>2</w:t>
      </w:r>
      <w:r>
        <w:rPr>
          <w:rFonts w:hint="eastAsia"/>
          <w:sz w:val="20"/>
        </w:rPr>
        <w:t>日間は一過性の血液凝固障害が起きる。）</w:t>
      </w:r>
    </w:p>
    <w:p w:rsidR="003D7347" w:rsidRDefault="003D7347" w:rsidP="003D7347">
      <w:r>
        <w:rPr>
          <w:rFonts w:hint="eastAsia"/>
        </w:rPr>
        <w:t>ビタミン</w:t>
      </w:r>
      <w:r>
        <w:t>K</w:t>
      </w:r>
      <w:r>
        <w:rPr>
          <w:rFonts w:hint="eastAsia"/>
        </w:rPr>
        <w:t>の不足により、新生児メレナなどの消化管出血や頭蓋内出血を起こすことがあるため、以下のスケジュールでビタミン</w:t>
      </w:r>
      <w:r>
        <w:t>K</w:t>
      </w:r>
      <w:r>
        <w:rPr>
          <w:rFonts w:hint="eastAsia"/>
        </w:rPr>
        <w:t>を経口投与する。</w:t>
      </w:r>
    </w:p>
    <w:tbl>
      <w:tblPr>
        <w:tblStyle w:val="a4"/>
        <w:tblW w:w="0" w:type="auto"/>
        <w:tblInd w:w="0" w:type="dxa"/>
        <w:tblLook w:val="04A0" w:firstRow="1" w:lastRow="0" w:firstColumn="1" w:lastColumn="0" w:noHBand="0" w:noVBand="1"/>
      </w:tblPr>
      <w:tblGrid>
        <w:gridCol w:w="8702"/>
      </w:tblGrid>
      <w:tr w:rsidR="003D7347" w:rsidTr="003D7347">
        <w:tc>
          <w:tcPr>
            <w:tcW w:w="8702" w:type="dxa"/>
            <w:tcBorders>
              <w:top w:val="single" w:sz="4" w:space="0" w:color="auto"/>
              <w:left w:val="single" w:sz="4" w:space="0" w:color="auto"/>
              <w:bottom w:val="single" w:sz="4" w:space="0" w:color="auto"/>
              <w:right w:val="single" w:sz="4" w:space="0" w:color="auto"/>
            </w:tcBorders>
            <w:hideMark/>
          </w:tcPr>
          <w:p w:rsidR="003D7347" w:rsidRDefault="003D7347">
            <w:r>
              <w:rPr>
                <w:rFonts w:hint="eastAsia"/>
              </w:rPr>
              <w:t>方法：成熟新生児を対象にして、以下のスケジュールでビタミンＫを経口投与。</w:t>
            </w:r>
          </w:p>
          <w:p w:rsidR="003D7347" w:rsidRDefault="003D7347">
            <w:r>
              <w:rPr>
                <w:rFonts w:hint="eastAsia"/>
              </w:rPr>
              <w:t>１．出生時（初回哺乳確立後）　ビタミンＫ</w:t>
            </w:r>
            <w:r>
              <w:t>2</w:t>
            </w:r>
            <w:r>
              <w:rPr>
                <w:rFonts w:hint="eastAsia"/>
              </w:rPr>
              <w:t>シロップ</w:t>
            </w:r>
            <w:r>
              <w:t>1ml1</w:t>
            </w:r>
            <w:r>
              <w:rPr>
                <w:rFonts w:hint="eastAsia"/>
              </w:rPr>
              <w:t>回</w:t>
            </w:r>
          </w:p>
          <w:p w:rsidR="003D7347" w:rsidRDefault="003D7347">
            <w:r>
              <w:rPr>
                <w:rFonts w:hint="eastAsia"/>
              </w:rPr>
              <w:lastRenderedPageBreak/>
              <w:t>２．産科退院時　　　　　　　　ビタミンＫ</w:t>
            </w:r>
            <w:r>
              <w:t>2</w:t>
            </w:r>
            <w:r>
              <w:rPr>
                <w:rFonts w:hint="eastAsia"/>
              </w:rPr>
              <w:t>シロップ</w:t>
            </w:r>
            <w:r>
              <w:t>1ml1</w:t>
            </w:r>
            <w:r>
              <w:rPr>
                <w:rFonts w:hint="eastAsia"/>
              </w:rPr>
              <w:t>回</w:t>
            </w:r>
          </w:p>
          <w:p w:rsidR="003D7347" w:rsidRDefault="003D7347">
            <w:r>
              <w:rPr>
                <w:rFonts w:hint="eastAsia"/>
              </w:rPr>
              <w:t>３．</w:t>
            </w:r>
            <w:r>
              <w:t>1</w:t>
            </w:r>
            <w:r>
              <w:rPr>
                <w:rFonts w:hint="eastAsia"/>
              </w:rPr>
              <w:t>ヵ月　　　　　　　　　　ビタミンＫ</w:t>
            </w:r>
            <w:r>
              <w:t>2</w:t>
            </w:r>
            <w:r>
              <w:rPr>
                <w:rFonts w:hint="eastAsia"/>
              </w:rPr>
              <w:t>シロップ</w:t>
            </w:r>
            <w:r>
              <w:t>1ml1</w:t>
            </w:r>
            <w:r>
              <w:rPr>
                <w:rFonts w:hint="eastAsia"/>
              </w:rPr>
              <w:t>回</w:t>
            </w:r>
          </w:p>
        </w:tc>
      </w:tr>
    </w:tbl>
    <w:p w:rsidR="003D7347" w:rsidRDefault="003D7347" w:rsidP="003D7347"/>
    <w:p w:rsidR="003D7347" w:rsidRDefault="003D7347" w:rsidP="003D7347">
      <w:r>
        <w:rPr>
          <w:rFonts w:hint="eastAsia"/>
        </w:rPr>
        <w:t>９．先天性代謝異常のスクリーニングの方法と意義について理解する</w:t>
      </w:r>
    </w:p>
    <w:p w:rsidR="003D7347" w:rsidRDefault="003D7347" w:rsidP="003D7347">
      <w:r>
        <w:rPr>
          <w:rFonts w:hint="eastAsia"/>
        </w:rPr>
        <w:t>栄養方法が確立したら先天代謝異常検査を行う。</w:t>
      </w:r>
    </w:p>
    <w:p w:rsidR="003D7347" w:rsidRDefault="003D7347" w:rsidP="003D7347">
      <w:r>
        <w:rPr>
          <w:rFonts w:hint="eastAsia"/>
        </w:rPr>
        <w:t>方法：</w:t>
      </w:r>
    </w:p>
    <w:p w:rsidR="003D7347" w:rsidRDefault="003D7347" w:rsidP="003D7347">
      <w:pPr>
        <w:ind w:firstLineChars="100" w:firstLine="210"/>
      </w:pPr>
      <w:r>
        <w:rPr>
          <w:rFonts w:hint="eastAsia"/>
        </w:rPr>
        <w:t>先天性代謝異常のスクリーニングは、保護者の同意のもと、生後</w:t>
      </w:r>
      <w:r>
        <w:t>4~7</w:t>
      </w:r>
      <w:r>
        <w:rPr>
          <w:rFonts w:hint="eastAsia"/>
        </w:rPr>
        <w:t>日に行う。足底に針を刺し、血液を濾紙の○印全部に片面から染み込ませ、よく乾燥させて検査センターに送付する。検査結果は１ヵ月検診までに判明し、施設を通して保護者に連絡される。</w:t>
      </w:r>
    </w:p>
    <w:p w:rsidR="003D7347" w:rsidRDefault="003D7347" w:rsidP="003D7347">
      <w:r>
        <w:rPr>
          <w:rFonts w:hint="eastAsia"/>
        </w:rPr>
        <w:t>スクリーニングであって確定診断には精査が必要となる。</w:t>
      </w:r>
    </w:p>
    <w:p w:rsidR="003D7347" w:rsidRDefault="003D7347" w:rsidP="003D7347">
      <w:r>
        <w:t>20</w:t>
      </w:r>
      <w:r>
        <w:rPr>
          <w:rFonts w:hint="eastAsia"/>
        </w:rPr>
        <w:t>種類の先天代謝異常の発見に役立つ、タンデムマス法が導入されつつある。</w:t>
      </w:r>
    </w:p>
    <w:p w:rsidR="003D7347" w:rsidRDefault="003D7347" w:rsidP="003D7347">
      <w:r>
        <w:rPr>
          <w:rFonts w:hint="eastAsia"/>
        </w:rPr>
        <w:t>※注意点</w:t>
      </w:r>
    </w:p>
    <w:p w:rsidR="003D7347" w:rsidRDefault="003D7347" w:rsidP="003D7347">
      <w:r>
        <w:rPr>
          <w:rFonts w:hint="eastAsia"/>
        </w:rPr>
        <w:t>・痛くて泣くと嘔吐することがある。そのため、窒息を予防するために哺乳の直後は避け、理想的には</w:t>
      </w:r>
      <w:r>
        <w:t>2</w:t>
      </w:r>
      <w:r>
        <w:rPr>
          <w:rFonts w:hint="eastAsia"/>
        </w:rPr>
        <w:t>時間後をめどとする。</w:t>
      </w:r>
    </w:p>
    <w:p w:rsidR="003D7347" w:rsidRDefault="003D7347" w:rsidP="003D7347">
      <w:r>
        <w:rPr>
          <w:rFonts w:hint="eastAsia"/>
        </w:rPr>
        <w:t>・代謝異常の検査なので、一定量の乳汁が摂取されていないと正確な検査結果が得られない。</w:t>
      </w:r>
    </w:p>
    <w:p w:rsidR="003D7347" w:rsidRDefault="003D7347" w:rsidP="003D7347">
      <w:r>
        <w:rPr>
          <w:rFonts w:hint="eastAsia"/>
        </w:rPr>
        <w:t>５．新生児の感染徴候（髄膜炎、敗血症、肺炎、臍炎）について理解する</w:t>
      </w:r>
    </w:p>
    <w:p w:rsidR="003D7347" w:rsidRDefault="003D7347" w:rsidP="003D7347">
      <w:r>
        <w:rPr>
          <w:rFonts w:hint="eastAsia"/>
        </w:rPr>
        <w:t xml:space="preserve">　</w:t>
      </w:r>
    </w:p>
    <w:p w:rsidR="003D7347" w:rsidRDefault="003D7347" w:rsidP="003D7347"/>
    <w:p w:rsidR="003D7347" w:rsidRDefault="003D7347" w:rsidP="003D7347">
      <w:r>
        <w:rPr>
          <w:rFonts w:hint="eastAsia"/>
        </w:rPr>
        <w:t>６．新生児の神経系の異常（低酸素脳症、頭蓋内出血、核黄疸）について、リスク要因、臨床症状、治療方法、予後について理解する</w:t>
      </w:r>
    </w:p>
    <w:p w:rsidR="003D7347" w:rsidRDefault="003D7347" w:rsidP="003D7347"/>
    <w:p w:rsidR="003D7347" w:rsidRDefault="003D7347" w:rsidP="003D7347">
      <w:r>
        <w:rPr>
          <w:rFonts w:hint="eastAsia"/>
        </w:rPr>
        <w:t>■核黄疸←高ビリルビン血症によって引き起こされる脳障害。</w:t>
      </w:r>
    </w:p>
    <w:p w:rsidR="003D7347" w:rsidRDefault="003D7347" w:rsidP="003D7347">
      <w:r>
        <w:rPr>
          <w:rFonts w:hint="eastAsia"/>
        </w:rPr>
        <w:t>リスク因子や症状については上の黄疸に関する観察項目で述べているので割愛。</w:t>
      </w:r>
    </w:p>
    <w:p w:rsidR="003D7347" w:rsidRDefault="003D7347" w:rsidP="003D7347">
      <w:r>
        <w:rPr>
          <w:rFonts w:hint="eastAsia"/>
        </w:rPr>
        <w:t>③治療方法、予後</w:t>
      </w:r>
    </w:p>
    <w:p w:rsidR="003D7347" w:rsidRDefault="003D7347" w:rsidP="003D7347">
      <w:r>
        <w:rPr>
          <w:rFonts w:hint="eastAsia"/>
        </w:rPr>
        <w:t xml:space="preserve">　</w:t>
      </w:r>
      <w:r>
        <w:rPr>
          <w:rFonts w:ascii="Arial" w:hAnsi="Arial" w:cs="Arial" w:hint="eastAsia"/>
          <w:sz w:val="22"/>
        </w:rPr>
        <w:t>光線療法、交換輸血を行い、高ビリルビン血症の治療に努める。</w:t>
      </w:r>
    </w:p>
    <w:p w:rsidR="003D7347" w:rsidRDefault="003D7347" w:rsidP="003D7347">
      <w:pPr>
        <w:ind w:firstLineChars="100" w:firstLine="210"/>
        <w:rPr>
          <w:rFonts w:ascii="ＭＳ 明朝" w:hAnsi="ＭＳ 明朝" w:cs="Arial"/>
          <w:szCs w:val="21"/>
        </w:rPr>
      </w:pPr>
      <w:r>
        <w:rPr>
          <w:rFonts w:ascii="ＭＳ 明朝" w:hAnsi="ＭＳ 明朝" w:cs="Arial" w:hint="eastAsia"/>
          <w:szCs w:val="21"/>
        </w:rPr>
        <w:t>光線療法は医師による処方で行われる。光エネルギーにより関節ビリルビンを光化学異性体にして体外に排出することを目的に行う。</w:t>
      </w:r>
    </w:p>
    <w:p w:rsidR="003D7347" w:rsidRDefault="003D7347" w:rsidP="003D7347">
      <w:pPr>
        <w:ind w:firstLineChars="100" w:firstLine="210"/>
        <w:rPr>
          <w:rFonts w:ascii="ＭＳ 明朝" w:hAnsi="ＭＳ 明朝" w:cs="Arial" w:hint="eastAsia"/>
          <w:szCs w:val="21"/>
        </w:rPr>
      </w:pPr>
      <w:r>
        <w:rPr>
          <w:rFonts w:ascii="ＭＳ 明朝" w:hAnsi="ＭＳ 明朝" w:cs="Arial" w:hint="eastAsia"/>
          <w:szCs w:val="21"/>
        </w:rPr>
        <w:t>しかし、アイパッチ(光線療法時に新生児の目を保護するために目を覆っておく)による窒息や目の損傷、高体温や低体温、脱水、皮膚がブロンズ色になるブロンズベビー、母子分離に伴う問題などが起こる可能性がある。</w:t>
      </w:r>
    </w:p>
    <w:p w:rsidR="003D7347" w:rsidRDefault="003D7347" w:rsidP="003D7347">
      <w:pPr>
        <w:rPr>
          <w:rFonts w:hint="eastAsia"/>
        </w:rPr>
      </w:pPr>
    </w:p>
    <w:p w:rsidR="003D7347" w:rsidRDefault="003D7347" w:rsidP="003D7347">
      <w:pPr>
        <w:jc w:val="left"/>
      </w:pPr>
      <w:r>
        <w:rPr>
          <w:rFonts w:hint="eastAsia"/>
        </w:rPr>
        <w:t>＊長くてごめんなさい！あとはほかのみんなのまとめと去年のシケタイと過去問を参考にしてくださいすいません；；</w:t>
      </w:r>
    </w:p>
    <w:p w:rsidR="003D7347" w:rsidRDefault="003D7347" w:rsidP="003D7347"/>
    <w:p w:rsidR="00AF3227" w:rsidRPr="003D7347" w:rsidRDefault="00AF3227">
      <w:bookmarkStart w:id="0" w:name="_GoBack"/>
      <w:bookmarkEnd w:id="0"/>
    </w:p>
    <w:sectPr w:rsidR="00AF3227" w:rsidRPr="003D73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28A8"/>
    <w:multiLevelType w:val="hybridMultilevel"/>
    <w:tmpl w:val="15E08900"/>
    <w:lvl w:ilvl="0" w:tplc="455AF90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47"/>
    <w:rsid w:val="003D7347"/>
    <w:rsid w:val="00AF322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47"/>
    <w:pPr>
      <w:widowControl w:val="0"/>
      <w:jc w:val="both"/>
    </w:pPr>
    <w:rPr>
      <w:rFonts w:ascii="Century" w:eastAsia="ＭＳ 明朝" w:hAnsi="Century"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347"/>
    <w:pPr>
      <w:ind w:leftChars="400" w:left="840"/>
    </w:pPr>
  </w:style>
  <w:style w:type="table" w:styleId="a4">
    <w:name w:val="Table Grid"/>
    <w:basedOn w:val="a1"/>
    <w:uiPriority w:val="59"/>
    <w:rsid w:val="003D7347"/>
    <w:rPr>
      <w:rFonts w:ascii="Century" w:eastAsia="Times New Roman" w:hAnsi="Century"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73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73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47"/>
    <w:pPr>
      <w:widowControl w:val="0"/>
      <w:jc w:val="both"/>
    </w:pPr>
    <w:rPr>
      <w:rFonts w:ascii="Century" w:eastAsia="ＭＳ 明朝" w:hAnsi="Century"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347"/>
    <w:pPr>
      <w:ind w:leftChars="400" w:left="840"/>
    </w:pPr>
  </w:style>
  <w:style w:type="table" w:styleId="a4">
    <w:name w:val="Table Grid"/>
    <w:basedOn w:val="a1"/>
    <w:uiPriority w:val="59"/>
    <w:rsid w:val="003D7347"/>
    <w:rPr>
      <w:rFonts w:ascii="Century" w:eastAsia="Times New Roman" w:hAnsi="Century"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73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7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1078</Words>
  <Characters>6147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dc:creator>
  <cp:lastModifiedBy>matsumo</cp:lastModifiedBy>
  <cp:revision>1</cp:revision>
  <dcterms:created xsi:type="dcterms:W3CDTF">2014-07-12T10:03:00Z</dcterms:created>
  <dcterms:modified xsi:type="dcterms:W3CDTF">2014-07-12T10:04:00Z</dcterms:modified>
</cp:coreProperties>
</file>