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Pr="00D30584" w:rsidRDefault="008E0A73">
      <w:pPr>
        <w:rPr>
          <w:sz w:val="22"/>
        </w:rPr>
      </w:pPr>
      <w:r>
        <w:rPr>
          <w:rFonts w:hint="eastAsia"/>
          <w:sz w:val="22"/>
        </w:rPr>
        <w:t>Unit8</w:t>
      </w:r>
    </w:p>
    <w:p w:rsidR="0003350F" w:rsidRDefault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Pre</w:t>
      </w:r>
      <w:r w:rsidR="00F11AFB" w:rsidRPr="00D30584">
        <w:rPr>
          <w:rFonts w:hint="eastAsia"/>
          <w:color w:val="4F81BD" w:themeColor="accent1"/>
          <w:sz w:val="22"/>
        </w:rPr>
        <w:t>-reading Exercise</w:t>
      </w:r>
    </w:p>
    <w:p w:rsidR="00BE6D98" w:rsidRDefault="00C227ED" w:rsidP="00BE6D98">
      <w:pPr>
        <w:rPr>
          <w:sz w:val="22"/>
        </w:rPr>
      </w:pPr>
      <w:r>
        <w:rPr>
          <w:rFonts w:hint="eastAsia"/>
          <w:sz w:val="22"/>
        </w:rPr>
        <w:t>immune system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免疫系</w:t>
      </w:r>
    </w:p>
    <w:p w:rsidR="00C227ED" w:rsidRDefault="00C227ED" w:rsidP="00BE6D98">
      <w:pPr>
        <w:rPr>
          <w:sz w:val="22"/>
        </w:rPr>
      </w:pPr>
      <w:r>
        <w:rPr>
          <w:rFonts w:hint="eastAsia"/>
          <w:sz w:val="22"/>
        </w:rPr>
        <w:t>allergen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アレルゲン・アレルギー起因物質</w:t>
      </w:r>
    </w:p>
    <w:p w:rsidR="00C227ED" w:rsidRDefault="00C227ED" w:rsidP="00BE6D98">
      <w:pPr>
        <w:rPr>
          <w:sz w:val="22"/>
        </w:rPr>
      </w:pPr>
      <w:r>
        <w:rPr>
          <w:rFonts w:hint="eastAsia"/>
          <w:sz w:val="22"/>
        </w:rPr>
        <w:t>blood test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血液検査</w:t>
      </w:r>
    </w:p>
    <w:p w:rsidR="00C227ED" w:rsidRPr="00BE6D98" w:rsidRDefault="00C227ED" w:rsidP="00BE6D98">
      <w:pPr>
        <w:rPr>
          <w:sz w:val="22"/>
        </w:rPr>
      </w:pPr>
    </w:p>
    <w:p w:rsidR="00F11AFB" w:rsidRDefault="00D74486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Reading</w:t>
      </w:r>
    </w:p>
    <w:p w:rsidR="00A77D2A" w:rsidRPr="00C227ED" w:rsidRDefault="00C227ED" w:rsidP="0003350F">
      <w:pPr>
        <w:rPr>
          <w:sz w:val="22"/>
        </w:rPr>
      </w:pPr>
      <w:r>
        <w:rPr>
          <w:rFonts w:hint="eastAsia"/>
          <w:sz w:val="22"/>
        </w:rPr>
        <w:t>s</w:t>
      </w:r>
      <w:r w:rsidRPr="00C227ED">
        <w:rPr>
          <w:rFonts w:hint="eastAsia"/>
          <w:sz w:val="22"/>
        </w:rPr>
        <w:t>evere</w:t>
      </w:r>
      <w:r w:rsidRPr="00C227ED"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危険な、重大な</w:t>
      </w:r>
    </w:p>
    <w:p w:rsidR="00C227ED" w:rsidRDefault="00C227ED" w:rsidP="0003350F">
      <w:pPr>
        <w:rPr>
          <w:color w:val="4F81BD" w:themeColor="accent1"/>
          <w:sz w:val="22"/>
        </w:rPr>
      </w:pPr>
      <w:proofErr w:type="spellStart"/>
      <w:r w:rsidRPr="00C227ED">
        <w:rPr>
          <w:rFonts w:hint="eastAsia"/>
          <w:sz w:val="22"/>
        </w:rPr>
        <w:t>abonormal</w:t>
      </w:r>
      <w:proofErr w:type="spellEnd"/>
      <w:r w:rsidRPr="00C227ED">
        <w:rPr>
          <w:rFonts w:hint="eastAsia"/>
          <w:sz w:val="22"/>
        </w:rPr>
        <w:t xml:space="preserve"> reaction</w:t>
      </w:r>
      <w:r w:rsidRPr="00C227ED"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異常な反応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germs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細菌、バイ菌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tingling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ちくちくする（痛み）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hives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蕁麻疹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nausea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吐き気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vomiting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嘔吐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diarrhea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下痢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crayfish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ザリガニ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hay fever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花粉症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immunotherapy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免疫療法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extract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抽出物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injection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注射</w:t>
      </w:r>
    </w:p>
    <w:p w:rsidR="00C227ED" w:rsidRDefault="00C227ED" w:rsidP="0003350F">
      <w:pPr>
        <w:rPr>
          <w:sz w:val="22"/>
        </w:rPr>
      </w:pPr>
      <w:r>
        <w:rPr>
          <w:rFonts w:hint="eastAsia"/>
          <w:sz w:val="22"/>
        </w:rPr>
        <w:t>tolerance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耐性</w:t>
      </w:r>
    </w:p>
    <w:p w:rsidR="00C227ED" w:rsidRDefault="008936B8" w:rsidP="0003350F">
      <w:pPr>
        <w:rPr>
          <w:sz w:val="22"/>
        </w:rPr>
      </w:pPr>
      <w:r>
        <w:rPr>
          <w:rFonts w:hint="eastAsia"/>
          <w:sz w:val="22"/>
        </w:rPr>
        <w:t>soybean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大豆</w:t>
      </w:r>
    </w:p>
    <w:p w:rsidR="008936B8" w:rsidRDefault="008936B8" w:rsidP="0003350F">
      <w:pPr>
        <w:rPr>
          <w:sz w:val="22"/>
        </w:rPr>
      </w:pPr>
      <w:r>
        <w:rPr>
          <w:rFonts w:hint="eastAsia"/>
          <w:sz w:val="22"/>
        </w:rPr>
        <w:t>buckwheat noodles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そば</w:t>
      </w:r>
    </w:p>
    <w:p w:rsidR="004E5D5F" w:rsidRDefault="004E5D5F" w:rsidP="0003350F">
      <w:pPr>
        <w:rPr>
          <w:sz w:val="22"/>
        </w:rPr>
      </w:pPr>
      <w:r>
        <w:rPr>
          <w:rFonts w:hint="eastAsia"/>
          <w:sz w:val="22"/>
        </w:rPr>
        <w:t>cow</w:t>
      </w:r>
      <w:r>
        <w:rPr>
          <w:sz w:val="22"/>
        </w:rPr>
        <w:t>’</w:t>
      </w:r>
      <w:r>
        <w:rPr>
          <w:rFonts w:hint="eastAsia"/>
          <w:sz w:val="22"/>
        </w:rPr>
        <w:t>s milk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牛乳</w:t>
      </w:r>
    </w:p>
    <w:p w:rsidR="008936B8" w:rsidRDefault="008936B8" w:rsidP="0003350F">
      <w:pPr>
        <w:rPr>
          <w:sz w:val="22"/>
        </w:rPr>
      </w:pPr>
      <w:r>
        <w:rPr>
          <w:rFonts w:hint="eastAsia"/>
          <w:sz w:val="22"/>
        </w:rPr>
        <w:t>shellfish</w:t>
      </w:r>
      <w:r>
        <w:rPr>
          <w:rFonts w:hint="eastAsia"/>
          <w:sz w:val="22"/>
        </w:rPr>
        <w:t xml:space="preserve">　　</w:t>
      </w:r>
      <w:r w:rsidR="004E5D5F" w:rsidRPr="00D579A1">
        <w:rPr>
          <w:rFonts w:hint="eastAsia"/>
          <w:color w:val="FABF8F" w:themeColor="accent6" w:themeTint="99"/>
          <w:sz w:val="22"/>
        </w:rPr>
        <w:t>貝、甲殻類</w:t>
      </w:r>
    </w:p>
    <w:p w:rsidR="004E5D5F" w:rsidRDefault="004E5D5F" w:rsidP="0003350F">
      <w:pPr>
        <w:rPr>
          <w:sz w:val="22"/>
        </w:rPr>
      </w:pPr>
      <w:r>
        <w:rPr>
          <w:rFonts w:hint="eastAsia"/>
          <w:sz w:val="22"/>
        </w:rPr>
        <w:t>hen</w:t>
      </w:r>
      <w:r>
        <w:rPr>
          <w:sz w:val="22"/>
        </w:rPr>
        <w:t>’</w:t>
      </w:r>
      <w:r>
        <w:rPr>
          <w:rFonts w:hint="eastAsia"/>
          <w:sz w:val="22"/>
        </w:rPr>
        <w:t>s egg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鶏卵</w:t>
      </w:r>
    </w:p>
    <w:p w:rsidR="004E5D5F" w:rsidRPr="00D579A1" w:rsidRDefault="004E5D5F" w:rsidP="0003350F">
      <w:pPr>
        <w:rPr>
          <w:color w:val="FABF8F" w:themeColor="accent6" w:themeTint="99"/>
          <w:sz w:val="22"/>
        </w:rPr>
      </w:pPr>
      <w:r w:rsidRPr="004E5D5F">
        <w:rPr>
          <w:rFonts w:hint="eastAsia"/>
          <w:sz w:val="22"/>
        </w:rPr>
        <w:t>peanuts</w:t>
      </w:r>
      <w:r w:rsidRPr="004E5D5F"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ピーナッツ</w:t>
      </w:r>
    </w:p>
    <w:p w:rsidR="008936B8" w:rsidRDefault="008936B8" w:rsidP="0003350F">
      <w:pPr>
        <w:rPr>
          <w:sz w:val="22"/>
        </w:rPr>
      </w:pPr>
    </w:p>
    <w:p w:rsidR="0003350F" w:rsidRPr="00D30584" w:rsidRDefault="0003350F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Useful Expressions</w:t>
      </w:r>
    </w:p>
    <w:p w:rsidR="00A77D2A" w:rsidRDefault="001866CC" w:rsidP="0003350F">
      <w:pPr>
        <w:rPr>
          <w:sz w:val="22"/>
        </w:rPr>
      </w:pPr>
      <w:r>
        <w:rPr>
          <w:rFonts w:hint="eastAsia"/>
          <w:sz w:val="22"/>
        </w:rPr>
        <w:t>runny nose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鼻水</w:t>
      </w:r>
    </w:p>
    <w:p w:rsidR="001866CC" w:rsidRDefault="001866CC" w:rsidP="0003350F">
      <w:pPr>
        <w:rPr>
          <w:sz w:val="22"/>
        </w:rPr>
      </w:pPr>
      <w:r>
        <w:rPr>
          <w:rFonts w:hint="eastAsia"/>
          <w:sz w:val="22"/>
        </w:rPr>
        <w:t>stuffy nose / nasal congestion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鼻づまり</w:t>
      </w:r>
    </w:p>
    <w:p w:rsidR="001866CC" w:rsidRDefault="001866CC" w:rsidP="0003350F">
      <w:pPr>
        <w:rPr>
          <w:sz w:val="22"/>
        </w:rPr>
      </w:pPr>
      <w:r>
        <w:rPr>
          <w:rFonts w:hint="eastAsia"/>
          <w:sz w:val="22"/>
        </w:rPr>
        <w:t>sore throat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のどの痛み</w:t>
      </w:r>
    </w:p>
    <w:p w:rsidR="001866CC" w:rsidRDefault="001866CC" w:rsidP="0003350F">
      <w:pPr>
        <w:rPr>
          <w:sz w:val="22"/>
        </w:rPr>
      </w:pPr>
      <w:r>
        <w:rPr>
          <w:rFonts w:hint="eastAsia"/>
          <w:sz w:val="22"/>
        </w:rPr>
        <w:t>sneeze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くしゃみ</w:t>
      </w:r>
    </w:p>
    <w:p w:rsidR="001866CC" w:rsidRDefault="001866CC" w:rsidP="0003350F">
      <w:pPr>
        <w:rPr>
          <w:sz w:val="22"/>
        </w:rPr>
      </w:pPr>
      <w:r>
        <w:rPr>
          <w:rFonts w:hint="eastAsia"/>
          <w:sz w:val="22"/>
        </w:rPr>
        <w:t>watery eyes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涙目</w:t>
      </w:r>
    </w:p>
    <w:p w:rsidR="001866CC" w:rsidRDefault="001866CC" w:rsidP="0003350F">
      <w:pPr>
        <w:rPr>
          <w:sz w:val="22"/>
        </w:rPr>
      </w:pPr>
      <w:r>
        <w:rPr>
          <w:rFonts w:hint="eastAsia"/>
          <w:sz w:val="22"/>
        </w:rPr>
        <w:t>itchiness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かゆみ</w:t>
      </w:r>
    </w:p>
    <w:p w:rsidR="001866CC" w:rsidRDefault="001866CC" w:rsidP="0003350F">
      <w:pPr>
        <w:rPr>
          <w:sz w:val="22"/>
        </w:rPr>
      </w:pPr>
      <w:r>
        <w:rPr>
          <w:rFonts w:hint="eastAsia"/>
          <w:sz w:val="22"/>
        </w:rPr>
        <w:t>blister</w:t>
      </w:r>
      <w:r>
        <w:rPr>
          <w:rFonts w:hint="eastAsia"/>
          <w:sz w:val="22"/>
        </w:rPr>
        <w:t xml:space="preserve">　</w:t>
      </w:r>
      <w:r w:rsidRPr="00D579A1">
        <w:rPr>
          <w:rFonts w:hint="eastAsia"/>
          <w:color w:val="FABF8F" w:themeColor="accent6" w:themeTint="99"/>
          <w:sz w:val="22"/>
        </w:rPr>
        <w:t>水疱</w:t>
      </w:r>
    </w:p>
    <w:p w:rsidR="001866CC" w:rsidRDefault="001866CC" w:rsidP="0003350F">
      <w:pPr>
        <w:rPr>
          <w:sz w:val="22"/>
        </w:rPr>
      </w:pPr>
      <w:r>
        <w:rPr>
          <w:rFonts w:hint="eastAsia"/>
          <w:sz w:val="22"/>
        </w:rPr>
        <w:t>rash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発疹</w:t>
      </w:r>
    </w:p>
    <w:p w:rsidR="001866CC" w:rsidRDefault="001866CC" w:rsidP="0003350F">
      <w:pPr>
        <w:rPr>
          <w:sz w:val="22"/>
        </w:rPr>
      </w:pPr>
      <w:r>
        <w:rPr>
          <w:rFonts w:hint="eastAsia"/>
          <w:sz w:val="22"/>
        </w:rPr>
        <w:t>wheeze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ぜいぜい息をすること</w:t>
      </w:r>
    </w:p>
    <w:p w:rsidR="001866CC" w:rsidRPr="00CF3067" w:rsidRDefault="009A10D9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lastRenderedPageBreak/>
        <w:t>breathless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息切れした</w:t>
      </w:r>
    </w:p>
    <w:p w:rsidR="009A10D9" w:rsidRDefault="009A10D9" w:rsidP="0003350F">
      <w:pPr>
        <w:rPr>
          <w:sz w:val="22"/>
        </w:rPr>
      </w:pPr>
      <w:proofErr w:type="spellStart"/>
      <w:r>
        <w:rPr>
          <w:rFonts w:hint="eastAsia"/>
          <w:sz w:val="22"/>
        </w:rPr>
        <w:t>pollinosis</w:t>
      </w:r>
      <w:proofErr w:type="spellEnd"/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花粉症</w:t>
      </w:r>
    </w:p>
    <w:p w:rsidR="009A10D9" w:rsidRDefault="009A10D9" w:rsidP="0003350F">
      <w:pPr>
        <w:rPr>
          <w:sz w:val="22"/>
        </w:rPr>
      </w:pPr>
      <w:r>
        <w:rPr>
          <w:rFonts w:hint="eastAsia"/>
          <w:sz w:val="22"/>
        </w:rPr>
        <w:t>atopic dermatitis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アトピー性皮膚炎</w:t>
      </w:r>
    </w:p>
    <w:p w:rsidR="003A7B93" w:rsidRDefault="003A7B93" w:rsidP="0003350F">
      <w:pPr>
        <w:rPr>
          <w:sz w:val="22"/>
        </w:rPr>
      </w:pPr>
      <w:r>
        <w:rPr>
          <w:rFonts w:hint="eastAsia"/>
          <w:sz w:val="22"/>
        </w:rPr>
        <w:t>hives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蕁麻疹</w:t>
      </w:r>
    </w:p>
    <w:p w:rsidR="003A7B93" w:rsidRDefault="003A7B93" w:rsidP="0003350F">
      <w:pPr>
        <w:rPr>
          <w:sz w:val="22"/>
        </w:rPr>
      </w:pPr>
      <w:r>
        <w:rPr>
          <w:rFonts w:hint="eastAsia"/>
          <w:sz w:val="22"/>
        </w:rPr>
        <w:t>eczema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湿疹</w:t>
      </w:r>
    </w:p>
    <w:p w:rsidR="003A7B93" w:rsidRDefault="003A7B93" w:rsidP="0003350F">
      <w:pPr>
        <w:rPr>
          <w:sz w:val="22"/>
        </w:rPr>
      </w:pPr>
      <w:r>
        <w:rPr>
          <w:rFonts w:hint="eastAsia"/>
          <w:sz w:val="22"/>
        </w:rPr>
        <w:t>anaphylaxis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過敏症</w:t>
      </w:r>
    </w:p>
    <w:p w:rsidR="003A7B93" w:rsidRDefault="003A7B93" w:rsidP="0003350F">
      <w:pPr>
        <w:rPr>
          <w:sz w:val="22"/>
        </w:rPr>
      </w:pPr>
      <w:r>
        <w:rPr>
          <w:rFonts w:hint="eastAsia"/>
          <w:sz w:val="22"/>
        </w:rPr>
        <w:t>scratch test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スクラッチテスト</w:t>
      </w:r>
    </w:p>
    <w:p w:rsidR="003A7B93" w:rsidRDefault="003A7B93" w:rsidP="0003350F">
      <w:pPr>
        <w:rPr>
          <w:sz w:val="22"/>
        </w:rPr>
      </w:pPr>
      <w:r>
        <w:rPr>
          <w:rFonts w:hint="eastAsia"/>
          <w:sz w:val="22"/>
        </w:rPr>
        <w:t>desensitization / immunotherapy</w:t>
      </w:r>
      <w:r>
        <w:rPr>
          <w:rFonts w:hint="eastAsia"/>
          <w:sz w:val="22"/>
        </w:rPr>
        <w:t xml:space="preserve">　　</w:t>
      </w:r>
    </w:p>
    <w:p w:rsidR="003A7B93" w:rsidRPr="00CF3067" w:rsidRDefault="003A7B93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CF3067">
        <w:rPr>
          <w:rFonts w:hint="eastAsia"/>
          <w:color w:val="FABF8F" w:themeColor="accent6" w:themeTint="99"/>
          <w:sz w:val="22"/>
        </w:rPr>
        <w:t>減感作療法</w:t>
      </w:r>
      <w:r w:rsidRPr="00CF3067">
        <w:rPr>
          <w:rFonts w:hint="eastAsia"/>
          <w:color w:val="FABF8F" w:themeColor="accent6" w:themeTint="99"/>
          <w:sz w:val="22"/>
        </w:rPr>
        <w:t xml:space="preserve"> / </w:t>
      </w:r>
      <w:r w:rsidRPr="00CF3067">
        <w:rPr>
          <w:rFonts w:hint="eastAsia"/>
          <w:color w:val="FABF8F" w:themeColor="accent6" w:themeTint="99"/>
          <w:sz w:val="22"/>
        </w:rPr>
        <w:t>免疫療法</w:t>
      </w:r>
    </w:p>
    <w:p w:rsidR="003A7B93" w:rsidRDefault="003A7B93" w:rsidP="0003350F">
      <w:pPr>
        <w:rPr>
          <w:sz w:val="22"/>
        </w:rPr>
      </w:pPr>
      <w:r>
        <w:rPr>
          <w:rFonts w:hint="eastAsia"/>
          <w:sz w:val="22"/>
        </w:rPr>
        <w:t>corticosteroid</w:t>
      </w:r>
      <w:r>
        <w:rPr>
          <w:rFonts w:hint="eastAsia"/>
          <w:sz w:val="22"/>
        </w:rPr>
        <w:t xml:space="preserve">　　</w:t>
      </w:r>
    </w:p>
    <w:p w:rsidR="003A7B93" w:rsidRDefault="003A7B93" w:rsidP="003A7B93">
      <w:pPr>
        <w:ind w:firstLineChars="100" w:firstLine="220"/>
        <w:rPr>
          <w:sz w:val="22"/>
        </w:rPr>
      </w:pPr>
      <w:r w:rsidRPr="00CF3067">
        <w:rPr>
          <w:rFonts w:hint="eastAsia"/>
          <w:color w:val="FABF8F" w:themeColor="accent6" w:themeTint="99"/>
          <w:sz w:val="22"/>
        </w:rPr>
        <w:t>コルチコステロイド剤</w:t>
      </w:r>
      <w:r w:rsidRPr="00CF3067">
        <w:rPr>
          <w:rFonts w:hint="eastAsia"/>
          <w:color w:val="FABF8F" w:themeColor="accent6" w:themeTint="99"/>
          <w:sz w:val="22"/>
        </w:rPr>
        <w:t xml:space="preserve"> / </w:t>
      </w:r>
      <w:r w:rsidRPr="00CF3067">
        <w:rPr>
          <w:rFonts w:hint="eastAsia"/>
          <w:color w:val="FABF8F" w:themeColor="accent6" w:themeTint="99"/>
          <w:sz w:val="22"/>
        </w:rPr>
        <w:t>副腎皮質ホルモン</w:t>
      </w:r>
    </w:p>
    <w:p w:rsidR="000837D4" w:rsidRDefault="003A7B93" w:rsidP="0003350F">
      <w:pPr>
        <w:rPr>
          <w:sz w:val="22"/>
        </w:rPr>
      </w:pPr>
      <w:r>
        <w:rPr>
          <w:rFonts w:hint="eastAsia"/>
          <w:sz w:val="22"/>
        </w:rPr>
        <w:t>anti-inflammatory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抗炎症薬</w:t>
      </w:r>
    </w:p>
    <w:p w:rsidR="003A7B93" w:rsidRDefault="003A7B93" w:rsidP="0003350F">
      <w:pPr>
        <w:rPr>
          <w:sz w:val="22"/>
        </w:rPr>
      </w:pPr>
      <w:r>
        <w:rPr>
          <w:rFonts w:hint="eastAsia"/>
          <w:sz w:val="22"/>
        </w:rPr>
        <w:t>immune-modulating agent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免疫抑制剤</w:t>
      </w:r>
    </w:p>
    <w:p w:rsidR="003A7B93" w:rsidRPr="00CF3067" w:rsidRDefault="00227FB8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eye drops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目薬</w:t>
      </w:r>
    </w:p>
    <w:p w:rsidR="00227FB8" w:rsidRDefault="00227FB8" w:rsidP="0003350F">
      <w:pPr>
        <w:rPr>
          <w:sz w:val="22"/>
        </w:rPr>
      </w:pPr>
      <w:r>
        <w:rPr>
          <w:rFonts w:hint="eastAsia"/>
          <w:sz w:val="22"/>
        </w:rPr>
        <w:t>obstruction</w:t>
      </w:r>
      <w:r>
        <w:rPr>
          <w:rFonts w:hint="eastAsia"/>
          <w:sz w:val="22"/>
        </w:rPr>
        <w:t xml:space="preserve">　　</w:t>
      </w:r>
      <w:r w:rsidRPr="00CF3067">
        <w:rPr>
          <w:rFonts w:hint="eastAsia"/>
          <w:color w:val="FABF8F" w:themeColor="accent6" w:themeTint="99"/>
          <w:sz w:val="22"/>
        </w:rPr>
        <w:t>軽減する</w:t>
      </w:r>
    </w:p>
    <w:p w:rsidR="00227FB8" w:rsidRDefault="00227FB8" w:rsidP="0003350F">
      <w:pPr>
        <w:rPr>
          <w:sz w:val="22"/>
        </w:rPr>
      </w:pPr>
      <w:r>
        <w:rPr>
          <w:rFonts w:hint="eastAsia"/>
          <w:sz w:val="22"/>
        </w:rPr>
        <w:t>apply</w:t>
      </w:r>
      <w:r>
        <w:rPr>
          <w:rFonts w:hint="eastAsia"/>
          <w:sz w:val="22"/>
        </w:rPr>
        <w:t xml:space="preserve">　</w:t>
      </w:r>
      <w:r w:rsidRPr="00CF3067">
        <w:rPr>
          <w:rFonts w:hint="eastAsia"/>
          <w:color w:val="FABF8F" w:themeColor="accent6" w:themeTint="99"/>
          <w:sz w:val="22"/>
        </w:rPr>
        <w:t>（薬を）塗る</w:t>
      </w:r>
    </w:p>
    <w:p w:rsidR="00227FB8" w:rsidRPr="003A7B93" w:rsidRDefault="00227FB8" w:rsidP="0003350F">
      <w:pPr>
        <w:rPr>
          <w:sz w:val="22"/>
        </w:rPr>
      </w:pPr>
      <w:r>
        <w:rPr>
          <w:rFonts w:hint="eastAsia"/>
          <w:sz w:val="22"/>
        </w:rPr>
        <w:t>prevent</w:t>
      </w:r>
      <w:r>
        <w:rPr>
          <w:rFonts w:hint="eastAsia"/>
          <w:sz w:val="22"/>
        </w:rPr>
        <w:t xml:space="preserve">　　</w:t>
      </w:r>
      <w:bookmarkStart w:id="0" w:name="_GoBack"/>
      <w:r w:rsidRPr="00CF3067">
        <w:rPr>
          <w:rFonts w:hint="eastAsia"/>
          <w:color w:val="FABF8F" w:themeColor="accent6" w:themeTint="99"/>
          <w:sz w:val="22"/>
        </w:rPr>
        <w:t>（症状を）抑える</w:t>
      </w:r>
      <w:bookmarkEnd w:id="0"/>
    </w:p>
    <w:p w:rsidR="003A7B93" w:rsidRPr="003A7B93" w:rsidRDefault="003A7B93" w:rsidP="0003350F">
      <w:pPr>
        <w:rPr>
          <w:sz w:val="22"/>
        </w:rPr>
      </w:pPr>
    </w:p>
    <w:p w:rsidR="0003350F" w:rsidRPr="00D30584" w:rsidRDefault="00D74486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Dialog</w:t>
      </w:r>
    </w:p>
    <w:p w:rsidR="00C838D5" w:rsidRDefault="008936B8" w:rsidP="0003350F">
      <w:pPr>
        <w:rPr>
          <w:sz w:val="22"/>
        </w:rPr>
      </w:pPr>
      <w:r>
        <w:rPr>
          <w:rFonts w:hint="eastAsia"/>
          <w:sz w:val="22"/>
        </w:rPr>
        <w:t>dander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鱗屑</w:t>
      </w:r>
    </w:p>
    <w:p w:rsidR="008936B8" w:rsidRDefault="008936B8" w:rsidP="0003350F">
      <w:pPr>
        <w:rPr>
          <w:sz w:val="22"/>
        </w:rPr>
      </w:pPr>
      <w:r>
        <w:rPr>
          <w:rFonts w:hint="eastAsia"/>
          <w:sz w:val="22"/>
        </w:rPr>
        <w:t>house dust mite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家ダニ</w:t>
      </w:r>
    </w:p>
    <w:p w:rsidR="008936B8" w:rsidRDefault="008936B8" w:rsidP="0003350F">
      <w:pPr>
        <w:rPr>
          <w:sz w:val="22"/>
        </w:rPr>
      </w:pPr>
      <w:r>
        <w:rPr>
          <w:rFonts w:hint="eastAsia"/>
          <w:sz w:val="22"/>
        </w:rPr>
        <w:t>mold</w:t>
      </w:r>
      <w:r>
        <w:rPr>
          <w:rFonts w:hint="eastAsia"/>
          <w:sz w:val="22"/>
        </w:rPr>
        <w:t xml:space="preserve">　　</w:t>
      </w:r>
      <w:r w:rsidRPr="00D579A1">
        <w:rPr>
          <w:rFonts w:hint="eastAsia"/>
          <w:color w:val="FABF8F" w:themeColor="accent6" w:themeTint="99"/>
          <w:sz w:val="22"/>
        </w:rPr>
        <w:t>カビ</w:t>
      </w:r>
    </w:p>
    <w:p w:rsidR="008936B8" w:rsidRPr="008936B8" w:rsidRDefault="008936B8" w:rsidP="0003350F">
      <w:pPr>
        <w:rPr>
          <w:sz w:val="22"/>
        </w:rPr>
      </w:pPr>
    </w:p>
    <w:sectPr w:rsidR="008936B8" w:rsidRPr="008936B8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2" w:rsidRDefault="00CE3D72" w:rsidP="00CE3D72">
      <w:r>
        <w:separator/>
      </w:r>
    </w:p>
  </w:endnote>
  <w:endnote w:type="continuationSeparator" w:id="0">
    <w:p w:rsidR="00CE3D72" w:rsidRDefault="00CE3D72" w:rsidP="00C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2" w:rsidRDefault="00CE3D72" w:rsidP="00CE3D72">
      <w:r>
        <w:separator/>
      </w:r>
    </w:p>
  </w:footnote>
  <w:footnote w:type="continuationSeparator" w:id="0">
    <w:p w:rsidR="00CE3D72" w:rsidRDefault="00CE3D72" w:rsidP="00CE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F7"/>
    <w:multiLevelType w:val="hybridMultilevel"/>
    <w:tmpl w:val="E1DA1AB4"/>
    <w:lvl w:ilvl="0" w:tplc="A4968A7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3350F"/>
    <w:rsid w:val="000617D3"/>
    <w:rsid w:val="000837D4"/>
    <w:rsid w:val="000A1CF1"/>
    <w:rsid w:val="00175349"/>
    <w:rsid w:val="001866CC"/>
    <w:rsid w:val="00227FB8"/>
    <w:rsid w:val="003733CB"/>
    <w:rsid w:val="00386D38"/>
    <w:rsid w:val="003A7B93"/>
    <w:rsid w:val="003C00E5"/>
    <w:rsid w:val="004E5D5F"/>
    <w:rsid w:val="005D08A4"/>
    <w:rsid w:val="005F6560"/>
    <w:rsid w:val="00740D36"/>
    <w:rsid w:val="00781BFF"/>
    <w:rsid w:val="007D3343"/>
    <w:rsid w:val="007D415F"/>
    <w:rsid w:val="008936B8"/>
    <w:rsid w:val="008C666C"/>
    <w:rsid w:val="008E0A73"/>
    <w:rsid w:val="009A10D9"/>
    <w:rsid w:val="009C2018"/>
    <w:rsid w:val="00A234CC"/>
    <w:rsid w:val="00A77D2A"/>
    <w:rsid w:val="00B06701"/>
    <w:rsid w:val="00BE6D98"/>
    <w:rsid w:val="00C227ED"/>
    <w:rsid w:val="00C469D5"/>
    <w:rsid w:val="00C838D5"/>
    <w:rsid w:val="00CB56C8"/>
    <w:rsid w:val="00CC069F"/>
    <w:rsid w:val="00CE3D72"/>
    <w:rsid w:val="00CE7A79"/>
    <w:rsid w:val="00CF3067"/>
    <w:rsid w:val="00D30584"/>
    <w:rsid w:val="00D579A1"/>
    <w:rsid w:val="00D74486"/>
    <w:rsid w:val="00EF2B4D"/>
    <w:rsid w:val="00F11AFB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  <w:style w:type="paragraph" w:styleId="a7">
    <w:name w:val="List Paragraph"/>
    <w:basedOn w:val="a"/>
    <w:uiPriority w:val="34"/>
    <w:qFormat/>
    <w:rsid w:val="00BE6D98"/>
    <w:pPr>
      <w:ind w:leftChars="400" w:left="840"/>
    </w:pPr>
  </w:style>
  <w:style w:type="character" w:styleId="a8">
    <w:name w:val="Hyperlink"/>
    <w:basedOn w:val="a0"/>
    <w:uiPriority w:val="99"/>
    <w:unhideWhenUsed/>
    <w:rsid w:val="00C22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  <w:style w:type="paragraph" w:styleId="a7">
    <w:name w:val="List Paragraph"/>
    <w:basedOn w:val="a"/>
    <w:uiPriority w:val="34"/>
    <w:qFormat/>
    <w:rsid w:val="00BE6D98"/>
    <w:pPr>
      <w:ind w:leftChars="400" w:left="840"/>
    </w:pPr>
  </w:style>
  <w:style w:type="character" w:styleId="a8">
    <w:name w:val="Hyperlink"/>
    <w:basedOn w:val="a0"/>
    <w:uiPriority w:val="99"/>
    <w:unhideWhenUsed/>
    <w:rsid w:val="00C22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FJ-USER</cp:lastModifiedBy>
  <cp:revision>13</cp:revision>
  <dcterms:created xsi:type="dcterms:W3CDTF">2014-05-28T09:42:00Z</dcterms:created>
  <dcterms:modified xsi:type="dcterms:W3CDTF">2014-06-12T16:37:00Z</dcterms:modified>
</cp:coreProperties>
</file>