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03B34">
      <w:pPr>
        <w:rPr>
          <w:rFonts w:hint="eastAsia"/>
        </w:rPr>
      </w:pPr>
      <w:r>
        <w:rPr>
          <w:rFonts w:hint="eastAsia"/>
        </w:rPr>
        <w:t>そうだ、とりあえず腹を満たそう。</w:t>
      </w:r>
    </w:p>
    <w:p w:rsidR="00503B34" w:rsidRDefault="00503B34">
      <w:pPr>
        <w:rPr>
          <w:rFonts w:hint="eastAsia"/>
        </w:rPr>
      </w:pPr>
      <w:r>
        <w:rPr>
          <w:rFonts w:hint="eastAsia"/>
        </w:rPr>
        <w:t>生命が、冬の到来にそなえて肥えていく季節だ。</w:t>
      </w:r>
    </w:p>
    <w:p w:rsidR="00503B34" w:rsidRDefault="00503B34">
      <w:pPr>
        <w:rPr>
          <w:rFonts w:hint="eastAsia"/>
        </w:rPr>
      </w:pPr>
      <w:r>
        <w:rPr>
          <w:rFonts w:hint="eastAsia"/>
        </w:rPr>
        <w:t>山にはシメジがたくさん生えるぞ。</w:t>
      </w:r>
    </w:p>
    <w:p w:rsidR="00503B34" w:rsidRDefault="00503B34">
      <w:pPr>
        <w:rPr>
          <w:rFonts w:hint="eastAsia"/>
        </w:rPr>
      </w:pPr>
      <w:r>
        <w:rPr>
          <w:rFonts w:hint="eastAsia"/>
        </w:rPr>
        <w:t>鮭も脂が乗りだすぞ。</w:t>
      </w:r>
    </w:p>
    <w:p w:rsidR="00503B34" w:rsidRDefault="00503B34">
      <w:pPr>
        <w:rPr>
          <w:rFonts w:hint="eastAsia"/>
        </w:rPr>
      </w:pPr>
      <w:r>
        <w:rPr>
          <w:rFonts w:hint="eastAsia"/>
        </w:rPr>
        <w:t>田には稲が実をたたえるぞ。</w:t>
      </w:r>
    </w:p>
    <w:p w:rsidR="00503B34" w:rsidRDefault="00503B34">
      <w:pPr>
        <w:rPr>
          <w:rFonts w:hint="eastAsia"/>
        </w:rPr>
      </w:pPr>
      <w:r>
        <w:rPr>
          <w:rFonts w:hint="eastAsia"/>
        </w:rPr>
        <w:t>食おう、食おう、食おう。</w:t>
      </w:r>
    </w:p>
    <w:p w:rsidR="00503B34" w:rsidRDefault="00503B34">
      <w:pPr>
        <w:rPr>
          <w:rFonts w:hint="eastAsia"/>
        </w:rPr>
      </w:pPr>
    </w:p>
    <w:p w:rsidR="00B53DA6" w:rsidRDefault="00B53DA6">
      <w:pPr>
        <w:rPr>
          <w:rFonts w:hint="eastAsia"/>
        </w:rPr>
      </w:pPr>
      <w:r>
        <w:rPr>
          <w:rFonts w:hint="eastAsia"/>
        </w:rPr>
        <w:t>海に潜って、岩にへばりついた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3DA6" w:rsidRPr="00B53DA6">
              <w:rPr>
                <w:rFonts w:ascii="ＭＳ 明朝" w:eastAsia="ＭＳ 明朝" w:hAnsi="ＭＳ 明朝" w:hint="eastAsia"/>
                <w:sz w:val="10"/>
              </w:rPr>
              <w:t>かき</w:t>
            </w:r>
          </w:rt>
          <w:rubyBase>
            <w:r w:rsidR="00B53DA6">
              <w:rPr>
                <w:rFonts w:hint="eastAsia"/>
              </w:rPr>
              <w:t>牡蠣</w:t>
            </w:r>
          </w:rubyBase>
        </w:ruby>
      </w:r>
      <w:r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3DA6" w:rsidRPr="00B53DA6">
              <w:rPr>
                <w:rFonts w:ascii="ＭＳ 明朝" w:eastAsia="ＭＳ 明朝" w:hAnsi="ＭＳ 明朝" w:hint="eastAsia"/>
                <w:sz w:val="10"/>
              </w:rPr>
              <w:t>ひ</w:t>
            </w:r>
          </w:rt>
          <w:rubyBase>
            <w:r w:rsidR="00B53DA6">
              <w:rPr>
                <w:rFonts w:hint="eastAsia"/>
              </w:rPr>
              <w:t>引</w:t>
            </w:r>
          </w:rubyBase>
        </w:ruby>
      </w:r>
      <w:r>
        <w:rPr>
          <w:rFonts w:hint="eastAsia"/>
        </w:rPr>
        <w:t>っ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3DA6" w:rsidRPr="00B53DA6">
              <w:rPr>
                <w:rFonts w:ascii="ＭＳ 明朝" w:eastAsia="ＭＳ 明朝" w:hAnsi="ＭＳ 明朝" w:hint="eastAsia"/>
                <w:sz w:val="10"/>
              </w:rPr>
              <w:t>ぱ</w:t>
            </w:r>
          </w:rt>
          <w:rubyBase>
            <w:r w:rsidR="00B53DA6">
              <w:rPr>
                <w:rFonts w:hint="eastAsia"/>
              </w:rPr>
              <w:t>剥</w:t>
            </w:r>
          </w:rubyBase>
        </w:ruby>
      </w:r>
      <w:r>
        <w:rPr>
          <w:rFonts w:hint="eastAsia"/>
        </w:rPr>
        <w:t>がしてやれ。</w:t>
      </w:r>
    </w:p>
    <w:p w:rsidR="00231572" w:rsidRDefault="00231572">
      <w:pPr>
        <w:rPr>
          <w:rFonts w:hint="eastAsia"/>
        </w:rPr>
      </w:pPr>
      <w:r>
        <w:rPr>
          <w:rFonts w:hint="eastAsia"/>
        </w:rPr>
        <w:t>殻をハンマーでたたき割って、身をえぐり出してやれ。</w:t>
      </w:r>
    </w:p>
    <w:p w:rsidR="00231572" w:rsidRDefault="00231572">
      <w:pPr>
        <w:rPr>
          <w:rFonts w:hint="eastAsia"/>
        </w:rPr>
      </w:pPr>
      <w:r>
        <w:rPr>
          <w:rFonts w:hint="eastAsia"/>
        </w:rPr>
        <w:t>パン粉で衣を付けて、煮えたぎった油に放り込め。</w:t>
      </w:r>
    </w:p>
    <w:p w:rsidR="00231572" w:rsidRDefault="00231572">
      <w:pPr>
        <w:rPr>
          <w:rFonts w:hint="eastAsia"/>
        </w:rPr>
      </w:pPr>
      <w:r>
        <w:rPr>
          <w:rFonts w:hint="eastAsia"/>
        </w:rPr>
        <w:t>マヨネーズと玉ねぎのみじん切りを混ぜてオニオンソースを作ろう。</w:t>
      </w:r>
    </w:p>
    <w:p w:rsidR="00231572" w:rsidRDefault="00231572">
      <w:pPr>
        <w:rPr>
          <w:rFonts w:hint="eastAsia"/>
        </w:rPr>
      </w:pPr>
      <w:r>
        <w:rPr>
          <w:rFonts w:hint="eastAsia"/>
        </w:rPr>
        <w:t>カキフライだ。</w:t>
      </w:r>
    </w:p>
    <w:p w:rsidR="00B4464F" w:rsidRDefault="00B4464F">
      <w:pPr>
        <w:rPr>
          <w:rFonts w:hint="eastAsia"/>
        </w:rPr>
      </w:pPr>
    </w:p>
    <w:p w:rsidR="00B4464F" w:rsidRDefault="00B4464F">
      <w:pPr>
        <w:rPr>
          <w:rFonts w:hint="eastAsia"/>
        </w:rPr>
      </w:pPr>
      <w:r>
        <w:rPr>
          <w:rFonts w:hint="eastAsia"/>
        </w:rPr>
        <w:t>たしかに俺は、浮浪者だ。</w:t>
      </w:r>
    </w:p>
    <w:p w:rsidR="00B4464F" w:rsidRDefault="00B4464F">
      <w:pPr>
        <w:rPr>
          <w:rFonts w:hint="eastAsia"/>
        </w:rPr>
      </w:pPr>
      <w:r>
        <w:rPr>
          <w:rFonts w:hint="eastAsia"/>
        </w:rPr>
        <w:t>怠け者だ。非国民だ。皆のお荷物だ。</w:t>
      </w:r>
    </w:p>
    <w:p w:rsidR="00B4464F" w:rsidRDefault="00B4464F">
      <w:pPr>
        <w:rPr>
          <w:rFonts w:hint="eastAsia"/>
        </w:rPr>
      </w:pPr>
      <w:r>
        <w:rPr>
          <w:rFonts w:hint="eastAsia"/>
        </w:rPr>
        <w:t>それでも俺は、人間だ。生きた、人間だ。生物だ。</w:t>
      </w:r>
    </w:p>
    <w:p w:rsidR="00B4464F" w:rsidRDefault="00B4464F">
      <w:pPr>
        <w:rPr>
          <w:rFonts w:hint="eastAsia"/>
        </w:rPr>
      </w:pPr>
      <w:r>
        <w:rPr>
          <w:rFonts w:hint="eastAsia"/>
        </w:rPr>
        <w:t>俺達はきっと、いつまでも人間だ。死ぬまで、生物だ。</w:t>
      </w:r>
    </w:p>
    <w:p w:rsidR="00B4464F" w:rsidRPr="00231572" w:rsidRDefault="00B4464F">
      <w:r>
        <w:rPr>
          <w:rFonts w:hint="eastAsia"/>
        </w:rPr>
        <w:t>だから食おう。秋はいろんなものが旨いのだ。</w:t>
      </w:r>
    </w:p>
    <w:sectPr w:rsidR="00B4464F" w:rsidRPr="0023157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619" w:rsidRDefault="007B1619" w:rsidP="00503B34">
      <w:r>
        <w:separator/>
      </w:r>
    </w:p>
  </w:endnote>
  <w:endnote w:type="continuationSeparator" w:id="1">
    <w:p w:rsidR="007B1619" w:rsidRDefault="007B1619" w:rsidP="00503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619" w:rsidRDefault="007B1619" w:rsidP="00503B34">
      <w:r>
        <w:separator/>
      </w:r>
    </w:p>
  </w:footnote>
  <w:footnote w:type="continuationSeparator" w:id="1">
    <w:p w:rsidR="007B1619" w:rsidRDefault="007B1619" w:rsidP="00503B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 w:hint="eastAsia"/>
        <w:sz w:val="32"/>
        <w:szCs w:val="32"/>
      </w:rPr>
      <w:alias w:val="タイトル"/>
      <w:id w:val="77738743"/>
      <w:placeholder>
        <w:docPart w:val="8DC1981F377D405E816A023E57BD580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03B34" w:rsidRDefault="00503B34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eastAsia"/>
            <w:sz w:val="32"/>
            <w:szCs w:val="32"/>
          </w:rPr>
          <w:t>食おう</w:t>
        </w:r>
      </w:p>
    </w:sdtContent>
  </w:sdt>
  <w:p w:rsidR="00503B34" w:rsidRDefault="00503B3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3B34"/>
    <w:rsid w:val="00231572"/>
    <w:rsid w:val="00503B34"/>
    <w:rsid w:val="007B1619"/>
    <w:rsid w:val="00B4464F"/>
    <w:rsid w:val="00B53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B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3B34"/>
  </w:style>
  <w:style w:type="paragraph" w:styleId="a5">
    <w:name w:val="footer"/>
    <w:basedOn w:val="a"/>
    <w:link w:val="a6"/>
    <w:uiPriority w:val="99"/>
    <w:semiHidden/>
    <w:unhideWhenUsed/>
    <w:rsid w:val="00503B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03B34"/>
  </w:style>
  <w:style w:type="paragraph" w:styleId="a7">
    <w:name w:val="Balloon Text"/>
    <w:basedOn w:val="a"/>
    <w:link w:val="a8"/>
    <w:uiPriority w:val="99"/>
    <w:semiHidden/>
    <w:unhideWhenUsed/>
    <w:rsid w:val="00503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3B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DC1981F377D405E816A023E57BD58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C4B305-300A-407D-8070-630D6F865749}"/>
      </w:docPartPr>
      <w:docPartBody>
        <w:p w:rsidR="00000000" w:rsidRDefault="009F470A" w:rsidP="009F470A">
          <w:pPr>
            <w:pStyle w:val="8DC1981F377D405E816A023E57BD5802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文書のタイトルを入力してください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470A"/>
    <w:rsid w:val="009F470A"/>
    <w:rsid w:val="00B63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DC1981F377D405E816A023E57BD5802">
    <w:name w:val="8DC1981F377D405E816A023E57BD5802"/>
    <w:rsid w:val="009F470A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食おう</dc:title>
  <dc:subject/>
  <dc:creator>福原卓郎</dc:creator>
  <cp:keywords/>
  <dc:description/>
  <cp:lastModifiedBy>福原卓郎</cp:lastModifiedBy>
  <cp:revision>2</cp:revision>
  <dcterms:created xsi:type="dcterms:W3CDTF">2008-09-18T07:18:00Z</dcterms:created>
  <dcterms:modified xsi:type="dcterms:W3CDTF">2008-09-18T07:57:00Z</dcterms:modified>
</cp:coreProperties>
</file>