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2C4" w:rsidRPr="00BE22C4" w:rsidRDefault="00BE22C4">
      <w:pPr>
        <w:rPr>
          <w:b/>
          <w:sz w:val="36"/>
          <w:szCs w:val="36"/>
          <w:lang w:val="de-DE"/>
        </w:rPr>
      </w:pPr>
      <w:r>
        <w:rPr>
          <w:b/>
          <w:sz w:val="36"/>
          <w:szCs w:val="36"/>
          <w:lang w:val="de-DE"/>
        </w:rPr>
        <w:t>Lektion 9  Sprechen</w:t>
      </w:r>
    </w:p>
    <w:p w:rsidR="00BE22C4" w:rsidRPr="001E1D1C" w:rsidRDefault="0032609D">
      <w:pPr>
        <w:rPr>
          <w:b/>
          <w:color w:val="00B0F0"/>
          <w:sz w:val="28"/>
          <w:szCs w:val="28"/>
          <w:lang w:val="de-DE"/>
        </w:rPr>
      </w:pPr>
      <w:r>
        <w:rPr>
          <w:rFonts w:hint="eastAsia"/>
          <w:b/>
          <w:sz w:val="28"/>
          <w:szCs w:val="28"/>
        </w:rPr>
        <w:t>～</w:t>
      </w:r>
      <w:r>
        <w:rPr>
          <w:b/>
          <w:sz w:val="28"/>
          <w:szCs w:val="28"/>
          <w:lang w:val="de-DE"/>
        </w:rPr>
        <w:t>Opernbesuch</w:t>
      </w:r>
      <w:r>
        <w:rPr>
          <w:rFonts w:hint="eastAsia"/>
          <w:b/>
          <w:sz w:val="28"/>
          <w:szCs w:val="28"/>
          <w:lang w:val="de-DE"/>
        </w:rPr>
        <w:t>～</w:t>
      </w:r>
      <w:r w:rsidR="001E1D1C">
        <w:rPr>
          <w:rFonts w:hint="eastAsia"/>
          <w:b/>
          <w:color w:val="00B0F0"/>
          <w:sz w:val="28"/>
          <w:szCs w:val="28"/>
          <w:lang w:val="de-DE"/>
        </w:rPr>
        <w:t>オペラ鑑賞♪</w:t>
      </w:r>
    </w:p>
    <w:p w:rsidR="0032609D" w:rsidRDefault="0032609D">
      <w:pPr>
        <w:rPr>
          <w:sz w:val="24"/>
          <w:szCs w:val="24"/>
          <w:lang w:val="de-DE"/>
        </w:rPr>
      </w:pP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Paul </w:t>
      </w:r>
      <w:r>
        <w:rPr>
          <w:rFonts w:hint="eastAsia"/>
          <w:sz w:val="24"/>
          <w:szCs w:val="24"/>
          <w:lang w:val="de-DE"/>
        </w:rPr>
        <w:t>:</w:t>
      </w:r>
      <w:r>
        <w:rPr>
          <w:sz w:val="24"/>
          <w:szCs w:val="24"/>
          <w:lang w:val="de-DE"/>
        </w:rPr>
        <w:t xml:space="preserve"> </w:t>
      </w:r>
      <w:r w:rsidRPr="004F61A4">
        <w:rPr>
          <w:sz w:val="24"/>
          <w:szCs w:val="24"/>
          <w:highlight w:val="yellow"/>
          <w:lang w:val="de-DE"/>
        </w:rPr>
        <w:t xml:space="preserve">Wo </w:t>
      </w:r>
      <w:r w:rsidRPr="004F61A4">
        <w:rPr>
          <w:sz w:val="24"/>
          <w:szCs w:val="24"/>
          <w:highlight w:val="yellow"/>
          <w:u w:val="single"/>
          <w:lang w:val="de-DE"/>
        </w:rPr>
        <w:t>warst</w:t>
      </w:r>
      <w:r w:rsidRPr="004F61A4">
        <w:rPr>
          <w:sz w:val="24"/>
          <w:szCs w:val="24"/>
          <w:highlight w:val="yellow"/>
          <w:lang w:val="de-DE"/>
        </w:rPr>
        <w:t xml:space="preserve"> du 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〈</w:t>
      </w:r>
      <w:r w:rsidRPr="004F61A4">
        <w:rPr>
          <w:sz w:val="24"/>
          <w:szCs w:val="24"/>
          <w:highlight w:val="yellow"/>
          <w:lang w:val="de-DE"/>
        </w:rPr>
        <w:t>denn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〉</w:t>
      </w:r>
      <w:r w:rsidRPr="004F61A4">
        <w:rPr>
          <w:sz w:val="24"/>
          <w:szCs w:val="24"/>
          <w:highlight w:val="yellow"/>
          <w:lang w:val="de-DE"/>
        </w:rPr>
        <w:t xml:space="preserve"> 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〈</w:t>
      </w:r>
      <w:r w:rsidRPr="004F61A4">
        <w:rPr>
          <w:sz w:val="24"/>
          <w:szCs w:val="24"/>
          <w:highlight w:val="yellow"/>
          <w:lang w:val="de-DE"/>
        </w:rPr>
        <w:t>gestern Abend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〉</w:t>
      </w:r>
      <w:r w:rsidRPr="004F61A4">
        <w:rPr>
          <w:sz w:val="24"/>
          <w:szCs w:val="24"/>
          <w:highlight w:val="yellow"/>
          <w:lang w:val="de-DE"/>
        </w:rPr>
        <w:t>?</w:t>
      </w:r>
    </w:p>
    <w:p w:rsidR="002F67B1" w:rsidRPr="00D419E9" w:rsidRDefault="002F67B1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</w:t>
      </w:r>
      <w:r w:rsidR="00D419E9">
        <w:rPr>
          <w:rFonts w:hint="eastAsia"/>
          <w:color w:val="00B0F0"/>
          <w:sz w:val="24"/>
          <w:szCs w:val="24"/>
          <w:lang w:val="de-DE"/>
        </w:rPr>
        <w:t>過去形（</w:t>
      </w:r>
      <w:r w:rsidR="00D419E9">
        <w:rPr>
          <w:rFonts w:hint="eastAsia"/>
          <w:color w:val="00B0F0"/>
          <w:sz w:val="24"/>
          <w:szCs w:val="24"/>
          <w:lang w:val="de-DE"/>
        </w:rPr>
        <w:t>war</w:t>
      </w:r>
      <w:r w:rsidR="001E1D1C">
        <w:rPr>
          <w:rFonts w:hint="eastAsia"/>
          <w:color w:val="00B0F0"/>
          <w:sz w:val="24"/>
          <w:szCs w:val="24"/>
          <w:lang w:val="de-DE"/>
        </w:rPr>
        <w:t>&lt;sein</w:t>
      </w:r>
      <w:r w:rsidR="00D419E9">
        <w:rPr>
          <w:rFonts w:hint="eastAsia"/>
          <w:color w:val="00B0F0"/>
          <w:sz w:val="24"/>
          <w:szCs w:val="24"/>
          <w:lang w:val="de-DE"/>
        </w:rPr>
        <w:t>）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Ich </w:t>
      </w:r>
      <w:r w:rsidRPr="002F67B1">
        <w:rPr>
          <w:sz w:val="24"/>
          <w:szCs w:val="24"/>
          <w:bdr w:val="single" w:sz="4" w:space="0" w:color="auto"/>
          <w:lang w:val="de-DE"/>
        </w:rPr>
        <w:t>habe</w:t>
      </w:r>
      <w:r>
        <w:rPr>
          <w:sz w:val="24"/>
          <w:szCs w:val="24"/>
          <w:lang w:val="de-DE"/>
        </w:rPr>
        <w:t xml:space="preserve"> </w:t>
      </w:r>
      <w:r w:rsidR="001E1D1C">
        <w:rPr>
          <w:rFonts w:hint="eastAsia"/>
          <w:color w:val="00B0F0"/>
          <w:sz w:val="24"/>
          <w:szCs w:val="24"/>
          <w:lang w:val="de-DE"/>
        </w:rPr>
        <w:t xml:space="preserve">(dich) </w:t>
      </w:r>
      <w:r w:rsidRPr="002F67B1">
        <w:rPr>
          <w:sz w:val="24"/>
          <w:szCs w:val="24"/>
          <w:bdr w:val="single" w:sz="4" w:space="0" w:color="auto"/>
          <w:lang w:val="de-DE"/>
        </w:rPr>
        <w:t>angerufen</w:t>
      </w:r>
      <w:r>
        <w:rPr>
          <w:sz w:val="24"/>
          <w:szCs w:val="24"/>
          <w:lang w:val="de-DE"/>
        </w:rPr>
        <w:t xml:space="preserve">, 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〈</w:t>
      </w:r>
      <w:r w:rsidRPr="004F61A4">
        <w:rPr>
          <w:sz w:val="24"/>
          <w:szCs w:val="24"/>
          <w:highlight w:val="yellow"/>
          <w:lang w:val="de-DE"/>
        </w:rPr>
        <w:t>aber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〉</w:t>
      </w:r>
      <w:r w:rsidRPr="004F61A4">
        <w:rPr>
          <w:sz w:val="24"/>
          <w:szCs w:val="24"/>
          <w:highlight w:val="yellow"/>
          <w:lang w:val="de-DE"/>
        </w:rPr>
        <w:t xml:space="preserve"> du warst nicht zu Hause.</w:t>
      </w:r>
    </w:p>
    <w:p w:rsidR="002F67B1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</w:t>
      </w:r>
      <w:r>
        <w:rPr>
          <w:rFonts w:hint="eastAsia"/>
          <w:color w:val="00B0F0"/>
          <w:sz w:val="24"/>
          <w:szCs w:val="24"/>
          <w:lang w:val="de-DE"/>
        </w:rPr>
        <w:t>前は現在完了　　　　　　　　　　　後ろは過去形</w:t>
      </w:r>
    </w:p>
    <w:p w:rsid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 xml:space="preserve">　　　＊ここでは現在完了と過去形で同じ時のことを表していますが、</w:t>
      </w:r>
    </w:p>
    <w:p w:rsid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 xml:space="preserve">　　　　</w:t>
      </w:r>
      <w:r>
        <w:rPr>
          <w:color w:val="00B0F0"/>
          <w:sz w:val="24"/>
          <w:szCs w:val="24"/>
          <w:lang w:val="de-DE"/>
        </w:rPr>
        <w:t xml:space="preserve">sein, haben, </w:t>
      </w:r>
      <w:r>
        <w:rPr>
          <w:rFonts w:hint="eastAsia"/>
          <w:color w:val="00B0F0"/>
          <w:sz w:val="24"/>
          <w:szCs w:val="24"/>
          <w:lang w:val="de-DE"/>
        </w:rPr>
        <w:t>話法の助動詞などの場合、</w:t>
      </w:r>
    </w:p>
    <w:p w:rsidR="001E1D1C" w:rsidRDefault="001E1D1C" w:rsidP="001E1D1C">
      <w:pPr>
        <w:ind w:firstLineChars="400" w:firstLine="960"/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>日常会話でもよく過去形を用いて過去のことを表します。</w:t>
      </w:r>
    </w:p>
    <w:p w:rsidR="001E1D1C" w:rsidRPr="001E1D1C" w:rsidRDefault="001E1D1C" w:rsidP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 xml:space="preserve">　　　＊ちなみに</w:t>
      </w:r>
      <w:r>
        <w:rPr>
          <w:rFonts w:hint="eastAsia"/>
          <w:color w:val="00B0F0"/>
          <w:sz w:val="24"/>
          <w:szCs w:val="24"/>
          <w:lang w:val="de-DE"/>
        </w:rPr>
        <w:t xml:space="preserve"> zu Haus</w:t>
      </w:r>
      <w:r w:rsidRPr="001E1D1C">
        <w:rPr>
          <w:rFonts w:hint="eastAsia"/>
          <w:color w:val="00B0F0"/>
          <w:sz w:val="24"/>
          <w:szCs w:val="24"/>
          <w:u w:val="single"/>
          <w:lang w:val="de-DE"/>
        </w:rPr>
        <w:t>e</w:t>
      </w:r>
      <w:r>
        <w:rPr>
          <w:rFonts w:hint="eastAsia"/>
          <w:color w:val="00B0F0"/>
          <w:sz w:val="24"/>
          <w:szCs w:val="24"/>
          <w:lang w:val="de-DE"/>
        </w:rPr>
        <w:t xml:space="preserve"> </w:t>
      </w:r>
      <w:r>
        <w:rPr>
          <w:rFonts w:hint="eastAsia"/>
          <w:color w:val="00B0F0"/>
          <w:sz w:val="24"/>
          <w:szCs w:val="24"/>
          <w:lang w:val="de-DE"/>
        </w:rPr>
        <w:t>となっているのは昔の名残です。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Sara : </w:t>
      </w:r>
      <w:r w:rsidRPr="004F61A4">
        <w:rPr>
          <w:sz w:val="24"/>
          <w:szCs w:val="24"/>
          <w:highlight w:val="yellow"/>
          <w:lang w:val="de-DE"/>
        </w:rPr>
        <w:t xml:space="preserve">Ich </w:t>
      </w:r>
      <w:r w:rsidRPr="004F61A4">
        <w:rPr>
          <w:sz w:val="24"/>
          <w:szCs w:val="24"/>
          <w:highlight w:val="yellow"/>
          <w:u w:val="single"/>
          <w:lang w:val="de-DE"/>
        </w:rPr>
        <w:t>war</w:t>
      </w:r>
      <w:r w:rsidRPr="004F61A4">
        <w:rPr>
          <w:sz w:val="24"/>
          <w:szCs w:val="24"/>
          <w:highlight w:val="yellow"/>
          <w:lang w:val="de-DE"/>
        </w:rPr>
        <w:t xml:space="preserve"> </w:t>
      </w:r>
      <w:r w:rsidR="001E1D1C" w:rsidRPr="004F61A4">
        <w:rPr>
          <w:rFonts w:hint="eastAsia"/>
          <w:sz w:val="24"/>
          <w:szCs w:val="24"/>
          <w:highlight w:val="yellow"/>
          <w:lang w:val="de-DE"/>
        </w:rPr>
        <w:t>〈</w:t>
      </w:r>
      <w:r w:rsidRPr="004F61A4">
        <w:rPr>
          <w:sz w:val="24"/>
          <w:szCs w:val="24"/>
          <w:highlight w:val="yellow"/>
          <w:lang w:val="de-DE"/>
        </w:rPr>
        <w:t>in der Staatsoper</w:t>
      </w:r>
      <w:r w:rsidR="001E1D1C" w:rsidRPr="004F61A4">
        <w:rPr>
          <w:rFonts w:hint="eastAsia"/>
          <w:sz w:val="24"/>
          <w:szCs w:val="24"/>
          <w:highlight w:val="yellow"/>
          <w:lang w:val="de-DE"/>
        </w:rPr>
        <w:t>〉</w:t>
      </w:r>
      <w:r w:rsidRPr="004F61A4">
        <w:rPr>
          <w:sz w:val="24"/>
          <w:szCs w:val="24"/>
          <w:highlight w:val="yellow"/>
          <w:lang w:val="de-DE"/>
        </w:rPr>
        <w:t>.</w:t>
      </w:r>
    </w:p>
    <w:p w:rsidR="001E1D1C" w:rsidRP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</w:t>
      </w:r>
      <w:r>
        <w:rPr>
          <w:rFonts w:hint="eastAsia"/>
          <w:color w:val="00B0F0"/>
          <w:sz w:val="24"/>
          <w:szCs w:val="24"/>
          <w:lang w:val="de-DE"/>
        </w:rPr>
        <w:t>過去形</w:t>
      </w:r>
      <w:r>
        <w:rPr>
          <w:rFonts w:hint="eastAsia"/>
          <w:color w:val="00B0F0"/>
          <w:sz w:val="24"/>
          <w:szCs w:val="24"/>
          <w:lang w:val="de-DE"/>
        </w:rPr>
        <w:t xml:space="preserve"> (&lt;sein)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Ich </w:t>
      </w:r>
      <w:r w:rsidRPr="002F67B1">
        <w:rPr>
          <w:sz w:val="24"/>
          <w:szCs w:val="24"/>
          <w:bdr w:val="single" w:sz="4" w:space="0" w:color="auto"/>
          <w:lang w:val="de-DE"/>
        </w:rPr>
        <w:t>habe</w:t>
      </w:r>
      <w:r>
        <w:rPr>
          <w:sz w:val="24"/>
          <w:szCs w:val="24"/>
          <w:lang w:val="de-DE"/>
        </w:rPr>
        <w:t xml:space="preserve"> „Figaros Hochzeit“ </w:t>
      </w:r>
      <w:r w:rsidR="002F67B1">
        <w:rPr>
          <w:rFonts w:hint="eastAsia"/>
          <w:sz w:val="24"/>
          <w:szCs w:val="24"/>
          <w:lang w:val="de-DE"/>
        </w:rPr>
        <w:t>（</w:t>
      </w:r>
      <w:r>
        <w:rPr>
          <w:sz w:val="24"/>
          <w:szCs w:val="24"/>
          <w:lang w:val="de-DE"/>
        </w:rPr>
        <w:t>von Mozart</w:t>
      </w:r>
      <w:r w:rsidR="002F67B1">
        <w:rPr>
          <w:rFonts w:hint="eastAsia"/>
          <w:sz w:val="24"/>
          <w:szCs w:val="24"/>
          <w:lang w:val="de-DE"/>
        </w:rPr>
        <w:t>）</w:t>
      </w:r>
      <w:r>
        <w:rPr>
          <w:sz w:val="24"/>
          <w:szCs w:val="24"/>
          <w:lang w:val="de-DE"/>
        </w:rPr>
        <w:t xml:space="preserve"> </w:t>
      </w:r>
      <w:r w:rsidRPr="002F67B1">
        <w:rPr>
          <w:sz w:val="24"/>
          <w:szCs w:val="24"/>
          <w:bdr w:val="single" w:sz="4" w:space="0" w:color="auto"/>
          <w:lang w:val="de-DE"/>
        </w:rPr>
        <w:t>gesehen</w:t>
      </w:r>
      <w:r>
        <w:rPr>
          <w:sz w:val="24"/>
          <w:szCs w:val="24"/>
          <w:lang w:val="de-DE"/>
        </w:rPr>
        <w:t>.</w:t>
      </w:r>
    </w:p>
    <w:p w:rsidR="002F67B1" w:rsidRP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</w:t>
      </w:r>
      <w:r>
        <w:rPr>
          <w:rFonts w:hint="eastAsia"/>
          <w:color w:val="00B0F0"/>
          <w:sz w:val="24"/>
          <w:szCs w:val="24"/>
          <w:lang w:val="de-DE"/>
        </w:rPr>
        <w:t>現在完了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Paul : Oh, wie schön!  Wie war es?</w:t>
      </w:r>
    </w:p>
    <w:p w:rsidR="002F67B1" w:rsidRDefault="002F67B1">
      <w:pPr>
        <w:rPr>
          <w:sz w:val="24"/>
          <w:szCs w:val="24"/>
          <w:lang w:val="de-DE"/>
        </w:rPr>
      </w:pPr>
    </w:p>
    <w:p w:rsidR="0032609D" w:rsidRPr="0012450E" w:rsidRDefault="0032609D">
      <w:pPr>
        <w:rPr>
          <w:sz w:val="24"/>
          <w:szCs w:val="24"/>
          <w:u w:val="double" w:color="B13F9A" w:themeColor="text2"/>
          <w:lang w:val="de-DE"/>
        </w:rPr>
      </w:pPr>
      <w:r>
        <w:rPr>
          <w:sz w:val="24"/>
          <w:szCs w:val="24"/>
          <w:lang w:val="de-DE"/>
        </w:rPr>
        <w:t xml:space="preserve">      </w:t>
      </w:r>
      <w:r w:rsidRPr="0012450E">
        <w:rPr>
          <w:sz w:val="24"/>
          <w:szCs w:val="24"/>
          <w:highlight w:val="yellow"/>
          <w:u w:val="double" w:color="B13F9A" w:themeColor="text2"/>
          <w:bdr w:val="single" w:sz="4" w:space="0" w:color="auto"/>
          <w:lang w:val="de-DE"/>
        </w:rPr>
        <w:t>Hat</w:t>
      </w:r>
      <w:r w:rsidRPr="0012450E">
        <w:rPr>
          <w:sz w:val="24"/>
          <w:szCs w:val="24"/>
          <w:highlight w:val="yellow"/>
          <w:u w:val="double" w:color="B13F9A" w:themeColor="text2"/>
          <w:lang w:val="de-DE"/>
        </w:rPr>
        <w:t xml:space="preserve"> dir die Oper </w:t>
      </w:r>
      <w:r w:rsidRPr="0012450E">
        <w:rPr>
          <w:sz w:val="24"/>
          <w:szCs w:val="24"/>
          <w:highlight w:val="yellow"/>
          <w:u w:val="double" w:color="B13F9A" w:themeColor="text2"/>
          <w:bdr w:val="single" w:sz="4" w:space="0" w:color="auto"/>
          <w:lang w:val="de-DE"/>
        </w:rPr>
        <w:t>gefallen</w:t>
      </w:r>
      <w:r w:rsidRPr="0012450E">
        <w:rPr>
          <w:sz w:val="24"/>
          <w:szCs w:val="24"/>
          <w:highlight w:val="yellow"/>
          <w:u w:val="double" w:color="B13F9A" w:themeColor="text2"/>
          <w:lang w:val="de-DE"/>
        </w:rPr>
        <w:t>?</w:t>
      </w:r>
    </w:p>
    <w:p w:rsidR="002F67B1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</w:t>
      </w:r>
      <w:r>
        <w:rPr>
          <w:rFonts w:hint="eastAsia"/>
          <w:color w:val="00B0F0"/>
          <w:sz w:val="24"/>
          <w:szCs w:val="24"/>
          <w:lang w:val="de-DE"/>
        </w:rPr>
        <w:t>現在完了</w:t>
      </w:r>
    </w:p>
    <w:p w:rsid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 xml:space="preserve">　　　＊</w:t>
      </w:r>
      <w:r>
        <w:rPr>
          <w:rFonts w:hint="eastAsia"/>
          <w:color w:val="00B0F0"/>
          <w:sz w:val="24"/>
          <w:szCs w:val="24"/>
          <w:lang w:val="de-DE"/>
        </w:rPr>
        <w:t>gefallen</w:t>
      </w:r>
      <w:r>
        <w:rPr>
          <w:rFonts w:hint="eastAsia"/>
          <w:color w:val="00B0F0"/>
          <w:sz w:val="24"/>
          <w:szCs w:val="24"/>
          <w:lang w:val="de-DE"/>
        </w:rPr>
        <w:t>は</w:t>
      </w:r>
      <w:r>
        <w:rPr>
          <w:rFonts w:hint="eastAsia"/>
          <w:color w:val="00B0F0"/>
          <w:sz w:val="24"/>
          <w:szCs w:val="24"/>
          <w:lang w:val="de-DE"/>
        </w:rPr>
        <w:t>3</w:t>
      </w:r>
      <w:r>
        <w:rPr>
          <w:rFonts w:hint="eastAsia"/>
          <w:color w:val="00B0F0"/>
          <w:sz w:val="24"/>
          <w:szCs w:val="24"/>
          <w:lang w:val="de-DE"/>
        </w:rPr>
        <w:t>格の目的語をとる動詞。</w:t>
      </w:r>
      <w:r>
        <w:rPr>
          <w:rFonts w:hint="eastAsia"/>
          <w:color w:val="00B0F0"/>
          <w:sz w:val="24"/>
          <w:szCs w:val="24"/>
          <w:lang w:val="de-DE"/>
        </w:rPr>
        <w:t xml:space="preserve">(gefallen </w:t>
      </w:r>
      <w:r>
        <w:rPr>
          <w:color w:val="00B0F0"/>
          <w:sz w:val="24"/>
          <w:szCs w:val="24"/>
          <w:lang w:val="de-DE"/>
        </w:rPr>
        <w:t>–</w:t>
      </w:r>
      <w:r>
        <w:rPr>
          <w:rFonts w:hint="eastAsia"/>
          <w:color w:val="00B0F0"/>
          <w:sz w:val="24"/>
          <w:szCs w:val="24"/>
          <w:lang w:val="de-DE"/>
        </w:rPr>
        <w:t xml:space="preserve"> gefiel </w:t>
      </w:r>
      <w:r>
        <w:rPr>
          <w:color w:val="00B0F0"/>
          <w:sz w:val="24"/>
          <w:szCs w:val="24"/>
          <w:lang w:val="de-DE"/>
        </w:rPr>
        <w:t>–</w:t>
      </w:r>
      <w:r>
        <w:rPr>
          <w:rFonts w:hint="eastAsia"/>
          <w:color w:val="00B0F0"/>
          <w:sz w:val="24"/>
          <w:szCs w:val="24"/>
          <w:lang w:val="de-DE"/>
        </w:rPr>
        <w:t xml:space="preserve"> gefallen)</w:t>
      </w:r>
    </w:p>
    <w:p w:rsidR="001E1D1C" w:rsidRP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 xml:space="preserve">　　　　</w:t>
      </w:r>
      <w:r>
        <w:rPr>
          <w:rFonts w:hint="eastAsia"/>
          <w:color w:val="00B0F0"/>
          <w:sz w:val="24"/>
          <w:szCs w:val="24"/>
          <w:lang w:val="de-DE"/>
        </w:rPr>
        <w:t xml:space="preserve">Das </w:t>
      </w:r>
      <w:r>
        <w:rPr>
          <w:color w:val="00B0F0"/>
          <w:sz w:val="24"/>
          <w:szCs w:val="24"/>
          <w:lang w:val="de-DE"/>
        </w:rPr>
        <w:t>Auto gefällt mir.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Sara : Natürlich!  Das ist meine Lieblingsoper.</w:t>
      </w:r>
    </w:p>
    <w:p w:rsidR="002F67B1" w:rsidRP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>前に</w:t>
      </w:r>
      <w:r>
        <w:rPr>
          <w:rFonts w:hint="eastAsia"/>
          <w:color w:val="00B0F0"/>
          <w:sz w:val="24"/>
          <w:szCs w:val="24"/>
          <w:lang w:val="de-DE"/>
        </w:rPr>
        <w:t>Lieblings</w:t>
      </w:r>
      <w:r>
        <w:rPr>
          <w:rFonts w:hint="eastAsia"/>
          <w:color w:val="00B0F0"/>
          <w:sz w:val="24"/>
          <w:szCs w:val="24"/>
          <w:lang w:val="de-DE"/>
        </w:rPr>
        <w:t>とつくと、「お気に入りの～」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</w:t>
      </w:r>
      <w:r w:rsidRPr="004F61A4">
        <w:rPr>
          <w:sz w:val="24"/>
          <w:szCs w:val="24"/>
          <w:highlight w:val="yellow"/>
          <w:lang w:val="de-DE"/>
        </w:rPr>
        <w:t xml:space="preserve">Die Inszenierung </w:t>
      </w:r>
      <w:r w:rsidRPr="004F61A4">
        <w:rPr>
          <w:sz w:val="24"/>
          <w:szCs w:val="24"/>
          <w:highlight w:val="yellow"/>
          <w:u w:val="single"/>
          <w:lang w:val="de-DE"/>
        </w:rPr>
        <w:t>war</w:t>
      </w:r>
      <w:r w:rsidRPr="004F61A4">
        <w:rPr>
          <w:sz w:val="24"/>
          <w:szCs w:val="24"/>
          <w:highlight w:val="yellow"/>
          <w:lang w:val="de-DE"/>
        </w:rPr>
        <w:t xml:space="preserve"> 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〈</w:t>
      </w:r>
      <w:r w:rsidRPr="004F61A4">
        <w:rPr>
          <w:sz w:val="24"/>
          <w:szCs w:val="24"/>
          <w:highlight w:val="yellow"/>
          <w:lang w:val="de-DE"/>
        </w:rPr>
        <w:t>sehr</w:t>
      </w:r>
      <w:r w:rsidR="002F67B1" w:rsidRPr="004F61A4">
        <w:rPr>
          <w:rFonts w:hint="eastAsia"/>
          <w:sz w:val="24"/>
          <w:szCs w:val="24"/>
          <w:highlight w:val="yellow"/>
          <w:lang w:val="de-DE"/>
        </w:rPr>
        <w:t>〉</w:t>
      </w:r>
      <w:r w:rsidRPr="004F61A4">
        <w:rPr>
          <w:sz w:val="24"/>
          <w:szCs w:val="24"/>
          <w:highlight w:val="yellow"/>
          <w:lang w:val="de-DE"/>
        </w:rPr>
        <w:t xml:space="preserve"> modern und interessant.</w:t>
      </w:r>
    </w:p>
    <w:p w:rsidR="002F67B1" w:rsidRP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</w:t>
      </w:r>
      <w:r>
        <w:rPr>
          <w:rFonts w:hint="eastAsia"/>
          <w:color w:val="00B0F0"/>
          <w:sz w:val="24"/>
          <w:szCs w:val="24"/>
          <w:lang w:val="de-DE"/>
        </w:rPr>
        <w:t>発音注意！　　過去形</w:t>
      </w:r>
      <w:r>
        <w:rPr>
          <w:rFonts w:hint="eastAsia"/>
          <w:color w:val="00B0F0"/>
          <w:sz w:val="24"/>
          <w:szCs w:val="24"/>
          <w:lang w:val="de-DE"/>
        </w:rPr>
        <w:t>(&lt;sein)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Paul : </w:t>
      </w:r>
      <w:r w:rsidR="00B90D21" w:rsidRPr="004F61A4">
        <w:rPr>
          <w:rFonts w:hint="eastAsia"/>
          <w:sz w:val="24"/>
          <w:szCs w:val="24"/>
          <w:highlight w:val="green"/>
          <w:lang w:val="de-DE"/>
        </w:rPr>
        <w:t>〈</w:t>
      </w:r>
      <w:r w:rsidRPr="004F61A4">
        <w:rPr>
          <w:sz w:val="24"/>
          <w:szCs w:val="24"/>
          <w:highlight w:val="green"/>
          <w:lang w:val="de-DE"/>
        </w:rPr>
        <w:t>Das nächste Mal</w:t>
      </w:r>
      <w:r w:rsidR="00B90D21" w:rsidRPr="004F61A4">
        <w:rPr>
          <w:rFonts w:hint="eastAsia"/>
          <w:sz w:val="24"/>
          <w:szCs w:val="24"/>
          <w:highlight w:val="green"/>
          <w:lang w:val="de-DE"/>
        </w:rPr>
        <w:t>〉</w:t>
      </w:r>
      <w:r>
        <w:rPr>
          <w:sz w:val="24"/>
          <w:szCs w:val="24"/>
          <w:lang w:val="de-DE"/>
        </w:rPr>
        <w:t xml:space="preserve"> </w:t>
      </w:r>
      <w:r w:rsidRPr="002F67B1">
        <w:rPr>
          <w:sz w:val="24"/>
          <w:szCs w:val="24"/>
          <w:bdr w:val="single" w:sz="4" w:space="0" w:color="auto"/>
          <w:lang w:val="de-DE"/>
        </w:rPr>
        <w:t>möchte</w:t>
      </w:r>
      <w:r>
        <w:rPr>
          <w:sz w:val="24"/>
          <w:szCs w:val="24"/>
          <w:lang w:val="de-DE"/>
        </w:rPr>
        <w:t xml:space="preserve"> ich gern </w:t>
      </w:r>
      <w:r w:rsidRPr="002F67B1">
        <w:rPr>
          <w:sz w:val="24"/>
          <w:szCs w:val="24"/>
          <w:bdr w:val="single" w:sz="4" w:space="0" w:color="auto"/>
          <w:lang w:val="de-DE"/>
        </w:rPr>
        <w:t>mitkommen</w:t>
      </w:r>
      <w:r>
        <w:rPr>
          <w:sz w:val="24"/>
          <w:szCs w:val="24"/>
          <w:lang w:val="de-DE"/>
        </w:rPr>
        <w:t>.</w:t>
      </w:r>
    </w:p>
    <w:p w:rsidR="002F67B1" w:rsidRPr="001E1D1C" w:rsidRDefault="001E1D1C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</w:t>
      </w:r>
      <w:r w:rsidR="00FA3A64">
        <w:rPr>
          <w:rFonts w:hint="eastAsia"/>
          <w:color w:val="00B0F0"/>
          <w:sz w:val="24"/>
          <w:szCs w:val="24"/>
          <w:lang w:val="de-DE"/>
        </w:rPr>
        <w:t>単独の</w:t>
      </w:r>
      <w:r w:rsidR="00FA3A64">
        <w:rPr>
          <w:rFonts w:hint="eastAsia"/>
          <w:color w:val="00B0F0"/>
          <w:sz w:val="24"/>
          <w:szCs w:val="24"/>
          <w:lang w:val="de-DE"/>
        </w:rPr>
        <w:t>4</w:t>
      </w:r>
      <w:r w:rsidR="00FA3A64">
        <w:rPr>
          <w:rFonts w:hint="eastAsia"/>
          <w:color w:val="00B0F0"/>
          <w:sz w:val="24"/>
          <w:szCs w:val="24"/>
          <w:lang w:val="de-DE"/>
        </w:rPr>
        <w:t>格は副詞扱い！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Sara : Gut.  </w:t>
      </w:r>
      <w:r w:rsidRPr="0012450E">
        <w:rPr>
          <w:sz w:val="24"/>
          <w:szCs w:val="24"/>
          <w:highlight w:val="yellow"/>
          <w:u w:val="double" w:color="B13F9A" w:themeColor="text2"/>
          <w:lang w:val="de-DE"/>
        </w:rPr>
        <w:t>Ich freue mich darauf.</w:t>
      </w:r>
      <w:r>
        <w:rPr>
          <w:sz w:val="24"/>
          <w:szCs w:val="24"/>
          <w:lang w:val="de-DE"/>
        </w:rPr>
        <w:t xml:space="preserve">  Ciao!</w:t>
      </w:r>
    </w:p>
    <w:p w:rsidR="002F67B1" w:rsidRDefault="00FA3A64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　</w:t>
      </w:r>
      <w:r>
        <w:rPr>
          <w:color w:val="00B0F0"/>
          <w:sz w:val="24"/>
          <w:szCs w:val="24"/>
          <w:lang w:val="de-DE"/>
        </w:rPr>
        <w:t>sich auf ~</w:t>
      </w:r>
      <w:r>
        <w:rPr>
          <w:rFonts w:ascii="ＭＳ 明朝" w:eastAsia="ＭＳ 明朝" w:hAnsi="ＭＳ 明朝" w:cs="ＭＳ 明朝" w:hint="eastAsia"/>
          <w:color w:val="00B0F0"/>
          <w:sz w:val="24"/>
          <w:szCs w:val="24"/>
          <w:lang w:val="de-DE"/>
        </w:rPr>
        <w:t>4格</w:t>
      </w:r>
      <w:r>
        <w:rPr>
          <w:rFonts w:hint="eastAsia"/>
          <w:color w:val="00B0F0"/>
          <w:sz w:val="24"/>
          <w:szCs w:val="24"/>
          <w:lang w:val="de-DE"/>
        </w:rPr>
        <w:t xml:space="preserve"> </w:t>
      </w:r>
      <w:r>
        <w:rPr>
          <w:color w:val="00B0F0"/>
          <w:sz w:val="24"/>
          <w:szCs w:val="24"/>
          <w:lang w:val="de-DE"/>
        </w:rPr>
        <w:t>freuen</w:t>
      </w:r>
      <w:r>
        <w:rPr>
          <w:rFonts w:hint="eastAsia"/>
          <w:color w:val="00B0F0"/>
          <w:sz w:val="24"/>
          <w:szCs w:val="24"/>
          <w:lang w:val="de-DE"/>
        </w:rPr>
        <w:t xml:space="preserve">　（未来</w:t>
      </w:r>
      <w:r w:rsidR="00CD6667">
        <w:rPr>
          <w:rFonts w:hint="eastAsia"/>
          <w:color w:val="00B0F0"/>
          <w:sz w:val="24"/>
          <w:szCs w:val="24"/>
          <w:lang w:val="de-DE"/>
        </w:rPr>
        <w:t>のこと</w:t>
      </w:r>
      <w:r>
        <w:rPr>
          <w:rFonts w:hint="eastAsia"/>
          <w:color w:val="00B0F0"/>
          <w:sz w:val="24"/>
          <w:szCs w:val="24"/>
          <w:lang w:val="de-DE"/>
        </w:rPr>
        <w:t>を）楽しみにする</w:t>
      </w:r>
    </w:p>
    <w:p w:rsidR="00FA3A64" w:rsidRPr="00FA3A64" w:rsidRDefault="00FA3A64">
      <w:pPr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 xml:space="preserve">　　　　　　　</w:t>
      </w:r>
      <w:r>
        <w:rPr>
          <w:rFonts w:hint="eastAsia"/>
          <w:color w:val="00B0F0"/>
          <w:sz w:val="24"/>
          <w:szCs w:val="24"/>
          <w:lang w:val="de-DE"/>
        </w:rPr>
        <w:t xml:space="preserve">sich </w:t>
      </w:r>
      <w:r>
        <w:rPr>
          <w:color w:val="00B0F0"/>
          <w:sz w:val="24"/>
          <w:szCs w:val="24"/>
          <w:lang w:val="de-DE"/>
        </w:rPr>
        <w:t>ü</w:t>
      </w:r>
      <w:r>
        <w:rPr>
          <w:rFonts w:hint="eastAsia"/>
          <w:color w:val="00B0F0"/>
          <w:sz w:val="24"/>
          <w:szCs w:val="24"/>
          <w:lang w:val="de-DE"/>
        </w:rPr>
        <w:t>ber ~</w:t>
      </w:r>
      <w:r>
        <w:rPr>
          <w:rFonts w:ascii="ＭＳ 明朝" w:eastAsia="ＭＳ 明朝" w:hAnsi="ＭＳ 明朝" w:cs="ＭＳ 明朝" w:hint="eastAsia"/>
          <w:color w:val="00B0F0"/>
          <w:sz w:val="24"/>
          <w:szCs w:val="24"/>
          <w:lang w:val="de-DE"/>
        </w:rPr>
        <w:t>4格</w:t>
      </w:r>
      <w:r>
        <w:rPr>
          <w:rFonts w:hint="eastAsia"/>
          <w:color w:val="00B0F0"/>
          <w:sz w:val="24"/>
          <w:szCs w:val="24"/>
          <w:lang w:val="de-DE"/>
        </w:rPr>
        <w:t xml:space="preserve"> freuen</w:t>
      </w:r>
      <w:r w:rsidR="00CD6667">
        <w:rPr>
          <w:rFonts w:hint="eastAsia"/>
          <w:color w:val="00B0F0"/>
          <w:sz w:val="24"/>
          <w:szCs w:val="24"/>
          <w:lang w:val="de-DE"/>
        </w:rPr>
        <w:t xml:space="preserve">　（目の前のもの</w:t>
      </w:r>
      <w:r>
        <w:rPr>
          <w:rFonts w:hint="eastAsia"/>
          <w:color w:val="00B0F0"/>
          <w:sz w:val="24"/>
          <w:szCs w:val="24"/>
          <w:lang w:val="de-DE"/>
        </w:rPr>
        <w:t>・過去</w:t>
      </w:r>
      <w:r w:rsidR="00CD6667">
        <w:rPr>
          <w:rFonts w:hint="eastAsia"/>
          <w:color w:val="00B0F0"/>
          <w:sz w:val="24"/>
          <w:szCs w:val="24"/>
          <w:lang w:val="de-DE"/>
        </w:rPr>
        <w:t>のこと</w:t>
      </w:r>
      <w:r>
        <w:rPr>
          <w:rFonts w:hint="eastAsia"/>
          <w:color w:val="00B0F0"/>
          <w:sz w:val="24"/>
          <w:szCs w:val="24"/>
          <w:lang w:val="de-DE"/>
        </w:rPr>
        <w:t>を）喜ぶ</w:t>
      </w:r>
    </w:p>
    <w:p w:rsidR="0032609D" w:rsidRDefault="0032609D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Paul : Ciao!</w:t>
      </w:r>
    </w:p>
    <w:p w:rsidR="00FA3A64" w:rsidRDefault="00FA3A64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</w:t>
      </w:r>
      <w:r>
        <w:rPr>
          <w:rFonts w:hint="eastAsia"/>
          <w:color w:val="00B0F0"/>
          <w:sz w:val="24"/>
          <w:szCs w:val="24"/>
          <w:lang w:val="de-DE"/>
        </w:rPr>
        <w:t>（イタリア語で）さようなら</w:t>
      </w:r>
    </w:p>
    <w:p w:rsidR="00FA3A64" w:rsidRPr="00FA3A64" w:rsidRDefault="00FA3A64">
      <w:pPr>
        <w:rPr>
          <w:color w:val="00B0F0"/>
          <w:sz w:val="24"/>
          <w:szCs w:val="24"/>
          <w:lang w:val="de-DE"/>
        </w:rPr>
      </w:pPr>
    </w:p>
    <w:p w:rsidR="002F67B1" w:rsidRDefault="002F67B1">
      <w:pPr>
        <w:rPr>
          <w:sz w:val="24"/>
          <w:szCs w:val="24"/>
          <w:lang w:val="de-DE"/>
        </w:rPr>
      </w:pPr>
    </w:p>
    <w:p w:rsidR="002F67B1" w:rsidRDefault="002F67B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lastRenderedPageBreak/>
        <w:t>パウル：いったい昨日の夜はどこにいたの</w:t>
      </w:r>
      <w:r w:rsidR="00CD6667" w:rsidRPr="000D677D">
        <w:rPr>
          <w:rFonts w:hint="eastAsia"/>
          <w:sz w:val="24"/>
          <w:szCs w:val="24"/>
          <w:lang w:val="de-DE"/>
        </w:rPr>
        <w:t>（行ってたの）</w:t>
      </w:r>
      <w:r>
        <w:rPr>
          <w:rFonts w:hint="eastAsia"/>
          <w:sz w:val="24"/>
          <w:szCs w:val="24"/>
          <w:lang w:val="de-DE"/>
        </w:rPr>
        <w:t>？</w:t>
      </w:r>
    </w:p>
    <w:p w:rsidR="002F67B1" w:rsidRDefault="002F67B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僕電話したんだけど、君は家にいなかったよ。</w:t>
      </w:r>
    </w:p>
    <w:p w:rsidR="002F67B1" w:rsidRDefault="002F67B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サラ：国立歌劇場にいたのよ</w:t>
      </w:r>
      <w:r w:rsidR="00CD6667" w:rsidRPr="000D677D">
        <w:rPr>
          <w:rFonts w:hint="eastAsia"/>
          <w:sz w:val="24"/>
          <w:szCs w:val="24"/>
          <w:lang w:val="de-DE"/>
        </w:rPr>
        <w:t>（行ってたの）</w:t>
      </w:r>
      <w:r>
        <w:rPr>
          <w:rFonts w:hint="eastAsia"/>
          <w:sz w:val="24"/>
          <w:szCs w:val="24"/>
          <w:lang w:val="de-DE"/>
        </w:rPr>
        <w:t>。</w:t>
      </w:r>
    </w:p>
    <w:p w:rsidR="002F67B1" w:rsidRDefault="002F67B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モーツァルトの「フィガロの結婚」を見たの。</w:t>
      </w:r>
    </w:p>
    <w:p w:rsidR="00B90D21" w:rsidRDefault="00B90D2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パウル：うわぁ、すてきだね！それはどうだった？</w:t>
      </w:r>
    </w:p>
    <w:p w:rsidR="00B90D21" w:rsidRDefault="00B90D2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君はそのオペラが気にいった？</w:t>
      </w:r>
    </w:p>
    <w:p w:rsidR="00B90D21" w:rsidRDefault="00B90D2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サラ：もちろんよ！それは私のお気に入りのオペラなのよ。</w:t>
      </w:r>
    </w:p>
    <w:p w:rsidR="00B90D21" w:rsidRDefault="00B90D2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その演出はとても現代的でおもしろかったわ。</w:t>
      </w:r>
    </w:p>
    <w:p w:rsidR="00B90D21" w:rsidRDefault="00B90D2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パウル：次回は一緒に行きたいな。</w:t>
      </w:r>
    </w:p>
    <w:p w:rsidR="00C31EAD" w:rsidRDefault="00C31EAD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サラ：いいわよ。それを楽しみにしてるわ。じゃあね。</w:t>
      </w:r>
    </w:p>
    <w:p w:rsidR="00C31EAD" w:rsidRDefault="00C31EAD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パウル：バイバイ</w:t>
      </w:r>
      <w:r>
        <w:rPr>
          <w:rFonts w:hint="eastAsia"/>
          <w:sz w:val="24"/>
          <w:szCs w:val="24"/>
          <w:lang w:val="de-DE"/>
        </w:rPr>
        <w:t>($</w:t>
      </w:r>
      <w:r>
        <w:rPr>
          <w:rFonts w:hint="eastAsia"/>
          <w:sz w:val="24"/>
          <w:szCs w:val="24"/>
          <w:lang w:val="de-DE"/>
        </w:rPr>
        <w:t>・・</w:t>
      </w:r>
      <w:r>
        <w:rPr>
          <w:rFonts w:hint="eastAsia"/>
          <w:sz w:val="24"/>
          <w:szCs w:val="24"/>
          <w:lang w:val="de-DE"/>
        </w:rPr>
        <w:t>)/~~~</w:t>
      </w:r>
    </w:p>
    <w:p w:rsidR="002F67B1" w:rsidRDefault="002F67B1">
      <w:pPr>
        <w:rPr>
          <w:sz w:val="24"/>
          <w:szCs w:val="24"/>
          <w:lang w:val="de-DE"/>
        </w:rPr>
      </w:pPr>
    </w:p>
    <w:p w:rsidR="002F67B1" w:rsidRDefault="002F67B1">
      <w:pPr>
        <w:rPr>
          <w:sz w:val="24"/>
          <w:szCs w:val="24"/>
          <w:lang w:val="de-DE"/>
        </w:rPr>
      </w:pPr>
    </w:p>
    <w:p w:rsidR="002F67B1" w:rsidRDefault="002F67B1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Der Kommentar</w:t>
      </w:r>
    </w:p>
    <w:p w:rsidR="002F67B1" w:rsidRPr="002F67B1" w:rsidRDefault="00FA3A64" w:rsidP="002F67B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53975</wp:posOffset>
            </wp:positionV>
            <wp:extent cx="1352550" cy="1285875"/>
            <wp:effectExtent l="19050" t="0" r="0" b="0"/>
            <wp:wrapTight wrapText="bothSides">
              <wp:wrapPolygon edited="0">
                <wp:start x="-304" y="0"/>
                <wp:lineTo x="-304" y="21440"/>
                <wp:lineTo x="21600" y="21440"/>
                <wp:lineTo x="21600" y="0"/>
                <wp:lineTo x="-304" y="0"/>
              </wp:wrapPolygon>
            </wp:wrapTight>
            <wp:docPr id="1" name="図 1" descr="C:\Program Files\Microsoft Office\MEDIA\CAGCAT10\j022190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21903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67B1" w:rsidRPr="002F67B1">
        <w:rPr>
          <w:rFonts w:hint="eastAsia"/>
          <w:sz w:val="24"/>
          <w:szCs w:val="24"/>
          <w:lang w:val="de-DE"/>
        </w:rPr>
        <w:t xml:space="preserve">denn </w:t>
      </w:r>
      <w:r w:rsidR="00FF0FFE" w:rsidRPr="002F67B1">
        <w:rPr>
          <w:sz w:val="24"/>
          <w:szCs w:val="24"/>
          <w:lang w:val="de-DE"/>
        </w:rPr>
        <w:fldChar w:fldCharType="begin"/>
      </w:r>
      <w:r w:rsidR="002F67B1" w:rsidRPr="002F67B1">
        <w:rPr>
          <w:sz w:val="24"/>
          <w:szCs w:val="24"/>
          <w:lang w:val="de-DE"/>
        </w:rPr>
        <w:instrText xml:space="preserve"> </w:instrText>
      </w:r>
      <w:r w:rsidR="002F67B1" w:rsidRPr="002F67B1">
        <w:rPr>
          <w:rFonts w:hint="eastAsia"/>
          <w:sz w:val="24"/>
          <w:szCs w:val="24"/>
          <w:lang w:val="de-DE"/>
        </w:rPr>
        <w:instrText>eq \o\ac(</w:instrText>
      </w:r>
      <w:r w:rsidR="002F67B1" w:rsidRPr="002F67B1">
        <w:rPr>
          <w:rFonts w:hint="eastAsia"/>
          <w:sz w:val="24"/>
          <w:szCs w:val="24"/>
          <w:lang w:val="de-DE"/>
        </w:rPr>
        <w:instrText>○</w:instrText>
      </w:r>
      <w:r w:rsidR="002F67B1" w:rsidRPr="002F67B1">
        <w:rPr>
          <w:rFonts w:hint="eastAsia"/>
          <w:sz w:val="24"/>
          <w:szCs w:val="24"/>
          <w:lang w:val="de-DE"/>
        </w:rPr>
        <w:instrText>,</w:instrText>
      </w:r>
      <w:r w:rsidR="002F67B1" w:rsidRPr="002F67B1">
        <w:rPr>
          <w:rFonts w:ascii="HG丸ｺﾞｼｯｸM-PRO" w:hint="eastAsia"/>
          <w:position w:val="3"/>
          <w:sz w:val="16"/>
          <w:szCs w:val="24"/>
          <w:lang w:val="de-DE"/>
        </w:rPr>
        <w:instrText>副</w:instrText>
      </w:r>
      <w:r w:rsidR="002F67B1" w:rsidRPr="002F67B1">
        <w:rPr>
          <w:rFonts w:hint="eastAsia"/>
          <w:sz w:val="24"/>
          <w:szCs w:val="24"/>
          <w:lang w:val="de-DE"/>
        </w:rPr>
        <w:instrText>)</w:instrText>
      </w:r>
      <w:r w:rsidR="00FF0FFE" w:rsidRPr="002F67B1">
        <w:rPr>
          <w:sz w:val="24"/>
          <w:szCs w:val="24"/>
          <w:lang w:val="de-DE"/>
        </w:rPr>
        <w:fldChar w:fldCharType="end"/>
      </w:r>
      <w:r w:rsidR="002F67B1" w:rsidRPr="002F67B1">
        <w:rPr>
          <w:rFonts w:hint="eastAsia"/>
          <w:sz w:val="24"/>
          <w:szCs w:val="24"/>
          <w:lang w:val="de-DE"/>
        </w:rPr>
        <w:t>（非難を表して）いったい</w:t>
      </w:r>
    </w:p>
    <w:p w:rsidR="002F67B1" w:rsidRDefault="002F67B1" w:rsidP="00C31EAD">
      <w:pPr>
        <w:ind w:firstLineChars="150" w:firstLine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Bist du denn verrückt geworden?</w:t>
      </w:r>
    </w:p>
    <w:p w:rsidR="002F67B1" w:rsidRDefault="002F67B1" w:rsidP="00C31EAD">
      <w:pPr>
        <w:ind w:firstLineChars="150" w:firstLine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頭がどうにかなっちまったのかい？</w:t>
      </w:r>
    </w:p>
    <w:p w:rsidR="002F67B1" w:rsidRDefault="00B90D21" w:rsidP="002F67B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 w:rsidRPr="00B90D21">
        <w:rPr>
          <w:rFonts w:hint="eastAsia"/>
          <w:sz w:val="24"/>
          <w:szCs w:val="24"/>
          <w:lang w:val="de-DE"/>
        </w:rPr>
        <w:t>Staatsoper</w:t>
      </w:r>
      <w:r>
        <w:rPr>
          <w:sz w:val="24"/>
          <w:szCs w:val="24"/>
          <w:lang w:val="de-DE"/>
        </w:rPr>
        <w:t xml:space="preserve"> </w:t>
      </w:r>
      <w:r w:rsidRPr="00B90D21">
        <w:rPr>
          <w:rFonts w:hint="eastAsia"/>
          <w:sz w:val="24"/>
          <w:szCs w:val="24"/>
          <w:lang w:val="de-DE"/>
        </w:rPr>
        <w:t xml:space="preserve"> f.</w:t>
      </w:r>
      <w:r>
        <w:rPr>
          <w:sz w:val="24"/>
          <w:szCs w:val="24"/>
          <w:lang w:val="de-DE"/>
        </w:rPr>
        <w:t xml:space="preserve"> </w:t>
      </w:r>
      <w:r w:rsidRPr="00B90D21">
        <w:rPr>
          <w:rFonts w:hint="eastAsia"/>
          <w:sz w:val="24"/>
          <w:szCs w:val="24"/>
          <w:lang w:val="de-DE"/>
        </w:rPr>
        <w:t>国立歌劇場</w:t>
      </w:r>
    </w:p>
    <w:p w:rsidR="00B90D21" w:rsidRDefault="00B90D21" w:rsidP="002F67B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Hochzeit  f. </w:t>
      </w:r>
      <w:r>
        <w:rPr>
          <w:rFonts w:hint="eastAsia"/>
          <w:sz w:val="24"/>
          <w:szCs w:val="24"/>
          <w:lang w:val="de-DE"/>
        </w:rPr>
        <w:t>結婚式、婚礼</w:t>
      </w:r>
    </w:p>
    <w:p w:rsidR="00B90D21" w:rsidRDefault="00B90D21" w:rsidP="00B90D21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Hochzeit feiern (</w:t>
      </w:r>
      <w:r>
        <w:rPr>
          <w:rFonts w:hint="eastAsia"/>
          <w:sz w:val="24"/>
          <w:szCs w:val="24"/>
          <w:lang w:val="de-DE"/>
        </w:rPr>
        <w:t>または</w:t>
      </w:r>
      <w:r>
        <w:rPr>
          <w:rFonts w:hint="eastAsia"/>
          <w:sz w:val="24"/>
          <w:szCs w:val="24"/>
          <w:lang w:val="de-DE"/>
        </w:rPr>
        <w:t xml:space="preserve">halten) </w:t>
      </w:r>
      <w:r>
        <w:rPr>
          <w:rFonts w:hint="eastAsia"/>
          <w:sz w:val="24"/>
          <w:szCs w:val="24"/>
          <w:lang w:val="de-DE"/>
        </w:rPr>
        <w:t>結婚式を挙げる</w:t>
      </w:r>
    </w:p>
    <w:p w:rsidR="00B90D21" w:rsidRDefault="00B90D21" w:rsidP="002F67B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Lieblings..  </w:t>
      </w:r>
      <w:r w:rsidRPr="00B90D21">
        <w:rPr>
          <w:rFonts w:hint="eastAsia"/>
          <w:sz w:val="24"/>
          <w:szCs w:val="24"/>
          <w:bdr w:val="single" w:sz="4" w:space="0" w:color="auto"/>
          <w:lang w:val="de-DE"/>
        </w:rPr>
        <w:t>接頭語</w:t>
      </w:r>
      <w:r>
        <w:rPr>
          <w:rFonts w:hint="eastAsia"/>
          <w:sz w:val="24"/>
          <w:szCs w:val="24"/>
          <w:lang w:val="de-DE"/>
        </w:rPr>
        <w:t>【名詞に付ける；「大好きな」を意味する】</w:t>
      </w:r>
    </w:p>
    <w:p w:rsidR="00B90D21" w:rsidRDefault="00B90D21" w:rsidP="00B90D21">
      <w:pPr>
        <w:pStyle w:val="a7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Liebblingsschüler</w:t>
      </w:r>
      <w:r>
        <w:rPr>
          <w:rFonts w:hint="eastAsia"/>
          <w:sz w:val="24"/>
          <w:szCs w:val="24"/>
          <w:lang w:val="de-DE"/>
        </w:rPr>
        <w:t xml:space="preserve">　お気に入りの生徒</w:t>
      </w:r>
    </w:p>
    <w:p w:rsidR="00B90D21" w:rsidRDefault="00B90D21" w:rsidP="002F67B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Inszenierung  [</w:t>
      </w:r>
      <w:r>
        <w:rPr>
          <w:rFonts w:hint="eastAsia"/>
          <w:sz w:val="24"/>
          <w:szCs w:val="24"/>
          <w:lang w:val="de-DE"/>
        </w:rPr>
        <w:t>インスツェニールング</w:t>
      </w:r>
      <w:r>
        <w:rPr>
          <w:rFonts w:hint="eastAsia"/>
          <w:sz w:val="24"/>
          <w:szCs w:val="24"/>
          <w:lang w:val="de-DE"/>
        </w:rPr>
        <w:t>]</w:t>
      </w:r>
      <w:r>
        <w:rPr>
          <w:rFonts w:hint="eastAsia"/>
          <w:sz w:val="24"/>
          <w:szCs w:val="24"/>
          <w:lang w:val="de-DE"/>
        </w:rPr>
        <w:t xml:space="preserve">　</w:t>
      </w:r>
      <w:r>
        <w:rPr>
          <w:rFonts w:hint="eastAsia"/>
          <w:sz w:val="24"/>
          <w:szCs w:val="24"/>
          <w:lang w:val="de-DE"/>
        </w:rPr>
        <w:t xml:space="preserve">f. </w:t>
      </w:r>
      <w:r>
        <w:rPr>
          <w:rFonts w:hint="eastAsia"/>
          <w:sz w:val="24"/>
          <w:szCs w:val="24"/>
          <w:lang w:val="de-DE"/>
        </w:rPr>
        <w:t>演出</w:t>
      </w:r>
    </w:p>
    <w:p w:rsidR="00B90D21" w:rsidRDefault="00C31EAD" w:rsidP="00B90D2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n</w:t>
      </w:r>
      <w:r>
        <w:rPr>
          <w:sz w:val="24"/>
          <w:szCs w:val="24"/>
          <w:lang w:val="de-DE"/>
        </w:rPr>
        <w:t>ächst</w:t>
      </w:r>
      <w:r>
        <w:rPr>
          <w:rFonts w:hint="eastAsia"/>
          <w:sz w:val="24"/>
          <w:szCs w:val="24"/>
          <w:lang w:val="de-DE"/>
        </w:rPr>
        <w:t xml:space="preserve">　</w:t>
      </w:r>
      <w:r w:rsidR="00FF0FFE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C31EAD">
        <w:rPr>
          <w:rFonts w:ascii="HG丸ｺﾞｼｯｸM-PRO" w:hint="eastAsia"/>
          <w:position w:val="3"/>
          <w:sz w:val="16"/>
          <w:szCs w:val="24"/>
          <w:lang w:val="de-DE"/>
        </w:rPr>
        <w:instrText>形</w:instrText>
      </w:r>
      <w:r>
        <w:rPr>
          <w:rFonts w:hint="eastAsia"/>
          <w:sz w:val="24"/>
          <w:szCs w:val="24"/>
          <w:lang w:val="de-DE"/>
        </w:rPr>
        <w:instrText>)</w:instrText>
      </w:r>
      <w:r w:rsidR="00FF0FFE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①（</w:t>
      </w:r>
      <w:r>
        <w:rPr>
          <w:rFonts w:hint="eastAsia"/>
          <w:sz w:val="24"/>
          <w:szCs w:val="24"/>
          <w:lang w:val="de-DE"/>
        </w:rPr>
        <w:t>nahe</w:t>
      </w:r>
      <w:r>
        <w:rPr>
          <w:rFonts w:hint="eastAsia"/>
          <w:sz w:val="24"/>
          <w:szCs w:val="24"/>
          <w:lang w:val="de-DE"/>
        </w:rPr>
        <w:t>の最上級）最も近い　②（時間的に）（順序が）次の</w:t>
      </w:r>
    </w:p>
    <w:p w:rsidR="00C31EAD" w:rsidRDefault="00C31EAD" w:rsidP="00C31EAD">
      <w:pPr>
        <w:pStyle w:val="a7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nächste Woche</w:t>
      </w:r>
      <w:r>
        <w:rPr>
          <w:rFonts w:hint="eastAsia"/>
          <w:sz w:val="24"/>
          <w:szCs w:val="24"/>
          <w:lang w:val="de-DE"/>
        </w:rPr>
        <w:t xml:space="preserve">　次週に　　</w:t>
      </w:r>
      <w:r>
        <w:rPr>
          <w:sz w:val="24"/>
          <w:szCs w:val="24"/>
          <w:lang w:val="de-DE"/>
        </w:rPr>
        <w:t>nächstes Jahr</w:t>
      </w:r>
      <w:r>
        <w:rPr>
          <w:rFonts w:hint="eastAsia"/>
          <w:sz w:val="24"/>
          <w:szCs w:val="24"/>
          <w:lang w:val="de-DE"/>
        </w:rPr>
        <w:t xml:space="preserve">　来年に</w:t>
      </w:r>
    </w:p>
    <w:p w:rsidR="00C31EAD" w:rsidRDefault="00C31EAD" w:rsidP="00B90D2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das Mal  n. </w:t>
      </w:r>
      <w:r>
        <w:rPr>
          <w:rFonts w:hint="eastAsia"/>
          <w:sz w:val="24"/>
          <w:szCs w:val="24"/>
          <w:lang w:val="de-DE"/>
        </w:rPr>
        <w:t>回、度</w:t>
      </w:r>
    </w:p>
    <w:p w:rsidR="00C31EAD" w:rsidRDefault="00C31EAD" w:rsidP="00C31EAD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das letzte Mal </w:t>
      </w:r>
      <w:r>
        <w:rPr>
          <w:rFonts w:hint="eastAsia"/>
          <w:sz w:val="24"/>
          <w:szCs w:val="24"/>
          <w:lang w:val="de-DE"/>
        </w:rPr>
        <w:t>前回</w:t>
      </w:r>
    </w:p>
    <w:p w:rsidR="00C31EAD" w:rsidRDefault="00C31EAD" w:rsidP="00B90D2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mitkommen </w:t>
      </w:r>
      <w:r>
        <w:rPr>
          <w:rFonts w:hint="eastAsia"/>
          <w:sz w:val="24"/>
          <w:szCs w:val="24"/>
          <w:lang w:val="de-DE"/>
        </w:rPr>
        <w:t>いっしょに来る、いっしょに行く</w:t>
      </w:r>
    </w:p>
    <w:p w:rsidR="00C31EAD" w:rsidRDefault="00C31EAD" w:rsidP="00C31EAD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Ich kann nicht mitkommen.</w:t>
      </w:r>
      <w:r>
        <w:rPr>
          <w:rFonts w:hint="eastAsia"/>
          <w:sz w:val="24"/>
          <w:szCs w:val="24"/>
          <w:lang w:val="de-DE"/>
        </w:rPr>
        <w:t xml:space="preserve">　私はいっしょには行けない。</w:t>
      </w:r>
    </w:p>
    <w:p w:rsidR="00C31EAD" w:rsidRDefault="00FA3A64" w:rsidP="00B90D2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freuen</w:t>
      </w:r>
      <w:r>
        <w:rPr>
          <w:rFonts w:hint="eastAsia"/>
          <w:sz w:val="24"/>
          <w:szCs w:val="24"/>
          <w:lang w:val="de-DE"/>
        </w:rPr>
        <w:t xml:space="preserve">　喜ぶ</w:t>
      </w:r>
    </w:p>
    <w:p w:rsidR="00FA3A64" w:rsidRDefault="00FA3A64" w:rsidP="00FA3A64">
      <w:pPr>
        <w:pStyle w:val="a7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Anke hat sich über den Ring sehr gefreut.</w:t>
      </w:r>
    </w:p>
    <w:p w:rsidR="00FA3A64" w:rsidRDefault="00FA3A64" w:rsidP="00FA3A64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アンケはその指輪をとても喜んだ。</w:t>
      </w:r>
    </w:p>
    <w:p w:rsidR="00FA3A64" w:rsidRDefault="00FA3A64" w:rsidP="00B90D21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darauf  = da</w:t>
      </w:r>
      <w:r w:rsidR="00CD6667" w:rsidRPr="000D677D">
        <w:rPr>
          <w:rFonts w:hint="eastAsia"/>
          <w:sz w:val="24"/>
          <w:szCs w:val="24"/>
          <w:lang w:val="de-DE"/>
        </w:rPr>
        <w:t>+</w:t>
      </w:r>
      <w:r>
        <w:rPr>
          <w:rFonts w:hint="eastAsia"/>
          <w:sz w:val="24"/>
          <w:szCs w:val="24"/>
          <w:lang w:val="de-DE"/>
        </w:rPr>
        <w:t>r+auf</w:t>
      </w:r>
    </w:p>
    <w:p w:rsidR="00FA3A64" w:rsidRDefault="00037EFD" w:rsidP="00037EFD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前に事物を表す人称代名詞が前置詞と一緒に用いられると、</w:t>
      </w:r>
      <w:r>
        <w:rPr>
          <w:rFonts w:hint="eastAsia"/>
          <w:sz w:val="24"/>
          <w:szCs w:val="24"/>
          <w:lang w:val="de-DE"/>
        </w:rPr>
        <w:t>da+</w:t>
      </w:r>
      <w:r>
        <w:rPr>
          <w:rFonts w:hint="eastAsia"/>
          <w:sz w:val="24"/>
          <w:szCs w:val="24"/>
          <w:lang w:val="de-DE"/>
        </w:rPr>
        <w:t>前置詞（母音で始まる前置詞の場合は</w:t>
      </w:r>
      <w:r>
        <w:rPr>
          <w:rFonts w:hint="eastAsia"/>
          <w:sz w:val="24"/>
          <w:szCs w:val="24"/>
          <w:lang w:val="de-DE"/>
        </w:rPr>
        <w:t>dar+</w:t>
      </w:r>
      <w:r>
        <w:rPr>
          <w:rFonts w:hint="eastAsia"/>
          <w:sz w:val="24"/>
          <w:szCs w:val="24"/>
          <w:lang w:val="de-DE"/>
        </w:rPr>
        <w:t>前置詞）のかたちになります。</w:t>
      </w:r>
      <w:r w:rsidRPr="00037EFD">
        <w:rPr>
          <w:rFonts w:hint="eastAsia"/>
          <w:sz w:val="24"/>
          <w:szCs w:val="24"/>
          <w:lang w:val="de-DE"/>
        </w:rPr>
        <w:t>（教科書</w:t>
      </w:r>
      <w:r w:rsidRPr="00037EFD">
        <w:rPr>
          <w:rFonts w:hint="eastAsia"/>
          <w:sz w:val="24"/>
          <w:szCs w:val="24"/>
          <w:lang w:val="de-DE"/>
        </w:rPr>
        <w:t>P.58</w:t>
      </w:r>
      <w:r w:rsidRPr="00037EFD">
        <w:rPr>
          <w:rFonts w:hint="eastAsia"/>
          <w:sz w:val="24"/>
          <w:szCs w:val="24"/>
          <w:lang w:val="de-DE"/>
        </w:rPr>
        <w:t>）</w:t>
      </w:r>
    </w:p>
    <w:p w:rsidR="00A27CF2" w:rsidRPr="000D677D" w:rsidRDefault="00A27CF2" w:rsidP="00037EFD">
      <w:pPr>
        <w:pStyle w:val="a7"/>
        <w:ind w:leftChars="0" w:left="360"/>
        <w:rPr>
          <w:sz w:val="24"/>
          <w:szCs w:val="24"/>
          <w:lang w:val="de-DE"/>
        </w:rPr>
      </w:pPr>
      <w:r w:rsidRPr="000D677D">
        <w:rPr>
          <w:rFonts w:hint="eastAsia"/>
          <w:sz w:val="24"/>
          <w:szCs w:val="24"/>
          <w:highlight w:val="yellow"/>
          <w:lang w:val="de-DE"/>
        </w:rPr>
        <w:t>（ここでは「次回パウルと一緒にオペラ『フィガロの結婚』を見に行くこと」</w:t>
      </w:r>
      <w:r w:rsidRPr="000D677D">
        <w:rPr>
          <w:rFonts w:hint="eastAsia"/>
          <w:sz w:val="24"/>
          <w:szCs w:val="24"/>
          <w:highlight w:val="yellow"/>
          <w:lang w:val="de-DE"/>
        </w:rPr>
        <w:lastRenderedPageBreak/>
        <w:t>を</w:t>
      </w:r>
      <w:r w:rsidRPr="000D677D">
        <w:rPr>
          <w:rFonts w:hint="eastAsia"/>
          <w:sz w:val="24"/>
          <w:szCs w:val="24"/>
          <w:highlight w:val="yellow"/>
          <w:lang w:val="de-DE"/>
        </w:rPr>
        <w:t>da</w:t>
      </w:r>
      <w:r w:rsidRPr="000D677D">
        <w:rPr>
          <w:rFonts w:hint="eastAsia"/>
          <w:sz w:val="24"/>
          <w:szCs w:val="24"/>
          <w:highlight w:val="yellow"/>
          <w:lang w:val="de-DE"/>
        </w:rPr>
        <w:t>で受けています。このように前で述べられたこと全体を指す場合にも</w:t>
      </w:r>
      <w:r w:rsidRPr="000D677D">
        <w:rPr>
          <w:rFonts w:hint="eastAsia"/>
          <w:sz w:val="24"/>
          <w:szCs w:val="24"/>
          <w:highlight w:val="yellow"/>
          <w:lang w:val="de-DE"/>
        </w:rPr>
        <w:t>da</w:t>
      </w:r>
      <w:r w:rsidRPr="000D677D">
        <w:rPr>
          <w:rFonts w:hint="eastAsia"/>
          <w:sz w:val="24"/>
          <w:szCs w:val="24"/>
          <w:highlight w:val="yellow"/>
          <w:lang w:val="de-DE"/>
        </w:rPr>
        <w:t>を用いることができます。）</w:t>
      </w:r>
    </w:p>
    <w:sectPr w:rsidR="00A27CF2" w:rsidRPr="000D677D" w:rsidSect="003E32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98E" w:rsidRDefault="0018498E" w:rsidP="0032609D">
      <w:r>
        <w:separator/>
      </w:r>
    </w:p>
  </w:endnote>
  <w:endnote w:type="continuationSeparator" w:id="0">
    <w:p w:rsidR="0018498E" w:rsidRDefault="0018498E" w:rsidP="003260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98E" w:rsidRDefault="0018498E" w:rsidP="0032609D">
      <w:r>
        <w:separator/>
      </w:r>
    </w:p>
  </w:footnote>
  <w:footnote w:type="continuationSeparator" w:id="0">
    <w:p w:rsidR="0018498E" w:rsidRDefault="0018498E" w:rsidP="003260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D223F"/>
    <w:multiLevelType w:val="hybridMultilevel"/>
    <w:tmpl w:val="00F880D6"/>
    <w:lvl w:ilvl="0" w:tplc="032892EC">
      <w:numFmt w:val="bullet"/>
      <w:lvlText w:val="-"/>
      <w:lvlJc w:val="left"/>
      <w:pPr>
        <w:ind w:left="360" w:hanging="360"/>
      </w:pPr>
      <w:rPr>
        <w:rFonts w:ascii="Trebuchet MS" w:eastAsiaTheme="minorEastAsia" w:hAnsi="Trebuchet M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94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22C4"/>
    <w:rsid w:val="00037EFD"/>
    <w:rsid w:val="000D677D"/>
    <w:rsid w:val="001118AE"/>
    <w:rsid w:val="0012450E"/>
    <w:rsid w:val="0018498E"/>
    <w:rsid w:val="001E1D1C"/>
    <w:rsid w:val="002209E2"/>
    <w:rsid w:val="002F67B1"/>
    <w:rsid w:val="0032609D"/>
    <w:rsid w:val="003A029D"/>
    <w:rsid w:val="003E328C"/>
    <w:rsid w:val="004709C7"/>
    <w:rsid w:val="004F61A4"/>
    <w:rsid w:val="005A652E"/>
    <w:rsid w:val="00603799"/>
    <w:rsid w:val="00637FEF"/>
    <w:rsid w:val="007932B1"/>
    <w:rsid w:val="00980E36"/>
    <w:rsid w:val="009827A2"/>
    <w:rsid w:val="009A3B77"/>
    <w:rsid w:val="00A27CF2"/>
    <w:rsid w:val="00A72A2F"/>
    <w:rsid w:val="00B90D21"/>
    <w:rsid w:val="00BE22C4"/>
    <w:rsid w:val="00C03B14"/>
    <w:rsid w:val="00C31EAD"/>
    <w:rsid w:val="00CD6667"/>
    <w:rsid w:val="00D419E9"/>
    <w:rsid w:val="00E55780"/>
    <w:rsid w:val="00F73DE8"/>
    <w:rsid w:val="00FA3A64"/>
    <w:rsid w:val="00FF0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60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2609D"/>
  </w:style>
  <w:style w:type="paragraph" w:styleId="a5">
    <w:name w:val="footer"/>
    <w:basedOn w:val="a"/>
    <w:link w:val="a6"/>
    <w:uiPriority w:val="99"/>
    <w:semiHidden/>
    <w:unhideWhenUsed/>
    <w:rsid w:val="003260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2609D"/>
  </w:style>
  <w:style w:type="paragraph" w:styleId="a7">
    <w:name w:val="List Paragraph"/>
    <w:basedOn w:val="a"/>
    <w:uiPriority w:val="34"/>
    <w:qFormat/>
    <w:rsid w:val="002F67B1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31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1E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2011-01-12T11:35:00Z</dcterms:created>
  <dcterms:modified xsi:type="dcterms:W3CDTF">2011-01-15T12:02:00Z</dcterms:modified>
</cp:coreProperties>
</file>