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8CA" w:rsidRPr="00A36492" w:rsidRDefault="00F050A0">
      <w:pPr>
        <w:rPr>
          <w:b/>
          <w:sz w:val="36"/>
          <w:szCs w:val="36"/>
          <w:lang w:val="de-DE"/>
        </w:rPr>
      </w:pPr>
      <w:r w:rsidRPr="00A36492">
        <w:rPr>
          <w:b/>
          <w:sz w:val="36"/>
          <w:szCs w:val="36"/>
          <w:lang w:val="de-DE"/>
        </w:rPr>
        <w:t>Lektion 5 Lesen</w:t>
      </w:r>
    </w:p>
    <w:p w:rsidR="00F050A0" w:rsidRDefault="00F050A0">
      <w:pPr>
        <w:rPr>
          <w:sz w:val="24"/>
          <w:szCs w:val="24"/>
          <w:lang w:val="de-DE"/>
        </w:rPr>
      </w:pPr>
    </w:p>
    <w:p w:rsidR="00635865" w:rsidRDefault="00D6045F">
      <w:pPr>
        <w:rPr>
          <w:sz w:val="24"/>
          <w:szCs w:val="24"/>
          <w:lang w:val="de-DE"/>
        </w:rPr>
      </w:pPr>
      <w:r>
        <w:rPr>
          <w:noProof/>
          <w:sz w:val="24"/>
          <w:szCs w:val="24"/>
        </w:rPr>
        <w:pict>
          <v:group id="_x0000_s1030" style="position:absolute;left:0;text-align:left;margin-left:289.95pt;margin-top:16.9pt;width:48pt;height:18.25pt;z-index:251661312" coordorigin="7654,3377" coordsize="1058,391">
            <v:shape id="_x0000_s1027" style="position:absolute;left:7725;top:3390;width:987;height:378" coordsize="987,378" path="m975,15hdc948,231,987,67,930,180v-18,36,-9,61,-45,90c873,280,855,280,840,285v-67,67,-25,38,-135,75c690,365,660,375,660,375v-90,-5,-182,3,-270,-15c355,353,330,320,300,300,216,244,192,288,120,195,73,135,53,53,,e" filled="f" strokecolor="red">
              <v:path arrowok="t"/>
            </v:shape>
            <v:shape id="_x0000_s1028" style="position:absolute;left:7710;top:3390;width:40;height:285" coordsize="40,285" path="m,hdc40,121,15,29,15,285e" filled="f" strokecolor="red">
              <v:path arrowok="t"/>
            </v:shape>
            <v:shape id="_x0000_s1029" style="position:absolute;left:7654;top:3377;width:341;height:163" coordsize="341,163" path="m26,13hdc139,51,,,116,58v44,22,91,38,135,60c267,126,280,140,296,148v14,7,45,15,45,15e" fillcolor="red" strokecolor="red">
              <v:path arrowok="t"/>
            </v:shape>
          </v:group>
        </w:pict>
      </w:r>
      <w:r w:rsidR="00F050A0">
        <w:rPr>
          <w:sz w:val="24"/>
          <w:szCs w:val="24"/>
          <w:lang w:val="de-DE"/>
        </w:rPr>
        <w:t xml:space="preserve">Zürich ist </w:t>
      </w:r>
      <w:r w:rsidR="00635865">
        <w:rPr>
          <w:rFonts w:hint="eastAsia"/>
          <w:sz w:val="24"/>
          <w:szCs w:val="24"/>
          <w:lang w:val="de-DE"/>
        </w:rPr>
        <w:t>〈</w:t>
      </w:r>
      <w:r w:rsidR="00F050A0" w:rsidRPr="000A0C32">
        <w:rPr>
          <w:sz w:val="24"/>
          <w:szCs w:val="24"/>
          <w:highlight w:val="yellow"/>
          <w:lang w:val="de-DE"/>
        </w:rPr>
        <w:t>mit</w:t>
      </w:r>
      <w:r w:rsidR="00F050A0">
        <w:rPr>
          <w:sz w:val="24"/>
          <w:szCs w:val="24"/>
          <w:lang w:val="de-DE"/>
        </w:rPr>
        <w:t xml:space="preserve"> rund 380 000 Einwohnern</w:t>
      </w:r>
      <w:r w:rsidR="00635865">
        <w:rPr>
          <w:rFonts w:hint="eastAsia"/>
          <w:sz w:val="24"/>
          <w:szCs w:val="24"/>
          <w:lang w:val="de-DE"/>
        </w:rPr>
        <w:t>〉</w:t>
      </w:r>
      <w:r w:rsidR="00F050A0">
        <w:rPr>
          <w:sz w:val="24"/>
          <w:szCs w:val="24"/>
          <w:lang w:val="de-DE"/>
        </w:rPr>
        <w:t xml:space="preserve"> </w:t>
      </w:r>
      <w:r w:rsidR="00F050A0" w:rsidRPr="000A0C32">
        <w:rPr>
          <w:sz w:val="24"/>
          <w:szCs w:val="24"/>
          <w:highlight w:val="yellow"/>
          <w:lang w:val="de-DE"/>
        </w:rPr>
        <w:t xml:space="preserve">eine Großstadt </w:t>
      </w:r>
      <w:r w:rsidR="00635865" w:rsidRPr="000A0C32">
        <w:rPr>
          <w:rFonts w:hint="eastAsia"/>
          <w:sz w:val="24"/>
          <w:szCs w:val="24"/>
          <w:highlight w:val="yellow"/>
          <w:lang w:val="de-DE"/>
        </w:rPr>
        <w:t>（</w:t>
      </w:r>
      <w:r w:rsidR="00F050A0" w:rsidRPr="000A0C32">
        <w:rPr>
          <w:sz w:val="24"/>
          <w:szCs w:val="24"/>
          <w:highlight w:val="yellow"/>
          <w:lang w:val="de-DE"/>
        </w:rPr>
        <w:t>der Schweiz</w:t>
      </w:r>
      <w:r w:rsidR="00635865" w:rsidRPr="000A0C32">
        <w:rPr>
          <w:rFonts w:hint="eastAsia"/>
          <w:sz w:val="24"/>
          <w:szCs w:val="24"/>
          <w:highlight w:val="yellow"/>
          <w:lang w:val="de-DE"/>
        </w:rPr>
        <w:t>）</w:t>
      </w:r>
      <w:r w:rsidR="00F050A0">
        <w:rPr>
          <w:sz w:val="24"/>
          <w:szCs w:val="24"/>
          <w:lang w:val="de-DE"/>
        </w:rPr>
        <w:t xml:space="preserve">.  </w:t>
      </w:r>
      <w:r w:rsidR="00F050A0" w:rsidRPr="007D0300">
        <w:rPr>
          <w:sz w:val="24"/>
          <w:szCs w:val="24"/>
          <w:highlight w:val="yellow"/>
          <w:bdr w:val="single" w:sz="4" w:space="0" w:color="auto"/>
          <w:lang w:val="de-DE"/>
        </w:rPr>
        <w:t>Sie</w:t>
      </w:r>
      <w:r w:rsidR="00F050A0">
        <w:rPr>
          <w:sz w:val="24"/>
          <w:szCs w:val="24"/>
          <w:lang w:val="de-DE"/>
        </w:rPr>
        <w:t xml:space="preserve"> </w:t>
      </w:r>
    </w:p>
    <w:p w:rsidR="00635865" w:rsidRPr="007D0300" w:rsidRDefault="00635865">
      <w:pPr>
        <w:rPr>
          <w:color w:val="00B0F0"/>
          <w:szCs w:val="21"/>
          <w:lang w:val="de-DE"/>
        </w:rPr>
      </w:pPr>
      <w:r w:rsidRPr="00635865">
        <w:rPr>
          <w:rFonts w:hint="eastAsia"/>
          <w:szCs w:val="21"/>
          <w:lang w:val="de-DE"/>
        </w:rPr>
        <w:t xml:space="preserve">　　　　　　　　　　　　　　　　　　　　　　　</w:t>
      </w:r>
      <w:r>
        <w:rPr>
          <w:rFonts w:hint="eastAsia"/>
          <w:szCs w:val="21"/>
          <w:lang w:val="de-DE"/>
        </w:rPr>
        <w:t xml:space="preserve">　　　　</w:t>
      </w:r>
      <w:r w:rsidR="007D0300">
        <w:rPr>
          <w:rFonts w:hint="eastAsia"/>
          <w:szCs w:val="21"/>
          <w:lang w:val="de-DE"/>
        </w:rPr>
        <w:t xml:space="preserve">　　　</w:t>
      </w:r>
      <w:r w:rsidRPr="001E7F6C">
        <w:rPr>
          <w:rFonts w:hint="eastAsia"/>
          <w:color w:val="00B0F0"/>
          <w:szCs w:val="21"/>
          <w:lang w:val="de-DE"/>
        </w:rPr>
        <w:t>女②</w:t>
      </w:r>
      <w:r w:rsidR="007D0300">
        <w:rPr>
          <w:rFonts w:hint="eastAsia"/>
          <w:color w:val="00B0F0"/>
          <w:szCs w:val="21"/>
          <w:lang w:val="de-DE"/>
        </w:rPr>
        <w:t xml:space="preserve">　</w:t>
      </w:r>
      <w:r w:rsidR="007D0300">
        <w:rPr>
          <w:color w:val="00B0F0"/>
          <w:szCs w:val="21"/>
          <w:lang w:val="de-DE"/>
        </w:rPr>
        <w:t>die Großstadt</w:t>
      </w:r>
      <w:r w:rsidR="007D0300">
        <w:rPr>
          <w:rFonts w:hint="eastAsia"/>
          <w:color w:val="00B0F0"/>
          <w:szCs w:val="21"/>
          <w:lang w:val="de-DE"/>
        </w:rPr>
        <w:t>↑</w:t>
      </w:r>
    </w:p>
    <w:p w:rsidR="00635865" w:rsidRDefault="00F050A0" w:rsidP="00635865">
      <w:pPr>
        <w:rPr>
          <w:sz w:val="24"/>
          <w:szCs w:val="24"/>
          <w:lang w:val="de-DE"/>
        </w:rPr>
      </w:pPr>
      <w:r w:rsidRPr="00635865">
        <w:rPr>
          <w:sz w:val="24"/>
          <w:szCs w:val="24"/>
          <w:highlight w:val="yellow"/>
          <w:lang w:val="de-DE"/>
        </w:rPr>
        <w:t xml:space="preserve">ist eine Stadt </w:t>
      </w:r>
      <w:r w:rsidR="00635865">
        <w:rPr>
          <w:rFonts w:hint="eastAsia"/>
          <w:sz w:val="24"/>
          <w:szCs w:val="24"/>
          <w:highlight w:val="yellow"/>
          <w:lang w:val="de-DE"/>
        </w:rPr>
        <w:t>（</w:t>
      </w:r>
      <w:r w:rsidRPr="00635865">
        <w:rPr>
          <w:sz w:val="24"/>
          <w:szCs w:val="24"/>
          <w:highlight w:val="yellow"/>
          <w:lang w:val="de-DE"/>
        </w:rPr>
        <w:t>der Finanz</w:t>
      </w:r>
      <w:r w:rsidR="00635865">
        <w:rPr>
          <w:rFonts w:hint="eastAsia"/>
          <w:sz w:val="24"/>
          <w:szCs w:val="24"/>
          <w:highlight w:val="yellow"/>
          <w:lang w:val="de-DE"/>
        </w:rPr>
        <w:t>）</w:t>
      </w:r>
      <w:r w:rsidRPr="00635865">
        <w:rPr>
          <w:sz w:val="24"/>
          <w:szCs w:val="24"/>
          <w:highlight w:val="yellow"/>
          <w:lang w:val="de-DE"/>
        </w:rPr>
        <w:t xml:space="preserve">, das Zentrum </w:t>
      </w:r>
      <w:r w:rsidR="00635865">
        <w:rPr>
          <w:rFonts w:hint="eastAsia"/>
          <w:sz w:val="24"/>
          <w:szCs w:val="24"/>
          <w:highlight w:val="yellow"/>
          <w:lang w:val="de-DE"/>
        </w:rPr>
        <w:t>（</w:t>
      </w:r>
      <w:r w:rsidRPr="00635865">
        <w:rPr>
          <w:sz w:val="24"/>
          <w:szCs w:val="24"/>
          <w:highlight w:val="yellow"/>
          <w:lang w:val="de-DE"/>
        </w:rPr>
        <w:t>der Banken und Versicherungen</w:t>
      </w:r>
      <w:r w:rsidR="00635865">
        <w:rPr>
          <w:rFonts w:hint="eastAsia"/>
          <w:sz w:val="24"/>
          <w:szCs w:val="24"/>
          <w:highlight w:val="yellow"/>
          <w:lang w:val="de-DE"/>
        </w:rPr>
        <w:t>）</w:t>
      </w:r>
      <w:r w:rsidRPr="00635865">
        <w:rPr>
          <w:sz w:val="24"/>
          <w:szCs w:val="24"/>
          <w:highlight w:val="yellow"/>
          <w:lang w:val="de-DE"/>
        </w:rPr>
        <w:t>.</w:t>
      </w:r>
    </w:p>
    <w:p w:rsidR="00635865" w:rsidRPr="00635865" w:rsidRDefault="00D6045F" w:rsidP="00635865">
      <w:pPr>
        <w:rPr>
          <w:szCs w:val="21"/>
          <w:lang w:val="de-DE"/>
        </w:rPr>
      </w:pPr>
      <w:r w:rsidRPr="00D6045F">
        <w:rPr>
          <w:noProof/>
          <w:sz w:val="24"/>
          <w:szCs w:val="24"/>
        </w:rPr>
        <w:pict>
          <v:group id="_x0000_s1035" style="position:absolute;left:0;text-align:left;margin-left:213.8pt;margin-top:1.1pt;width:52.9pt;height:19.55pt;z-index:251663360" coordorigin="7654,3377" coordsize="1058,391">
            <v:shape id="_x0000_s1036" style="position:absolute;left:7725;top:3390;width:987;height:378" coordsize="987,378" path="m975,15hdc948,231,987,67,930,180v-18,36,-9,61,-45,90c873,280,855,280,840,285v-67,67,-25,38,-135,75c690,365,660,375,660,375v-90,-5,-182,3,-270,-15c355,353,330,320,300,300,216,244,192,288,120,195,73,135,53,53,,e" filled="f" strokecolor="red">
              <v:path arrowok="t"/>
            </v:shape>
            <v:shape id="_x0000_s1037" style="position:absolute;left:7710;top:3390;width:40;height:285" coordsize="40,285" path="m,hdc40,121,15,29,15,285e" filled="f" strokecolor="red">
              <v:path arrowok="t"/>
            </v:shape>
            <v:shape id="_x0000_s1038" style="position:absolute;left:7654;top:3377;width:341;height:163" coordsize="341,163" path="m26,13hdc139,51,,,116,58v44,22,91,38,135,60c267,126,280,140,296,148v14,7,45,15,45,15e" fillcolor="red" strokecolor="red">
              <v:path arrowok="t"/>
            </v:shape>
          </v:group>
        </w:pict>
      </w:r>
      <w:r>
        <w:rPr>
          <w:noProof/>
          <w:szCs w:val="21"/>
        </w:rPr>
        <w:pict>
          <v:group id="_x0000_s1031" style="position:absolute;left:0;text-align:left;margin-left:46.4pt;margin-top:.45pt;width:52.9pt;height:19.55pt;z-index:251662336" coordorigin="7654,3377" coordsize="1058,391">
            <v:shape id="_x0000_s1032" style="position:absolute;left:7725;top:3390;width:987;height:378" coordsize="987,378" path="m975,15hdc948,231,987,67,930,180v-18,36,-9,61,-45,90c873,280,855,280,840,285v-67,67,-25,38,-135,75c690,365,660,375,660,375v-90,-5,-182,3,-270,-15c355,353,330,320,300,300,216,244,192,288,120,195,73,135,53,53,,e" filled="f" strokecolor="red">
              <v:path arrowok="t"/>
            </v:shape>
            <v:shape id="_x0000_s1033" style="position:absolute;left:7710;top:3390;width:40;height:285" coordsize="40,285" path="m,hdc40,121,15,29,15,285e" filled="f" strokecolor="red">
              <v:path arrowok="t"/>
            </v:shape>
            <v:shape id="_x0000_s1034" style="position:absolute;left:7654;top:3377;width:341;height:163" coordsize="341,163" path="m26,13hdc139,51,,,116,58v44,22,91,38,135,60c267,126,280,140,296,148v14,7,45,15,45,15e" fillcolor="red" strokecolor="red">
              <v:path arrowok="t"/>
            </v:shape>
          </v:group>
        </w:pict>
      </w:r>
      <w:r w:rsidR="00635865">
        <w:rPr>
          <w:rFonts w:hint="eastAsia"/>
          <w:szCs w:val="21"/>
          <w:lang w:val="de-DE"/>
        </w:rPr>
        <w:t xml:space="preserve">　　　　　　　　　　</w:t>
      </w:r>
      <w:r w:rsidR="001E7F6C" w:rsidRPr="001E7F6C">
        <w:rPr>
          <w:rFonts w:hint="eastAsia"/>
          <w:color w:val="00B0F0"/>
          <w:szCs w:val="21"/>
          <w:lang w:val="de-DE"/>
        </w:rPr>
        <w:t>女②</w:t>
      </w:r>
      <w:r w:rsidR="00635865">
        <w:rPr>
          <w:rFonts w:hint="eastAsia"/>
          <w:szCs w:val="21"/>
          <w:lang w:val="de-DE"/>
        </w:rPr>
        <w:t xml:space="preserve">　　　　　　　　　　　　　　　</w:t>
      </w:r>
      <w:r w:rsidR="001E7F6C" w:rsidRPr="001E7F6C">
        <w:rPr>
          <w:rFonts w:hint="eastAsia"/>
          <w:color w:val="00B0F0"/>
          <w:szCs w:val="21"/>
          <w:lang w:val="de-DE"/>
        </w:rPr>
        <w:t>女②</w:t>
      </w:r>
      <w:r w:rsidR="00635865">
        <w:rPr>
          <w:rFonts w:hint="eastAsia"/>
          <w:szCs w:val="21"/>
          <w:lang w:val="de-DE"/>
        </w:rPr>
        <w:t xml:space="preserve">　　　　</w:t>
      </w:r>
      <w:r w:rsidR="001E7F6C" w:rsidRPr="001E7F6C">
        <w:rPr>
          <w:rFonts w:hint="eastAsia"/>
          <w:color w:val="00B0F0"/>
          <w:szCs w:val="21"/>
          <w:lang w:val="de-DE"/>
        </w:rPr>
        <w:t>複数②</w:t>
      </w:r>
      <w:r w:rsidR="00635865">
        <w:rPr>
          <w:rFonts w:hint="eastAsia"/>
          <w:szCs w:val="21"/>
          <w:lang w:val="de-DE"/>
        </w:rPr>
        <w:t xml:space="preserve">　　　　</w:t>
      </w:r>
    </w:p>
    <w:p w:rsidR="001E7F6C" w:rsidRDefault="00F050A0" w:rsidP="00635865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  </w:t>
      </w:r>
      <w:r w:rsidRPr="000A0C32">
        <w:rPr>
          <w:sz w:val="24"/>
          <w:szCs w:val="24"/>
          <w:highlight w:val="yellow"/>
          <w:bdr w:val="single" w:sz="4" w:space="0" w:color="auto"/>
          <w:lang w:val="de-DE"/>
        </w:rPr>
        <w:t>Es gibt</w:t>
      </w:r>
      <w:r>
        <w:rPr>
          <w:sz w:val="24"/>
          <w:szCs w:val="24"/>
          <w:lang w:val="de-DE"/>
        </w:rPr>
        <w:t xml:space="preserve"> </w:t>
      </w:r>
      <w:r w:rsidR="001E7F6C">
        <w:rPr>
          <w:rFonts w:hint="eastAsia"/>
          <w:sz w:val="24"/>
          <w:szCs w:val="24"/>
          <w:lang w:val="de-DE"/>
        </w:rPr>
        <w:t>〈</w:t>
      </w:r>
      <w:r>
        <w:rPr>
          <w:sz w:val="24"/>
          <w:szCs w:val="24"/>
          <w:lang w:val="de-DE"/>
        </w:rPr>
        <w:t>hier</w:t>
      </w:r>
      <w:r w:rsidR="001E7F6C">
        <w:rPr>
          <w:rFonts w:hint="eastAsia"/>
          <w:sz w:val="24"/>
          <w:szCs w:val="24"/>
          <w:lang w:val="de-DE"/>
        </w:rPr>
        <w:t>〉</w:t>
      </w:r>
      <w:r>
        <w:rPr>
          <w:sz w:val="24"/>
          <w:szCs w:val="24"/>
          <w:lang w:val="de-DE"/>
        </w:rPr>
        <w:t xml:space="preserve"> das Bankgeheimnis.  </w:t>
      </w:r>
      <w:r w:rsidR="001E7F6C">
        <w:rPr>
          <w:rFonts w:hint="eastAsia"/>
          <w:sz w:val="24"/>
          <w:szCs w:val="24"/>
          <w:lang w:val="de-DE"/>
        </w:rPr>
        <w:t>〈</w:t>
      </w:r>
      <w:r>
        <w:rPr>
          <w:sz w:val="24"/>
          <w:szCs w:val="24"/>
          <w:lang w:val="de-DE"/>
        </w:rPr>
        <w:t>Deshalb</w:t>
      </w:r>
      <w:r w:rsidR="001E7F6C">
        <w:rPr>
          <w:rFonts w:hint="eastAsia"/>
          <w:sz w:val="24"/>
          <w:szCs w:val="24"/>
          <w:lang w:val="de-DE"/>
        </w:rPr>
        <w:t>〉</w:t>
      </w:r>
      <w:r>
        <w:rPr>
          <w:sz w:val="24"/>
          <w:szCs w:val="24"/>
          <w:lang w:val="de-DE"/>
        </w:rPr>
        <w:t xml:space="preserve"> deponieren Reiche </w:t>
      </w:r>
      <w:r w:rsidR="001E7F6C">
        <w:rPr>
          <w:rFonts w:hint="eastAsia"/>
          <w:sz w:val="24"/>
          <w:szCs w:val="24"/>
          <w:lang w:val="de-DE"/>
        </w:rPr>
        <w:t>(</w:t>
      </w:r>
      <w:r>
        <w:rPr>
          <w:sz w:val="24"/>
          <w:szCs w:val="24"/>
          <w:lang w:val="de-DE"/>
        </w:rPr>
        <w:t xml:space="preserve">der </w:t>
      </w:r>
    </w:p>
    <w:p w:rsidR="001E7F6C" w:rsidRDefault="001E7F6C" w:rsidP="00635865">
      <w:pPr>
        <w:rPr>
          <w:sz w:val="24"/>
          <w:szCs w:val="24"/>
          <w:lang w:val="de-DE"/>
        </w:rPr>
      </w:pPr>
      <w:r w:rsidRPr="001E7F6C">
        <w:rPr>
          <w:rFonts w:hint="eastAsia"/>
          <w:szCs w:val="21"/>
          <w:lang w:val="de-DE"/>
        </w:rPr>
        <w:t xml:space="preserve">　　</w:t>
      </w:r>
      <w:r w:rsidRPr="001E7F6C">
        <w:rPr>
          <w:rFonts w:hint="eastAsia"/>
          <w:color w:val="00B0F0"/>
          <w:szCs w:val="21"/>
        </w:rPr>
        <w:t>=There are</w:t>
      </w:r>
      <w:r w:rsidRPr="001E7F6C">
        <w:rPr>
          <w:rFonts w:hint="eastAsia"/>
          <w:color w:val="00B0F0"/>
          <w:szCs w:val="21"/>
        </w:rPr>
        <w:t>…</w:t>
      </w:r>
      <w:r w:rsidRPr="001E7F6C">
        <w:rPr>
          <w:rFonts w:hint="eastAsia"/>
          <w:szCs w:val="21"/>
        </w:rPr>
        <w:t xml:space="preserve">                                        </w:t>
      </w:r>
      <w:r w:rsidRPr="001E7F6C">
        <w:rPr>
          <w:rFonts w:hint="eastAsia"/>
          <w:color w:val="00B0F0"/>
          <w:szCs w:val="21"/>
          <w:lang w:val="de-DE"/>
        </w:rPr>
        <w:t xml:space="preserve">V </w:t>
      </w:r>
      <w:r>
        <w:rPr>
          <w:rFonts w:hint="eastAsia"/>
          <w:szCs w:val="21"/>
          <w:lang w:val="de-DE"/>
        </w:rPr>
        <w:t xml:space="preserve">          </w:t>
      </w:r>
      <w:r w:rsidRPr="001E7F6C">
        <w:rPr>
          <w:rFonts w:hint="eastAsia"/>
          <w:color w:val="00B0F0"/>
          <w:szCs w:val="21"/>
          <w:lang w:val="de-DE"/>
        </w:rPr>
        <w:t>S</w:t>
      </w:r>
    </w:p>
    <w:p w:rsidR="001E7F6C" w:rsidRDefault="001E7F6C" w:rsidP="00635865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Welt</w:t>
      </w:r>
      <w:r>
        <w:rPr>
          <w:rFonts w:hint="eastAsia"/>
          <w:sz w:val="24"/>
          <w:szCs w:val="24"/>
          <w:lang w:val="de-DE"/>
        </w:rPr>
        <w:t>)</w:t>
      </w:r>
      <w:r w:rsidR="00F050A0">
        <w:rPr>
          <w:sz w:val="24"/>
          <w:szCs w:val="24"/>
          <w:lang w:val="de-DE"/>
        </w:rPr>
        <w:t xml:space="preserve"> </w:t>
      </w:r>
      <w:r w:rsidR="00F050A0" w:rsidRPr="001E7F6C">
        <w:rPr>
          <w:sz w:val="24"/>
          <w:szCs w:val="24"/>
          <w:bdr w:val="single" w:sz="4" w:space="0" w:color="auto"/>
          <w:lang w:val="de-DE"/>
        </w:rPr>
        <w:t>ihr</w:t>
      </w:r>
      <w:r w:rsidR="00F050A0">
        <w:rPr>
          <w:sz w:val="24"/>
          <w:szCs w:val="24"/>
          <w:lang w:val="de-DE"/>
        </w:rPr>
        <w:t xml:space="preserve"> </w:t>
      </w:r>
      <w:r>
        <w:rPr>
          <w:rFonts w:hint="eastAsia"/>
          <w:sz w:val="24"/>
          <w:szCs w:val="24"/>
          <w:lang w:val="de-DE"/>
        </w:rPr>
        <w:t>〈</w:t>
      </w:r>
      <w:r w:rsidR="00F050A0">
        <w:rPr>
          <w:sz w:val="24"/>
          <w:szCs w:val="24"/>
          <w:lang w:val="de-DE"/>
        </w:rPr>
        <w:t>nicht immer „sauberes“</w:t>
      </w:r>
      <w:r>
        <w:rPr>
          <w:rFonts w:hint="eastAsia"/>
          <w:sz w:val="24"/>
          <w:szCs w:val="24"/>
          <w:lang w:val="de-DE"/>
        </w:rPr>
        <w:t>〉</w:t>
      </w:r>
      <w:r w:rsidR="00F050A0">
        <w:rPr>
          <w:sz w:val="24"/>
          <w:szCs w:val="24"/>
          <w:lang w:val="de-DE"/>
        </w:rPr>
        <w:t xml:space="preserve"> </w:t>
      </w:r>
      <w:r w:rsidR="00F050A0" w:rsidRPr="001E7F6C">
        <w:rPr>
          <w:sz w:val="24"/>
          <w:szCs w:val="24"/>
          <w:bdr w:val="single" w:sz="4" w:space="0" w:color="auto"/>
          <w:lang w:val="de-DE"/>
        </w:rPr>
        <w:t>Geld</w:t>
      </w:r>
      <w:r w:rsidR="00F050A0">
        <w:rPr>
          <w:sz w:val="24"/>
          <w:szCs w:val="24"/>
          <w:lang w:val="de-DE"/>
        </w:rPr>
        <w:t xml:space="preserve"> </w:t>
      </w:r>
      <w:r>
        <w:rPr>
          <w:rFonts w:hint="eastAsia"/>
          <w:sz w:val="24"/>
          <w:szCs w:val="24"/>
          <w:lang w:val="de-DE"/>
        </w:rPr>
        <w:t>〈</w:t>
      </w:r>
      <w:r w:rsidR="00F050A0" w:rsidRPr="000A0C32">
        <w:rPr>
          <w:sz w:val="24"/>
          <w:szCs w:val="24"/>
          <w:highlight w:val="yellow"/>
          <w:lang w:val="de-DE"/>
        </w:rPr>
        <w:t>bei der Bank in der Schweiz</w:t>
      </w:r>
      <w:r>
        <w:rPr>
          <w:rFonts w:hint="eastAsia"/>
          <w:sz w:val="24"/>
          <w:szCs w:val="24"/>
          <w:lang w:val="de-DE"/>
        </w:rPr>
        <w:t>〉</w:t>
      </w:r>
      <w:r w:rsidR="00F050A0">
        <w:rPr>
          <w:sz w:val="24"/>
          <w:szCs w:val="24"/>
          <w:lang w:val="de-DE"/>
        </w:rPr>
        <w:t xml:space="preserve">.  Die </w:t>
      </w:r>
    </w:p>
    <w:p w:rsidR="001E7F6C" w:rsidRPr="001E7F6C" w:rsidRDefault="001E7F6C" w:rsidP="00635865">
      <w:pPr>
        <w:rPr>
          <w:color w:val="00B0F0"/>
          <w:szCs w:val="21"/>
          <w:lang w:val="de-DE"/>
        </w:rPr>
      </w:pPr>
      <w:r w:rsidRPr="001E7F6C">
        <w:rPr>
          <w:rFonts w:hint="eastAsia"/>
          <w:color w:val="00B0F0"/>
          <w:szCs w:val="21"/>
          <w:lang w:val="de-DE"/>
        </w:rPr>
        <w:t xml:space="preserve">      </w:t>
      </w:r>
      <w:r w:rsidRPr="001E7F6C">
        <w:rPr>
          <w:rFonts w:hint="eastAsia"/>
          <w:color w:val="00B0F0"/>
          <w:szCs w:val="21"/>
          <w:lang w:val="de-DE"/>
        </w:rPr>
        <w:t>不定冠詞類</w:t>
      </w:r>
      <w:r>
        <w:rPr>
          <w:rFonts w:hint="eastAsia"/>
          <w:color w:val="00B0F0"/>
          <w:szCs w:val="21"/>
          <w:lang w:val="de-DE"/>
        </w:rPr>
        <w:t xml:space="preserve">(=Reiche)   </w:t>
      </w:r>
      <w:r w:rsidR="00DF2F61">
        <w:rPr>
          <w:rFonts w:hint="eastAsia"/>
          <w:color w:val="00B0F0"/>
          <w:szCs w:val="21"/>
          <w:lang w:val="de-DE"/>
        </w:rPr>
        <w:t>↑部分否定</w:t>
      </w:r>
      <w:r w:rsidR="00DF2F61">
        <w:rPr>
          <w:rFonts w:hint="eastAsia"/>
          <w:color w:val="00B0F0"/>
          <w:szCs w:val="21"/>
          <w:lang w:val="de-DE"/>
        </w:rPr>
        <w:t xml:space="preserve">  </w:t>
      </w:r>
      <w:r>
        <w:rPr>
          <w:rFonts w:hint="eastAsia"/>
          <w:color w:val="00B0F0"/>
          <w:szCs w:val="21"/>
          <w:lang w:val="de-DE"/>
        </w:rPr>
        <w:t xml:space="preserve"> </w:t>
      </w:r>
      <w:r>
        <w:rPr>
          <w:rFonts w:hint="eastAsia"/>
          <w:color w:val="00B0F0"/>
          <w:szCs w:val="21"/>
          <w:lang w:val="de-DE"/>
        </w:rPr>
        <w:t>中④</w:t>
      </w:r>
    </w:p>
    <w:p w:rsidR="00DF2F61" w:rsidRDefault="00D6045F" w:rsidP="00635865">
      <w:pPr>
        <w:rPr>
          <w:sz w:val="24"/>
          <w:szCs w:val="24"/>
          <w:lang w:val="de-DE"/>
        </w:rPr>
      </w:pPr>
      <w:r>
        <w:rPr>
          <w:noProof/>
          <w:sz w:val="24"/>
          <w:szCs w:val="24"/>
        </w:rPr>
        <w:pict>
          <v:group id="_x0000_s1039" style="position:absolute;left:0;text-align:left;margin-left:230.85pt;margin-top:15.45pt;width:52.9pt;height:19.55pt;z-index:251664384" coordorigin="7654,3377" coordsize="1058,391">
            <v:shape id="_x0000_s1040" style="position:absolute;left:7725;top:3390;width:987;height:378" coordsize="987,378" path="m975,15hdc948,231,987,67,930,180v-18,36,-9,61,-45,90c873,280,855,280,840,285v-67,67,-25,38,-135,75c690,365,660,375,660,375v-90,-5,-182,3,-270,-15c355,353,330,320,300,300,216,244,192,288,120,195,73,135,53,53,,e" filled="f" strokecolor="red">
              <v:path arrowok="t"/>
            </v:shape>
            <v:shape id="_x0000_s1041" style="position:absolute;left:7710;top:3390;width:40;height:285" coordsize="40,285" path="m,hdc40,121,15,29,15,285e" filled="f" strokecolor="red">
              <v:path arrowok="t"/>
            </v:shape>
            <v:shape id="_x0000_s1042" style="position:absolute;left:7654;top:3377;width:341;height:163" coordsize="341,163" path="m26,13hdc139,51,,,116,58v44,22,91,38,135,60c267,126,280,140,296,148v14,7,45,15,45,15e" fillcolor="red" strokecolor="red">
              <v:path arrowok="t"/>
            </v:shape>
          </v:group>
        </w:pict>
      </w:r>
      <w:r w:rsidR="00F050A0" w:rsidRPr="00DF2F61">
        <w:rPr>
          <w:sz w:val="24"/>
          <w:szCs w:val="24"/>
          <w:bdr w:val="single" w:sz="4" w:space="0" w:color="auto"/>
          <w:lang w:val="de-DE"/>
        </w:rPr>
        <w:t>Limmat</w:t>
      </w:r>
      <w:r w:rsidR="00F050A0">
        <w:rPr>
          <w:sz w:val="24"/>
          <w:szCs w:val="24"/>
          <w:lang w:val="de-DE"/>
        </w:rPr>
        <w:t xml:space="preserve">stadt ist </w:t>
      </w:r>
      <w:r w:rsidR="001E7F6C">
        <w:rPr>
          <w:rFonts w:hint="eastAsia"/>
          <w:sz w:val="24"/>
          <w:szCs w:val="24"/>
          <w:lang w:val="de-DE"/>
        </w:rPr>
        <w:t>〈</w:t>
      </w:r>
      <w:r w:rsidR="00F050A0">
        <w:rPr>
          <w:sz w:val="24"/>
          <w:szCs w:val="24"/>
          <w:lang w:val="de-DE"/>
        </w:rPr>
        <w:t>aber</w:t>
      </w:r>
      <w:r w:rsidR="001E7F6C">
        <w:rPr>
          <w:rFonts w:hint="eastAsia"/>
          <w:sz w:val="24"/>
          <w:szCs w:val="24"/>
          <w:lang w:val="de-DE"/>
        </w:rPr>
        <w:t>〉</w:t>
      </w:r>
      <w:r w:rsidR="00F050A0">
        <w:rPr>
          <w:sz w:val="24"/>
          <w:szCs w:val="24"/>
          <w:lang w:val="de-DE"/>
        </w:rPr>
        <w:t xml:space="preserve"> </w:t>
      </w:r>
      <w:r w:rsidR="001E7F6C">
        <w:rPr>
          <w:rFonts w:hint="eastAsia"/>
          <w:sz w:val="24"/>
          <w:szCs w:val="24"/>
          <w:lang w:val="de-DE"/>
        </w:rPr>
        <w:t>〈</w:t>
      </w:r>
      <w:r w:rsidR="00F050A0">
        <w:rPr>
          <w:sz w:val="24"/>
          <w:szCs w:val="24"/>
          <w:lang w:val="de-DE"/>
        </w:rPr>
        <w:t>auch</w:t>
      </w:r>
      <w:r w:rsidR="001E7F6C">
        <w:rPr>
          <w:rFonts w:hint="eastAsia"/>
          <w:sz w:val="24"/>
          <w:szCs w:val="24"/>
          <w:lang w:val="de-DE"/>
        </w:rPr>
        <w:t>〉</w:t>
      </w:r>
      <w:r w:rsidR="00F050A0">
        <w:rPr>
          <w:sz w:val="24"/>
          <w:szCs w:val="24"/>
          <w:lang w:val="de-DE"/>
        </w:rPr>
        <w:t xml:space="preserve"> </w:t>
      </w:r>
      <w:r w:rsidR="00F050A0" w:rsidRPr="000A0C32">
        <w:rPr>
          <w:sz w:val="24"/>
          <w:szCs w:val="24"/>
          <w:highlight w:val="yellow"/>
          <w:lang w:val="de-DE"/>
        </w:rPr>
        <w:t xml:space="preserve">ein Zentrum </w:t>
      </w:r>
      <w:r w:rsidR="00DF2F61" w:rsidRPr="000A0C32">
        <w:rPr>
          <w:rFonts w:hint="eastAsia"/>
          <w:sz w:val="24"/>
          <w:szCs w:val="24"/>
          <w:highlight w:val="yellow"/>
          <w:lang w:val="de-DE"/>
        </w:rPr>
        <w:t>(</w:t>
      </w:r>
      <w:r w:rsidR="00F050A0" w:rsidRPr="000A0C32">
        <w:rPr>
          <w:sz w:val="24"/>
          <w:szCs w:val="24"/>
          <w:highlight w:val="yellow"/>
          <w:lang w:val="de-DE"/>
        </w:rPr>
        <w:t>der Kultur</w:t>
      </w:r>
      <w:r w:rsidR="00DF2F61" w:rsidRPr="000A0C32">
        <w:rPr>
          <w:rFonts w:hint="eastAsia"/>
          <w:sz w:val="24"/>
          <w:szCs w:val="24"/>
          <w:highlight w:val="yellow"/>
          <w:lang w:val="de-DE"/>
        </w:rPr>
        <w:t>)</w:t>
      </w:r>
      <w:r w:rsidR="00F050A0">
        <w:rPr>
          <w:sz w:val="24"/>
          <w:szCs w:val="24"/>
          <w:lang w:val="de-DE"/>
        </w:rPr>
        <w:t xml:space="preserve">.  </w:t>
      </w:r>
      <w:r w:rsidR="00F050A0" w:rsidRPr="000A0C32">
        <w:rPr>
          <w:sz w:val="24"/>
          <w:szCs w:val="24"/>
          <w:highlight w:val="yellow"/>
          <w:bdr w:val="single" w:sz="4" w:space="0" w:color="auto"/>
          <w:lang w:val="de-DE"/>
        </w:rPr>
        <w:t>Es gibt</w:t>
      </w:r>
      <w:r w:rsidR="00F050A0">
        <w:rPr>
          <w:sz w:val="24"/>
          <w:szCs w:val="24"/>
          <w:lang w:val="de-DE"/>
        </w:rPr>
        <w:t xml:space="preserve"> über 20 </w:t>
      </w:r>
    </w:p>
    <w:p w:rsidR="00DF2F61" w:rsidRPr="00DF2F61" w:rsidRDefault="00DF2F61" w:rsidP="00635865">
      <w:pPr>
        <w:rPr>
          <w:color w:val="00B0F0"/>
          <w:szCs w:val="21"/>
          <w:lang w:val="de-DE"/>
        </w:rPr>
      </w:pPr>
      <w:r>
        <w:rPr>
          <w:rFonts w:hint="eastAsia"/>
          <w:color w:val="00B0F0"/>
          <w:szCs w:val="21"/>
          <w:lang w:val="de-DE"/>
        </w:rPr>
        <w:t xml:space="preserve">リマート川　　　　　　　　　　　　　　　　　　　　　　　女②　　　</w:t>
      </w:r>
      <w:r>
        <w:rPr>
          <w:rFonts w:hint="eastAsia"/>
          <w:color w:val="00B0F0"/>
          <w:szCs w:val="21"/>
          <w:lang w:val="de-DE"/>
        </w:rPr>
        <w:t>=There are</w:t>
      </w:r>
      <w:r>
        <w:rPr>
          <w:rFonts w:hint="eastAsia"/>
          <w:color w:val="00B0F0"/>
          <w:szCs w:val="21"/>
          <w:lang w:val="de-DE"/>
        </w:rPr>
        <w:t>…</w:t>
      </w:r>
    </w:p>
    <w:p w:rsidR="00DF2F61" w:rsidRDefault="00D6045F" w:rsidP="00635865">
      <w:pPr>
        <w:rPr>
          <w:sz w:val="24"/>
          <w:szCs w:val="24"/>
          <w:lang w:val="de-DE"/>
        </w:rPr>
      </w:pPr>
      <w:r w:rsidRPr="00D6045F">
        <w:rPr>
          <w:noProof/>
          <w:color w:val="00B0F0"/>
          <w:szCs w:val="21"/>
        </w:rPr>
        <w:pict>
          <v:group id="_x0000_s1043" style="position:absolute;left:0;text-align:left;margin-left:326.7pt;margin-top:16.2pt;width:52.9pt;height:19.55pt;z-index:251665408" coordorigin="7654,3377" coordsize="1058,391">
            <v:shape id="_x0000_s1044" style="position:absolute;left:7725;top:3390;width:987;height:378" coordsize="987,378" path="m975,15hdc948,231,987,67,930,180v-18,36,-9,61,-45,90c873,280,855,280,840,285v-67,67,-25,38,-135,75c690,365,660,375,660,375v-90,-5,-182,3,-270,-15c355,353,330,320,300,300,216,244,192,288,120,195,73,135,53,53,,e" filled="f" strokecolor="red">
              <v:path arrowok="t"/>
            </v:shape>
            <v:shape id="_x0000_s1045" style="position:absolute;left:7710;top:3390;width:40;height:285" coordsize="40,285" path="m,hdc40,121,15,29,15,285e" filled="f" strokecolor="red">
              <v:path arrowok="t"/>
            </v:shape>
            <v:shape id="_x0000_s1046" style="position:absolute;left:7654;top:3377;width:341;height:163" coordsize="341,163" path="m26,13hdc139,51,,,116,58v44,22,91,38,135,60c267,126,280,140,296,148v14,7,45,15,45,15e" fillcolor="red" strokecolor="red">
              <v:path arrowok="t"/>
            </v:shape>
          </v:group>
        </w:pict>
      </w:r>
      <w:r w:rsidR="00F050A0">
        <w:rPr>
          <w:sz w:val="24"/>
          <w:szCs w:val="24"/>
          <w:lang w:val="de-DE"/>
        </w:rPr>
        <w:t xml:space="preserve">Museen, Opernhaus, Schauspielhaus, </w:t>
      </w:r>
      <w:r w:rsidR="00D91DFB">
        <w:rPr>
          <w:sz w:val="24"/>
          <w:szCs w:val="24"/>
          <w:lang w:val="de-DE"/>
        </w:rPr>
        <w:t xml:space="preserve">usw, und </w:t>
      </w:r>
      <w:r w:rsidR="00DF2F61">
        <w:rPr>
          <w:rFonts w:hint="eastAsia"/>
          <w:sz w:val="24"/>
          <w:szCs w:val="24"/>
          <w:lang w:val="de-DE"/>
        </w:rPr>
        <w:t>〈</w:t>
      </w:r>
      <w:r w:rsidR="00D91DFB">
        <w:rPr>
          <w:sz w:val="24"/>
          <w:szCs w:val="24"/>
          <w:lang w:val="de-DE"/>
        </w:rPr>
        <w:t>auch</w:t>
      </w:r>
      <w:r w:rsidR="00DF2F61">
        <w:rPr>
          <w:rFonts w:hint="eastAsia"/>
          <w:sz w:val="24"/>
          <w:szCs w:val="24"/>
          <w:lang w:val="de-DE"/>
        </w:rPr>
        <w:t>〉</w:t>
      </w:r>
      <w:r w:rsidR="00D91DFB">
        <w:rPr>
          <w:sz w:val="24"/>
          <w:szCs w:val="24"/>
          <w:lang w:val="de-DE"/>
        </w:rPr>
        <w:t xml:space="preserve"> die Zentrale </w:t>
      </w:r>
      <w:r w:rsidR="00DF2F61">
        <w:rPr>
          <w:rFonts w:hint="eastAsia"/>
          <w:sz w:val="24"/>
          <w:szCs w:val="24"/>
          <w:lang w:val="de-DE"/>
        </w:rPr>
        <w:t>(</w:t>
      </w:r>
      <w:r w:rsidR="00D91DFB">
        <w:rPr>
          <w:sz w:val="24"/>
          <w:szCs w:val="24"/>
          <w:lang w:val="de-DE"/>
        </w:rPr>
        <w:t>der FIFA</w:t>
      </w:r>
      <w:r w:rsidR="00DF2F61">
        <w:rPr>
          <w:rFonts w:hint="eastAsia"/>
          <w:sz w:val="24"/>
          <w:szCs w:val="24"/>
          <w:lang w:val="de-DE"/>
        </w:rPr>
        <w:t>)</w:t>
      </w:r>
      <w:r w:rsidR="00D91DFB">
        <w:rPr>
          <w:sz w:val="24"/>
          <w:szCs w:val="24"/>
          <w:lang w:val="de-DE"/>
        </w:rPr>
        <w:t>.</w:t>
      </w:r>
    </w:p>
    <w:p w:rsidR="00DF2F61" w:rsidRPr="00DF2F61" w:rsidRDefault="00DF2F61" w:rsidP="00635865">
      <w:pPr>
        <w:rPr>
          <w:color w:val="00B0F0"/>
          <w:szCs w:val="21"/>
          <w:lang w:val="de-DE"/>
        </w:rPr>
      </w:pPr>
      <w:r>
        <w:rPr>
          <w:rFonts w:hint="eastAsia"/>
          <w:color w:val="00B0F0"/>
          <w:szCs w:val="21"/>
          <w:lang w:val="de-DE"/>
        </w:rPr>
        <w:t xml:space="preserve">　　　　　　　　　　　　　　　　　　　　　　　　　　　　　　　　　　　　　　　　</w:t>
      </w:r>
    </w:p>
    <w:p w:rsidR="00F050A0" w:rsidRDefault="00D91DFB" w:rsidP="00635865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  Viele Veranstaltungen </w:t>
      </w:r>
      <w:r w:rsidRPr="000A0C32">
        <w:rPr>
          <w:sz w:val="24"/>
          <w:szCs w:val="24"/>
          <w:highlight w:val="yellow"/>
          <w:bdr w:val="single" w:sz="4" w:space="0" w:color="auto"/>
          <w:lang w:val="de-DE"/>
        </w:rPr>
        <w:t>finden</w:t>
      </w:r>
      <w:r>
        <w:rPr>
          <w:sz w:val="24"/>
          <w:szCs w:val="24"/>
          <w:lang w:val="de-DE"/>
        </w:rPr>
        <w:t xml:space="preserve"> ständig </w:t>
      </w:r>
      <w:r w:rsidRPr="000A0C32">
        <w:rPr>
          <w:sz w:val="24"/>
          <w:szCs w:val="24"/>
          <w:highlight w:val="yellow"/>
          <w:bdr w:val="single" w:sz="4" w:space="0" w:color="auto"/>
          <w:lang w:val="de-DE"/>
        </w:rPr>
        <w:t>statt</w:t>
      </w:r>
      <w:r>
        <w:rPr>
          <w:sz w:val="24"/>
          <w:szCs w:val="24"/>
          <w:lang w:val="de-DE"/>
        </w:rPr>
        <w:t>.</w:t>
      </w:r>
    </w:p>
    <w:p w:rsidR="00DF2F61" w:rsidRPr="00DF2F61" w:rsidRDefault="00DF2F61" w:rsidP="00635865">
      <w:pPr>
        <w:rPr>
          <w:color w:val="00B0F0"/>
          <w:szCs w:val="21"/>
          <w:lang w:val="de-DE"/>
        </w:rPr>
      </w:pPr>
      <w:r>
        <w:rPr>
          <w:rFonts w:hint="eastAsia"/>
          <w:szCs w:val="21"/>
          <w:lang w:val="de-DE"/>
        </w:rPr>
        <w:t xml:space="preserve">　　　　　　　　　　　　　</w:t>
      </w:r>
      <w:r>
        <w:rPr>
          <w:rFonts w:hint="eastAsia"/>
          <w:color w:val="00B0F0"/>
          <w:szCs w:val="21"/>
          <w:lang w:val="de-DE"/>
        </w:rPr>
        <w:t>↑分離動詞なので要注意</w:t>
      </w:r>
    </w:p>
    <w:p w:rsidR="00D91DFB" w:rsidRDefault="00D91DFB">
      <w:pPr>
        <w:rPr>
          <w:sz w:val="24"/>
          <w:szCs w:val="24"/>
          <w:lang w:val="de-DE"/>
        </w:rPr>
      </w:pPr>
    </w:p>
    <w:p w:rsidR="00D91DFB" w:rsidRDefault="00D91DFB">
      <w:pPr>
        <w:rPr>
          <w:sz w:val="24"/>
          <w:szCs w:val="24"/>
          <w:lang w:val="de-DE"/>
        </w:rPr>
      </w:pPr>
    </w:p>
    <w:p w:rsidR="00D91DFB" w:rsidRDefault="00D91DFB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チューリッヒは</w:t>
      </w:r>
      <w:r w:rsidR="00A36492">
        <w:rPr>
          <w:rFonts w:hint="eastAsia"/>
          <w:sz w:val="24"/>
          <w:szCs w:val="24"/>
          <w:lang w:val="de-DE"/>
        </w:rPr>
        <w:t>人口</w:t>
      </w:r>
      <w:r>
        <w:rPr>
          <w:rFonts w:hint="eastAsia"/>
          <w:sz w:val="24"/>
          <w:szCs w:val="24"/>
          <w:lang w:val="de-DE"/>
        </w:rPr>
        <w:t>約</w:t>
      </w:r>
      <w:r>
        <w:rPr>
          <w:rFonts w:hint="eastAsia"/>
          <w:sz w:val="24"/>
          <w:szCs w:val="24"/>
          <w:lang w:val="de-DE"/>
        </w:rPr>
        <w:t>38</w:t>
      </w:r>
      <w:r>
        <w:rPr>
          <w:rFonts w:hint="eastAsia"/>
          <w:sz w:val="24"/>
          <w:szCs w:val="24"/>
          <w:lang w:val="de-DE"/>
        </w:rPr>
        <w:t>万</w:t>
      </w:r>
      <w:r w:rsidR="00A36492">
        <w:rPr>
          <w:rFonts w:hint="eastAsia"/>
          <w:sz w:val="24"/>
          <w:szCs w:val="24"/>
          <w:lang w:val="de-DE"/>
        </w:rPr>
        <w:t>のスイスの大都市である。そこは金融の街であり、銀行と保険会社の</w:t>
      </w:r>
      <w:r w:rsidR="003E3A39">
        <w:rPr>
          <w:rFonts w:hint="eastAsia"/>
          <w:sz w:val="24"/>
          <w:szCs w:val="24"/>
          <w:lang w:val="de-DE"/>
        </w:rPr>
        <w:t>中心街</w:t>
      </w:r>
      <w:r w:rsidR="00A36492">
        <w:rPr>
          <w:rFonts w:hint="eastAsia"/>
          <w:sz w:val="24"/>
          <w:szCs w:val="24"/>
          <w:lang w:val="de-DE"/>
        </w:rPr>
        <w:t>である。</w:t>
      </w:r>
      <w:r w:rsidR="003E3A39">
        <w:rPr>
          <w:rFonts w:hint="eastAsia"/>
          <w:sz w:val="24"/>
          <w:szCs w:val="24"/>
          <w:lang w:val="de-DE"/>
        </w:rPr>
        <w:t>ここには銀行の守秘義務がある。それゆえ</w:t>
      </w:r>
      <w:r w:rsidR="00231918">
        <w:rPr>
          <w:rFonts w:hint="eastAsia"/>
          <w:sz w:val="24"/>
          <w:szCs w:val="24"/>
          <w:lang w:val="de-DE"/>
        </w:rPr>
        <w:t>世界の金持ちはいつもチューリッヒの銀行に「</w:t>
      </w:r>
      <w:r w:rsidR="00DF2F61">
        <w:rPr>
          <w:rFonts w:hint="eastAsia"/>
          <w:sz w:val="24"/>
          <w:szCs w:val="24"/>
          <w:lang w:val="de-DE"/>
        </w:rPr>
        <w:t>きれいな</w:t>
      </w:r>
      <w:r w:rsidR="00231918">
        <w:rPr>
          <w:rFonts w:hint="eastAsia"/>
          <w:sz w:val="24"/>
          <w:szCs w:val="24"/>
          <w:lang w:val="de-DE"/>
        </w:rPr>
        <w:t>」金を預ける</w:t>
      </w:r>
      <w:r w:rsidR="00DF2F61">
        <w:rPr>
          <w:rFonts w:hint="eastAsia"/>
          <w:sz w:val="24"/>
          <w:szCs w:val="24"/>
          <w:lang w:val="de-DE"/>
        </w:rPr>
        <w:t>とは限らない</w:t>
      </w:r>
      <w:r w:rsidR="00231918">
        <w:rPr>
          <w:rFonts w:hint="eastAsia"/>
          <w:sz w:val="24"/>
          <w:szCs w:val="24"/>
          <w:lang w:val="de-DE"/>
        </w:rPr>
        <w:t>。しかしながら</w:t>
      </w:r>
      <w:r w:rsidR="00DF2F61">
        <w:rPr>
          <w:rFonts w:hint="eastAsia"/>
          <w:sz w:val="24"/>
          <w:szCs w:val="24"/>
          <w:lang w:val="de-DE"/>
        </w:rPr>
        <w:t>リマート川街（＝チューリッヒ）</w:t>
      </w:r>
      <w:r w:rsidR="00231918">
        <w:rPr>
          <w:rFonts w:hint="eastAsia"/>
          <w:sz w:val="24"/>
          <w:szCs w:val="24"/>
          <w:lang w:val="de-DE"/>
        </w:rPr>
        <w:t>は文化の中心でもある。そこには</w:t>
      </w:r>
      <w:r w:rsidR="00231918">
        <w:rPr>
          <w:rFonts w:hint="eastAsia"/>
          <w:sz w:val="24"/>
          <w:szCs w:val="24"/>
          <w:lang w:val="de-DE"/>
        </w:rPr>
        <w:t>20</w:t>
      </w:r>
      <w:r w:rsidR="00231918">
        <w:rPr>
          <w:rFonts w:hint="eastAsia"/>
          <w:sz w:val="24"/>
          <w:szCs w:val="24"/>
          <w:lang w:val="de-DE"/>
        </w:rPr>
        <w:t>以上の美術館、オペラ座、</w:t>
      </w:r>
      <w:r w:rsidR="00596E98">
        <w:rPr>
          <w:rFonts w:hint="eastAsia"/>
          <w:sz w:val="24"/>
          <w:szCs w:val="24"/>
          <w:lang w:val="de-DE"/>
        </w:rPr>
        <w:t>劇場などなど、さらには</w:t>
      </w:r>
      <w:r w:rsidR="00596E98">
        <w:rPr>
          <w:rFonts w:hint="eastAsia"/>
          <w:sz w:val="24"/>
          <w:szCs w:val="24"/>
          <w:lang w:val="de-DE"/>
        </w:rPr>
        <w:t>FIFA</w:t>
      </w:r>
      <w:r w:rsidR="00596E98">
        <w:rPr>
          <w:rFonts w:hint="eastAsia"/>
          <w:sz w:val="24"/>
          <w:szCs w:val="24"/>
          <w:lang w:val="de-DE"/>
        </w:rPr>
        <w:t>の本部もある。</w:t>
      </w:r>
      <w:r w:rsidR="004E41CE">
        <w:rPr>
          <w:rFonts w:hint="eastAsia"/>
          <w:sz w:val="24"/>
          <w:szCs w:val="24"/>
          <w:lang w:val="de-DE"/>
        </w:rPr>
        <w:t>たくさんの催し物がひっきりなしに開催されている。</w:t>
      </w:r>
    </w:p>
    <w:p w:rsidR="00D91DFB" w:rsidRDefault="00D91DFB">
      <w:pPr>
        <w:rPr>
          <w:sz w:val="24"/>
          <w:szCs w:val="24"/>
          <w:lang w:val="de-DE"/>
        </w:rPr>
      </w:pPr>
    </w:p>
    <w:p w:rsidR="00D91DFB" w:rsidRDefault="00D91DFB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Der Kommentar</w:t>
      </w:r>
    </w:p>
    <w:p w:rsidR="00D91DFB" w:rsidRDefault="00D91DFB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・</w:t>
      </w:r>
      <w:r>
        <w:rPr>
          <w:sz w:val="24"/>
          <w:szCs w:val="24"/>
          <w:lang w:val="de-DE"/>
        </w:rPr>
        <w:t xml:space="preserve">Zürich  </w:t>
      </w:r>
      <w:r>
        <w:rPr>
          <w:rFonts w:hint="eastAsia"/>
          <w:sz w:val="24"/>
          <w:szCs w:val="24"/>
          <w:lang w:val="de-DE"/>
        </w:rPr>
        <w:t>チューリッヒ</w:t>
      </w:r>
    </w:p>
    <w:p w:rsidR="00D91DFB" w:rsidRDefault="00D91DFB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・</w:t>
      </w:r>
      <w:r>
        <w:rPr>
          <w:rFonts w:hint="eastAsia"/>
          <w:sz w:val="24"/>
          <w:szCs w:val="24"/>
          <w:lang w:val="de-DE"/>
        </w:rPr>
        <w:t xml:space="preserve">rund  </w:t>
      </w:r>
      <w:r>
        <w:rPr>
          <w:rFonts w:hint="eastAsia"/>
          <w:sz w:val="24"/>
          <w:szCs w:val="24"/>
          <w:lang w:val="de-DE"/>
        </w:rPr>
        <w:t>およそ、だいたい</w:t>
      </w:r>
    </w:p>
    <w:p w:rsidR="00A36492" w:rsidRDefault="00A36492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</w:t>
      </w:r>
      <w:r>
        <w:rPr>
          <w:sz w:val="24"/>
          <w:szCs w:val="24"/>
          <w:lang w:val="de-DE"/>
        </w:rPr>
        <w:t>Das kostet rund 200 Mark.</w:t>
      </w:r>
    </w:p>
    <w:p w:rsidR="00A36492" w:rsidRPr="00A36492" w:rsidRDefault="00A36492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それの値段はおおよそ</w:t>
      </w:r>
      <w:r>
        <w:rPr>
          <w:rFonts w:hint="eastAsia"/>
          <w:sz w:val="24"/>
          <w:szCs w:val="24"/>
          <w:lang w:val="de-DE"/>
        </w:rPr>
        <w:t>200</w:t>
      </w:r>
      <w:r>
        <w:rPr>
          <w:rFonts w:hint="eastAsia"/>
          <w:sz w:val="24"/>
          <w:szCs w:val="24"/>
          <w:lang w:val="de-DE"/>
        </w:rPr>
        <w:t>マルクだ</w:t>
      </w:r>
    </w:p>
    <w:p w:rsidR="00D91DFB" w:rsidRDefault="00D91DFB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・</w:t>
      </w:r>
      <w:r w:rsidR="00A36492">
        <w:rPr>
          <w:sz w:val="24"/>
          <w:szCs w:val="24"/>
          <w:lang w:val="de-DE"/>
        </w:rPr>
        <w:t>Einwohne</w:t>
      </w:r>
      <w:r w:rsidR="00A36492">
        <w:rPr>
          <w:rFonts w:hint="eastAsia"/>
          <w:sz w:val="24"/>
          <w:szCs w:val="24"/>
          <w:lang w:val="de-DE"/>
        </w:rPr>
        <w:t>r</w:t>
      </w:r>
      <w:r w:rsidR="00A36492">
        <w:rPr>
          <w:rFonts w:hint="eastAsia"/>
          <w:sz w:val="24"/>
          <w:szCs w:val="24"/>
          <w:lang w:val="de-DE"/>
        </w:rPr>
        <w:t xml:space="preserve">　住民（複数形は</w:t>
      </w:r>
      <w:r w:rsidR="00A36492">
        <w:rPr>
          <w:sz w:val="24"/>
          <w:szCs w:val="24"/>
          <w:lang w:val="de-DE"/>
        </w:rPr>
        <w:t>Einwohnern</w:t>
      </w:r>
      <w:r w:rsidR="00A36492">
        <w:rPr>
          <w:rFonts w:hint="eastAsia"/>
          <w:sz w:val="24"/>
          <w:szCs w:val="24"/>
          <w:lang w:val="de-DE"/>
        </w:rPr>
        <w:t>）</w:t>
      </w:r>
    </w:p>
    <w:p w:rsidR="00A36492" w:rsidRDefault="00A36492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</w:t>
      </w:r>
      <w:r>
        <w:rPr>
          <w:rFonts w:hint="eastAsia"/>
          <w:sz w:val="24"/>
          <w:szCs w:val="24"/>
          <w:lang w:val="de-DE"/>
        </w:rPr>
        <w:t>Die Stadt hatte schon damals mehr als ein Million Einwohner.</w:t>
      </w:r>
    </w:p>
    <w:p w:rsidR="00A36492" w:rsidRDefault="00A36492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その町は当時すでに人口</w:t>
      </w:r>
      <w:r>
        <w:rPr>
          <w:rFonts w:hint="eastAsia"/>
          <w:sz w:val="24"/>
          <w:szCs w:val="24"/>
          <w:lang w:val="de-DE"/>
        </w:rPr>
        <w:t>100</w:t>
      </w:r>
      <w:r>
        <w:rPr>
          <w:rFonts w:hint="eastAsia"/>
          <w:sz w:val="24"/>
          <w:szCs w:val="24"/>
          <w:lang w:val="de-DE"/>
        </w:rPr>
        <w:t>万を超えていた</w:t>
      </w:r>
    </w:p>
    <w:p w:rsidR="00A36492" w:rsidRDefault="00A36492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・</w:t>
      </w:r>
      <w:r>
        <w:rPr>
          <w:sz w:val="24"/>
          <w:szCs w:val="24"/>
          <w:lang w:val="de-DE"/>
        </w:rPr>
        <w:t>Großstadt</w:t>
      </w:r>
      <w:r>
        <w:rPr>
          <w:rFonts w:hint="eastAsia"/>
          <w:sz w:val="24"/>
          <w:szCs w:val="24"/>
          <w:lang w:val="de-DE"/>
        </w:rPr>
        <w:t xml:space="preserve">　大都市</w:t>
      </w:r>
    </w:p>
    <w:p w:rsidR="00A36492" w:rsidRDefault="00A36492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・</w:t>
      </w:r>
      <w:r>
        <w:rPr>
          <w:sz w:val="24"/>
          <w:szCs w:val="24"/>
          <w:lang w:val="de-DE"/>
        </w:rPr>
        <w:t>Schweiz</w:t>
      </w:r>
      <w:r>
        <w:rPr>
          <w:rFonts w:hint="eastAsia"/>
          <w:sz w:val="24"/>
          <w:szCs w:val="24"/>
          <w:lang w:val="de-DE"/>
        </w:rPr>
        <w:t xml:space="preserve">　スイス（女性）</w:t>
      </w:r>
    </w:p>
    <w:p w:rsidR="00A36492" w:rsidRDefault="00A36492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lastRenderedPageBreak/>
        <w:t xml:space="preserve">　　</w:t>
      </w:r>
      <w:r>
        <w:rPr>
          <w:sz w:val="24"/>
          <w:szCs w:val="24"/>
          <w:lang w:val="de-DE"/>
        </w:rPr>
        <w:t>I</w:t>
      </w:r>
      <w:r>
        <w:rPr>
          <w:rFonts w:hint="eastAsia"/>
          <w:sz w:val="24"/>
          <w:szCs w:val="24"/>
          <w:lang w:val="de-DE"/>
        </w:rPr>
        <w:t xml:space="preserve">n der </w:t>
      </w:r>
      <w:r>
        <w:rPr>
          <w:sz w:val="24"/>
          <w:szCs w:val="24"/>
          <w:lang w:val="de-DE"/>
        </w:rPr>
        <w:t>Schweiz</w:t>
      </w:r>
    </w:p>
    <w:p w:rsidR="00A36492" w:rsidRDefault="00A36492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    </w:t>
      </w:r>
      <w:r>
        <w:rPr>
          <w:rFonts w:hint="eastAsia"/>
          <w:sz w:val="24"/>
          <w:szCs w:val="24"/>
          <w:lang w:val="de-DE"/>
        </w:rPr>
        <w:t>スイスで</w:t>
      </w:r>
    </w:p>
    <w:p w:rsidR="00A36492" w:rsidRDefault="00A36492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・</w:t>
      </w:r>
      <w:r>
        <w:rPr>
          <w:sz w:val="24"/>
          <w:szCs w:val="24"/>
          <w:lang w:val="de-DE"/>
        </w:rPr>
        <w:t>Zentrum</w:t>
      </w:r>
      <w:r>
        <w:rPr>
          <w:rFonts w:hint="eastAsia"/>
          <w:sz w:val="24"/>
          <w:szCs w:val="24"/>
          <w:lang w:val="de-DE"/>
        </w:rPr>
        <w:t xml:space="preserve">　中心</w:t>
      </w:r>
    </w:p>
    <w:p w:rsidR="00A36492" w:rsidRDefault="00A36492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</w:t>
      </w:r>
      <w:r>
        <w:rPr>
          <w:rFonts w:hint="eastAsia"/>
          <w:sz w:val="24"/>
          <w:szCs w:val="24"/>
          <w:lang w:val="de-DE"/>
        </w:rPr>
        <w:t>Stadtzentrum</w:t>
      </w:r>
      <w:r>
        <w:rPr>
          <w:rFonts w:hint="eastAsia"/>
          <w:sz w:val="24"/>
          <w:szCs w:val="24"/>
          <w:lang w:val="de-DE"/>
        </w:rPr>
        <w:t xml:space="preserve">　都心</w:t>
      </w:r>
    </w:p>
    <w:p w:rsidR="00A36492" w:rsidRDefault="00A36492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・</w:t>
      </w:r>
      <w:r>
        <w:rPr>
          <w:sz w:val="24"/>
          <w:szCs w:val="24"/>
          <w:lang w:val="de-DE"/>
        </w:rPr>
        <w:t>Versicherung</w:t>
      </w:r>
      <w:r>
        <w:rPr>
          <w:rFonts w:hint="eastAsia"/>
          <w:sz w:val="24"/>
          <w:szCs w:val="24"/>
          <w:lang w:val="de-DE"/>
        </w:rPr>
        <w:t xml:space="preserve">　保険会社（複数形は</w:t>
      </w:r>
      <w:r>
        <w:rPr>
          <w:sz w:val="24"/>
          <w:szCs w:val="24"/>
          <w:lang w:val="de-DE"/>
        </w:rPr>
        <w:t>Versicherungen</w:t>
      </w:r>
      <w:r>
        <w:rPr>
          <w:rFonts w:hint="eastAsia"/>
          <w:sz w:val="24"/>
          <w:szCs w:val="24"/>
          <w:lang w:val="de-DE"/>
        </w:rPr>
        <w:t>）</w:t>
      </w:r>
    </w:p>
    <w:p w:rsidR="00A36492" w:rsidRDefault="00A36492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</w:t>
      </w:r>
      <w:r>
        <w:rPr>
          <w:rFonts w:hint="eastAsia"/>
          <w:sz w:val="24"/>
          <w:szCs w:val="24"/>
          <w:lang w:val="de-DE"/>
        </w:rPr>
        <w:t>Lebensversicherung</w:t>
      </w:r>
      <w:r>
        <w:rPr>
          <w:rFonts w:hint="eastAsia"/>
          <w:sz w:val="24"/>
          <w:szCs w:val="24"/>
          <w:lang w:val="de-DE"/>
        </w:rPr>
        <w:t xml:space="preserve">　生命保険</w:t>
      </w:r>
    </w:p>
    <w:p w:rsidR="003E3A39" w:rsidRDefault="003E3A3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・</w:t>
      </w:r>
      <w:r>
        <w:rPr>
          <w:sz w:val="24"/>
          <w:szCs w:val="24"/>
          <w:lang w:val="de-DE"/>
        </w:rPr>
        <w:t>Bankgeheimnis</w:t>
      </w:r>
      <w:r>
        <w:rPr>
          <w:rFonts w:hint="eastAsia"/>
          <w:sz w:val="24"/>
          <w:szCs w:val="24"/>
          <w:lang w:val="de-DE"/>
        </w:rPr>
        <w:t xml:space="preserve">　（顧客データに関する）銀行の守秘義務</w:t>
      </w:r>
    </w:p>
    <w:p w:rsidR="003E3A39" w:rsidRDefault="003E3A39" w:rsidP="003E3A3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・</w:t>
      </w:r>
      <w:r>
        <w:rPr>
          <w:sz w:val="24"/>
          <w:szCs w:val="24"/>
          <w:lang w:val="de-DE"/>
        </w:rPr>
        <w:t>Deshalb</w:t>
      </w:r>
      <w:r>
        <w:rPr>
          <w:rFonts w:hint="eastAsia"/>
          <w:sz w:val="24"/>
          <w:szCs w:val="24"/>
          <w:lang w:val="de-DE"/>
        </w:rPr>
        <w:t xml:space="preserve">　それゆえに（英語でいう</w:t>
      </w:r>
      <w:r>
        <w:rPr>
          <w:rFonts w:hint="eastAsia"/>
          <w:sz w:val="24"/>
          <w:szCs w:val="24"/>
          <w:lang w:val="de-DE"/>
        </w:rPr>
        <w:t>therefore</w:t>
      </w:r>
      <w:r>
        <w:rPr>
          <w:rFonts w:hint="eastAsia"/>
          <w:sz w:val="24"/>
          <w:szCs w:val="24"/>
          <w:lang w:val="de-DE"/>
        </w:rPr>
        <w:t>）</w:t>
      </w:r>
    </w:p>
    <w:p w:rsidR="003E3A39" w:rsidRDefault="003E3A39" w:rsidP="003E3A3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</w:t>
      </w:r>
      <w:r>
        <w:rPr>
          <w:rFonts w:hint="eastAsia"/>
          <w:sz w:val="24"/>
          <w:szCs w:val="24"/>
          <w:lang w:val="de-DE"/>
        </w:rPr>
        <w:t>Er war krank, deshalb fehlte er.</w:t>
      </w:r>
    </w:p>
    <w:p w:rsidR="003E3A39" w:rsidRDefault="003E3A39" w:rsidP="003E3A3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彼は病気だった、それゆえ欠席した</w:t>
      </w:r>
    </w:p>
    <w:p w:rsidR="003E3A39" w:rsidRDefault="003E3A39" w:rsidP="003E3A3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・</w:t>
      </w:r>
      <w:r>
        <w:rPr>
          <w:sz w:val="24"/>
          <w:szCs w:val="24"/>
          <w:lang w:val="de-DE"/>
        </w:rPr>
        <w:t>deponieren</w:t>
      </w:r>
      <w:r>
        <w:rPr>
          <w:rFonts w:hint="eastAsia"/>
          <w:sz w:val="24"/>
          <w:szCs w:val="24"/>
          <w:lang w:val="de-DE"/>
        </w:rPr>
        <w:t xml:space="preserve">　（貴重品など４を…に）預ける</w:t>
      </w:r>
    </w:p>
    <w:p w:rsidR="003E3A39" w:rsidRDefault="003E3A39" w:rsidP="003E3A3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・</w:t>
      </w:r>
      <w:r>
        <w:rPr>
          <w:sz w:val="24"/>
          <w:szCs w:val="24"/>
          <w:lang w:val="de-DE"/>
        </w:rPr>
        <w:t>Reiche</w:t>
      </w:r>
      <w:r>
        <w:rPr>
          <w:rFonts w:hint="eastAsia"/>
          <w:sz w:val="24"/>
          <w:szCs w:val="24"/>
          <w:lang w:val="de-DE"/>
        </w:rPr>
        <w:t xml:space="preserve">　金持ち：富豪</w:t>
      </w:r>
    </w:p>
    <w:p w:rsidR="003E3A39" w:rsidRDefault="003E3A39" w:rsidP="003E3A3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・</w:t>
      </w:r>
      <w:r>
        <w:rPr>
          <w:sz w:val="24"/>
          <w:szCs w:val="24"/>
          <w:lang w:val="de-DE"/>
        </w:rPr>
        <w:t>Welt</w:t>
      </w:r>
      <w:r>
        <w:rPr>
          <w:rFonts w:hint="eastAsia"/>
          <w:sz w:val="24"/>
          <w:szCs w:val="24"/>
          <w:lang w:val="de-DE"/>
        </w:rPr>
        <w:t xml:space="preserve">　世界</w:t>
      </w:r>
    </w:p>
    <w:p w:rsidR="00231918" w:rsidRDefault="00231918" w:rsidP="003E3A3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</w:t>
      </w:r>
      <w:r>
        <w:rPr>
          <w:rFonts w:hint="eastAsia"/>
          <w:sz w:val="24"/>
          <w:szCs w:val="24"/>
          <w:lang w:val="de-DE"/>
        </w:rPr>
        <w:t>Die Welt ist klein.</w:t>
      </w:r>
    </w:p>
    <w:p w:rsidR="00231918" w:rsidRDefault="00231918" w:rsidP="003E3A3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世間は狭い（遠方で知り合いに出会った時などに言う言葉）</w:t>
      </w:r>
    </w:p>
    <w:p w:rsidR="00231918" w:rsidRDefault="00231918" w:rsidP="003E3A3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・</w:t>
      </w:r>
      <w:r w:rsidR="003E3A39">
        <w:rPr>
          <w:sz w:val="24"/>
          <w:szCs w:val="24"/>
          <w:lang w:val="de-DE"/>
        </w:rPr>
        <w:t>immer</w:t>
      </w:r>
      <w:r>
        <w:rPr>
          <w:rFonts w:hint="eastAsia"/>
          <w:sz w:val="24"/>
          <w:szCs w:val="24"/>
          <w:lang w:val="de-DE"/>
        </w:rPr>
        <w:t xml:space="preserve">　いつも</w:t>
      </w:r>
    </w:p>
    <w:p w:rsidR="00231918" w:rsidRDefault="00231918" w:rsidP="003E3A3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    Er hat immer Hunger.</w:t>
      </w:r>
    </w:p>
    <w:p w:rsidR="00231918" w:rsidRDefault="00231918" w:rsidP="003E3A3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彼はいつも腹をすかせている</w:t>
      </w:r>
    </w:p>
    <w:p w:rsidR="00231918" w:rsidRDefault="00231918" w:rsidP="003E3A3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・</w:t>
      </w:r>
      <w:r w:rsidR="003E3A39">
        <w:rPr>
          <w:sz w:val="24"/>
          <w:szCs w:val="24"/>
          <w:lang w:val="de-DE"/>
        </w:rPr>
        <w:t>sauberes</w:t>
      </w:r>
      <w:r>
        <w:rPr>
          <w:rFonts w:hint="eastAsia"/>
          <w:sz w:val="24"/>
          <w:szCs w:val="24"/>
          <w:lang w:val="de-DE"/>
        </w:rPr>
        <w:t xml:space="preserve">　①清潔な　②すっきりした　③（道徳的に）清らかな、問題のない</w:t>
      </w:r>
    </w:p>
    <w:p w:rsidR="00231918" w:rsidRDefault="00231918" w:rsidP="003E3A3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</w:t>
      </w:r>
      <w:r>
        <w:rPr>
          <w:sz w:val="24"/>
          <w:szCs w:val="24"/>
          <w:lang w:val="de-DE"/>
        </w:rPr>
        <w:t>E</w:t>
      </w:r>
      <w:r>
        <w:rPr>
          <w:rFonts w:hint="eastAsia"/>
          <w:sz w:val="24"/>
          <w:szCs w:val="24"/>
          <w:lang w:val="de-DE"/>
        </w:rPr>
        <w:t>ine saubere Haltung</w:t>
      </w:r>
    </w:p>
    <w:p w:rsidR="00231918" w:rsidRDefault="00231918" w:rsidP="003E3A3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フェアな態度</w:t>
      </w:r>
    </w:p>
    <w:p w:rsidR="00231918" w:rsidRDefault="00231918" w:rsidP="003E3A3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・</w:t>
      </w:r>
      <w:r w:rsidR="003E3A39">
        <w:rPr>
          <w:sz w:val="24"/>
          <w:szCs w:val="24"/>
          <w:lang w:val="de-DE"/>
        </w:rPr>
        <w:t>Limmatstadt</w:t>
      </w:r>
    </w:p>
    <w:p w:rsidR="00596E98" w:rsidRDefault="00596E98" w:rsidP="003E3A3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・</w:t>
      </w:r>
      <w:r>
        <w:rPr>
          <w:sz w:val="24"/>
          <w:szCs w:val="24"/>
          <w:lang w:val="de-DE"/>
        </w:rPr>
        <w:t>Schauspiel</w:t>
      </w:r>
      <w:r>
        <w:rPr>
          <w:rFonts w:hint="eastAsia"/>
          <w:sz w:val="24"/>
          <w:szCs w:val="24"/>
          <w:lang w:val="de-DE"/>
        </w:rPr>
        <w:t xml:space="preserve">　劇、演劇</w:t>
      </w:r>
    </w:p>
    <w:p w:rsidR="00596E98" w:rsidRDefault="00596E98" w:rsidP="003E3A3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</w:t>
      </w:r>
      <w:r>
        <w:rPr>
          <w:sz w:val="24"/>
          <w:szCs w:val="24"/>
          <w:lang w:val="de-DE"/>
        </w:rPr>
        <w:t>E</w:t>
      </w:r>
      <w:r>
        <w:rPr>
          <w:rFonts w:hint="eastAsia"/>
          <w:sz w:val="24"/>
          <w:szCs w:val="24"/>
          <w:lang w:val="de-DE"/>
        </w:rPr>
        <w:t>in moderes (klassisches) Schauspiel</w:t>
      </w:r>
    </w:p>
    <w:p w:rsidR="00596E98" w:rsidRDefault="00596E98" w:rsidP="003E3A3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近代（古典）劇</w:t>
      </w:r>
    </w:p>
    <w:p w:rsidR="00596E98" w:rsidRDefault="00596E98" w:rsidP="003E3A3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・</w:t>
      </w:r>
      <w:r w:rsidR="003E3A39">
        <w:rPr>
          <w:sz w:val="24"/>
          <w:szCs w:val="24"/>
          <w:lang w:val="de-DE"/>
        </w:rPr>
        <w:t>usw</w:t>
      </w:r>
      <w:r>
        <w:rPr>
          <w:rFonts w:hint="eastAsia"/>
          <w:sz w:val="24"/>
          <w:szCs w:val="24"/>
          <w:lang w:val="de-DE"/>
        </w:rPr>
        <w:t xml:space="preserve">　などなど（</w:t>
      </w:r>
      <w:r>
        <w:rPr>
          <w:rFonts w:hint="eastAsia"/>
          <w:sz w:val="24"/>
          <w:szCs w:val="24"/>
          <w:lang w:val="de-DE"/>
        </w:rPr>
        <w:t>=</w:t>
      </w:r>
      <w:r w:rsidRPr="00596E98">
        <w:rPr>
          <w:rFonts w:hint="eastAsia"/>
          <w:b/>
          <w:sz w:val="24"/>
          <w:szCs w:val="24"/>
          <w:lang w:val="de-DE"/>
        </w:rPr>
        <w:t>u</w:t>
      </w:r>
      <w:r>
        <w:rPr>
          <w:rFonts w:hint="eastAsia"/>
          <w:sz w:val="24"/>
          <w:szCs w:val="24"/>
          <w:lang w:val="de-DE"/>
        </w:rPr>
        <w:t xml:space="preserve">nd </w:t>
      </w:r>
      <w:r w:rsidRPr="00596E98">
        <w:rPr>
          <w:rFonts w:hint="eastAsia"/>
          <w:b/>
          <w:sz w:val="24"/>
          <w:szCs w:val="24"/>
          <w:lang w:val="de-DE"/>
        </w:rPr>
        <w:t>s</w:t>
      </w:r>
      <w:r>
        <w:rPr>
          <w:rFonts w:hint="eastAsia"/>
          <w:sz w:val="24"/>
          <w:szCs w:val="24"/>
          <w:lang w:val="de-DE"/>
        </w:rPr>
        <w:t xml:space="preserve">o </w:t>
      </w:r>
      <w:r w:rsidRPr="00596E98">
        <w:rPr>
          <w:rFonts w:hint="eastAsia"/>
          <w:b/>
          <w:sz w:val="24"/>
          <w:szCs w:val="24"/>
          <w:lang w:val="de-DE"/>
        </w:rPr>
        <w:t>w</w:t>
      </w:r>
      <w:r>
        <w:rPr>
          <w:rFonts w:hint="eastAsia"/>
          <w:sz w:val="24"/>
          <w:szCs w:val="24"/>
          <w:lang w:val="de-DE"/>
        </w:rPr>
        <w:t>eiter</w:t>
      </w:r>
      <w:r>
        <w:rPr>
          <w:rFonts w:hint="eastAsia"/>
          <w:sz w:val="24"/>
          <w:szCs w:val="24"/>
          <w:lang w:val="de-DE"/>
        </w:rPr>
        <w:t>）</w:t>
      </w:r>
    </w:p>
    <w:p w:rsidR="00596E98" w:rsidRDefault="00596E98" w:rsidP="003E3A3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・</w:t>
      </w:r>
      <w:r w:rsidR="003E3A39">
        <w:rPr>
          <w:sz w:val="24"/>
          <w:szCs w:val="24"/>
          <w:lang w:val="de-DE"/>
        </w:rPr>
        <w:t>Zentrale</w:t>
      </w:r>
      <w:r>
        <w:rPr>
          <w:rFonts w:hint="eastAsia"/>
          <w:sz w:val="24"/>
          <w:szCs w:val="24"/>
          <w:lang w:val="de-DE"/>
        </w:rPr>
        <w:t xml:space="preserve">　中心地；本部</w:t>
      </w:r>
    </w:p>
    <w:p w:rsidR="00596E98" w:rsidRDefault="00596E98" w:rsidP="003E3A3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・</w:t>
      </w:r>
      <w:r w:rsidR="003E3A39">
        <w:rPr>
          <w:sz w:val="24"/>
          <w:szCs w:val="24"/>
          <w:lang w:val="de-DE"/>
        </w:rPr>
        <w:t>Viele</w:t>
      </w:r>
      <w:r>
        <w:rPr>
          <w:rFonts w:hint="eastAsia"/>
          <w:sz w:val="24"/>
          <w:szCs w:val="24"/>
          <w:lang w:val="de-DE"/>
        </w:rPr>
        <w:t xml:space="preserve">　たくさんの</w:t>
      </w:r>
    </w:p>
    <w:p w:rsidR="00596E98" w:rsidRDefault="00596E98" w:rsidP="003E3A3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・</w:t>
      </w:r>
      <w:r w:rsidR="003E3A39">
        <w:rPr>
          <w:sz w:val="24"/>
          <w:szCs w:val="24"/>
          <w:lang w:val="de-DE"/>
        </w:rPr>
        <w:t>Veranstaltungen</w:t>
      </w:r>
      <w:r>
        <w:rPr>
          <w:rFonts w:hint="eastAsia"/>
          <w:sz w:val="24"/>
          <w:szCs w:val="24"/>
          <w:lang w:val="de-DE"/>
        </w:rPr>
        <w:t xml:space="preserve">　①開催：挙行；（企画などの）実施　②催し物</w:t>
      </w:r>
    </w:p>
    <w:p w:rsidR="00596E98" w:rsidRDefault="00596E98" w:rsidP="003E3A3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・</w:t>
      </w:r>
      <w:r w:rsidR="00ED7F73">
        <w:rPr>
          <w:sz w:val="24"/>
          <w:szCs w:val="24"/>
          <w:lang w:val="de-DE"/>
        </w:rPr>
        <w:t>ständig</w:t>
      </w:r>
      <w:r w:rsidR="00ED7F73">
        <w:rPr>
          <w:rFonts w:hint="eastAsia"/>
          <w:sz w:val="24"/>
          <w:szCs w:val="24"/>
          <w:lang w:val="de-DE"/>
        </w:rPr>
        <w:t xml:space="preserve">　①絶え間ない、ひっきりなしの　②固定した；常任の、常設の</w:t>
      </w:r>
    </w:p>
    <w:p w:rsidR="00ED7F73" w:rsidRDefault="00ED7F73" w:rsidP="003E3A39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    Der ständige Lärm</w:t>
      </w:r>
    </w:p>
    <w:p w:rsidR="00ED7F73" w:rsidRDefault="00ED7F73" w:rsidP="003E3A3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    </w:t>
      </w:r>
      <w:r>
        <w:rPr>
          <w:rFonts w:hint="eastAsia"/>
          <w:sz w:val="24"/>
          <w:szCs w:val="24"/>
          <w:lang w:val="de-DE"/>
        </w:rPr>
        <w:t>絶え間ない騒音</w:t>
      </w:r>
    </w:p>
    <w:p w:rsidR="003E3A39" w:rsidRDefault="00596E98" w:rsidP="003E3A3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・</w:t>
      </w:r>
      <w:r w:rsidR="003E3A39">
        <w:rPr>
          <w:sz w:val="24"/>
          <w:szCs w:val="24"/>
          <w:lang w:val="de-DE"/>
        </w:rPr>
        <w:t>statt</w:t>
      </w:r>
      <w:r w:rsidR="00DF2F61">
        <w:rPr>
          <w:rFonts w:hint="eastAsia"/>
          <w:sz w:val="24"/>
          <w:szCs w:val="24"/>
          <w:lang w:val="de-DE"/>
        </w:rPr>
        <w:t>finden</w:t>
      </w:r>
      <w:r>
        <w:rPr>
          <w:rFonts w:hint="eastAsia"/>
          <w:sz w:val="24"/>
          <w:szCs w:val="24"/>
          <w:lang w:val="de-DE"/>
        </w:rPr>
        <w:t xml:space="preserve">　</w:t>
      </w:r>
      <w:r w:rsidR="00DF2F61">
        <w:rPr>
          <w:rFonts w:hint="eastAsia"/>
          <w:sz w:val="24"/>
          <w:szCs w:val="24"/>
          <w:lang w:val="de-DE"/>
        </w:rPr>
        <w:tab/>
      </w:r>
      <w:r w:rsidR="00DF2F61">
        <w:rPr>
          <w:rFonts w:hint="eastAsia"/>
          <w:sz w:val="24"/>
          <w:szCs w:val="24"/>
          <w:lang w:val="de-DE"/>
        </w:rPr>
        <w:t>開催される</w:t>
      </w:r>
    </w:p>
    <w:p w:rsidR="00596E98" w:rsidRDefault="00596E98" w:rsidP="003E3A3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</w:t>
      </w:r>
      <w:r w:rsidR="00DF2F61">
        <w:rPr>
          <w:rFonts w:hint="eastAsia"/>
          <w:sz w:val="24"/>
          <w:szCs w:val="24"/>
          <w:lang w:val="de-DE"/>
        </w:rPr>
        <w:t>Alle vier Jahre findet eine Olympiade statt.</w:t>
      </w:r>
    </w:p>
    <w:p w:rsidR="00596E98" w:rsidRDefault="00DF2F61" w:rsidP="003E3A3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</w:t>
      </w:r>
      <w:r>
        <w:rPr>
          <w:rFonts w:hint="eastAsia"/>
          <w:sz w:val="24"/>
          <w:szCs w:val="24"/>
          <w:lang w:val="de-DE"/>
        </w:rPr>
        <w:t>4</w:t>
      </w:r>
      <w:r>
        <w:rPr>
          <w:rFonts w:hint="eastAsia"/>
          <w:sz w:val="24"/>
          <w:szCs w:val="24"/>
          <w:lang w:val="de-DE"/>
        </w:rPr>
        <w:t>年おきにオリンピックが開催される。</w:t>
      </w:r>
    </w:p>
    <w:p w:rsidR="003E3A39" w:rsidRPr="00F050A0" w:rsidRDefault="003E3A39">
      <w:pPr>
        <w:rPr>
          <w:sz w:val="24"/>
          <w:szCs w:val="24"/>
          <w:lang w:val="de-DE"/>
        </w:rPr>
      </w:pPr>
    </w:p>
    <w:sectPr w:rsidR="003E3A39" w:rsidRPr="00F050A0" w:rsidSect="00D758F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55E6" w:rsidRDefault="00BF55E6" w:rsidP="00635865">
      <w:r>
        <w:separator/>
      </w:r>
    </w:p>
  </w:endnote>
  <w:endnote w:type="continuationSeparator" w:id="0">
    <w:p w:rsidR="00BF55E6" w:rsidRDefault="00BF55E6" w:rsidP="006358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80000281" w:usb1="28C76CF8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55E6" w:rsidRDefault="00BF55E6" w:rsidP="00635865">
      <w:r>
        <w:separator/>
      </w:r>
    </w:p>
  </w:footnote>
  <w:footnote w:type="continuationSeparator" w:id="0">
    <w:p w:rsidR="00BF55E6" w:rsidRDefault="00BF55E6" w:rsidP="006358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2">
      <v:textbox inset="5.85pt,.7pt,5.85pt,.7pt"/>
      <o:colormenu v:ext="edit" fillcolor="red" strokecolor="re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050A0"/>
    <w:rsid w:val="000A0C32"/>
    <w:rsid w:val="001C7E51"/>
    <w:rsid w:val="001E7F6C"/>
    <w:rsid w:val="00231918"/>
    <w:rsid w:val="003E3A39"/>
    <w:rsid w:val="004E41CE"/>
    <w:rsid w:val="00531F62"/>
    <w:rsid w:val="00596E98"/>
    <w:rsid w:val="00635865"/>
    <w:rsid w:val="00696F99"/>
    <w:rsid w:val="007D0300"/>
    <w:rsid w:val="009A3B77"/>
    <w:rsid w:val="00A36492"/>
    <w:rsid w:val="00BF55E6"/>
    <w:rsid w:val="00C253AE"/>
    <w:rsid w:val="00D6045F"/>
    <w:rsid w:val="00D758FF"/>
    <w:rsid w:val="00D91DFB"/>
    <w:rsid w:val="00DF2F61"/>
    <w:rsid w:val="00E55780"/>
    <w:rsid w:val="00ED7F73"/>
    <w:rsid w:val="00F050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v:textbox inset="5.85pt,.7pt,5.85pt,.7pt"/>
      <o:colormenu v:ext="edit" fillcolor="red" strokecolor="red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8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358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635865"/>
  </w:style>
  <w:style w:type="paragraph" w:styleId="a5">
    <w:name w:val="footer"/>
    <w:basedOn w:val="a"/>
    <w:link w:val="a6"/>
    <w:uiPriority w:val="99"/>
    <w:semiHidden/>
    <w:unhideWhenUsed/>
    <w:rsid w:val="006358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6358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キュート">
  <a:themeElements>
    <a:clrScheme name="キュート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キュート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キュート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2010-10-16T08:38:00Z</dcterms:created>
  <dcterms:modified xsi:type="dcterms:W3CDTF">2010-11-20T01:05:00Z</dcterms:modified>
</cp:coreProperties>
</file>