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C6C" w:rsidRDefault="001A1360" w:rsidP="001A1360">
      <w:pPr>
        <w:ind w:left="2200" w:hangingChars="500" w:hanging="2200"/>
        <w:rPr>
          <w:sz w:val="44"/>
        </w:rPr>
      </w:pPr>
      <w:r>
        <w:rPr>
          <w:rFonts w:hint="eastAsia"/>
          <w:sz w:val="44"/>
        </w:rPr>
        <w:t xml:space="preserve">　課題８ゲノミクスやプロテオミクスなどオミックスについてまとめる</w:t>
      </w:r>
    </w:p>
    <w:p w:rsidR="001A1360" w:rsidRDefault="001A1360">
      <w:pPr>
        <w:rPr>
          <w:szCs w:val="21"/>
        </w:rPr>
      </w:pPr>
    </w:p>
    <w:p w:rsidR="001A1360" w:rsidRDefault="001A1360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>ゲノムとは？　　定義…ある生物をその生物たらしめる最小の遺伝子のペア</w:t>
      </w:r>
    </w:p>
    <w:p w:rsidR="001A1360" w:rsidRDefault="001A1360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その遺伝子がないとその生物じゃなくなってしまうような</w:t>
      </w:r>
    </w:p>
    <w:p w:rsidR="001A1360" w:rsidRDefault="001A1360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特徴的なたんぱく質や構造を決める遺伝のこと</w:t>
      </w:r>
    </w:p>
    <w:p w:rsidR="001A1360" w:rsidRDefault="001A1360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例</w:t>
      </w:r>
      <w:r>
        <w:rPr>
          <w:rFonts w:hint="eastAsia"/>
          <w:sz w:val="24"/>
          <w:szCs w:val="21"/>
        </w:rPr>
        <w:t>)</w:t>
      </w:r>
      <w:r>
        <w:rPr>
          <w:rFonts w:hint="eastAsia"/>
          <w:sz w:val="24"/>
          <w:szCs w:val="21"/>
        </w:rPr>
        <w:t>人の場合は</w:t>
      </w:r>
      <w:r w:rsidR="007B3BFE">
        <w:rPr>
          <w:rFonts w:hint="eastAsia"/>
          <w:sz w:val="24"/>
          <w:szCs w:val="21"/>
        </w:rPr>
        <w:t>２３対４６本の遺伝子のうち片方の２３本の</w:t>
      </w:r>
    </w:p>
    <w:p w:rsidR="007B3BFE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　遺伝子をゲノムといいます。</w:t>
      </w:r>
    </w:p>
    <w:p w:rsidR="007B3BFE" w:rsidRDefault="007B3BFE">
      <w:pPr>
        <w:rPr>
          <w:sz w:val="24"/>
          <w:szCs w:val="21"/>
        </w:rPr>
      </w:pPr>
    </w:p>
    <w:p w:rsidR="007B3BFE" w:rsidRDefault="007B3BFE">
      <w:pPr>
        <w:rPr>
          <w:sz w:val="24"/>
          <w:szCs w:val="21"/>
        </w:rPr>
      </w:pPr>
    </w:p>
    <w:p w:rsidR="007B3BFE" w:rsidRDefault="007B3BFE">
      <w:pPr>
        <w:rPr>
          <w:sz w:val="24"/>
          <w:szCs w:val="21"/>
        </w:rPr>
      </w:pPr>
    </w:p>
    <w:p w:rsidR="007B3BFE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>ゲノミクス　　　ゲノムについての研究の総称のこと</w:t>
      </w:r>
    </w:p>
    <w:p w:rsidR="007B3BFE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１９９０年代ヒトゲノムプロジェクトをきっかけに進歩した。</w:t>
      </w:r>
    </w:p>
    <w:p w:rsidR="007B3BFE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詳しく知られてない発生など生命現象の解明や農業や医療に</w:t>
      </w:r>
    </w:p>
    <w:p w:rsidR="007B3BFE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活用されている。</w:t>
      </w:r>
    </w:p>
    <w:p w:rsidR="007B3BFE" w:rsidRDefault="007B3BFE">
      <w:pPr>
        <w:rPr>
          <w:sz w:val="24"/>
          <w:szCs w:val="21"/>
        </w:rPr>
      </w:pPr>
    </w:p>
    <w:p w:rsidR="007B3BFE" w:rsidRDefault="007B3BFE">
      <w:pPr>
        <w:rPr>
          <w:sz w:val="24"/>
          <w:szCs w:val="21"/>
        </w:rPr>
      </w:pPr>
    </w:p>
    <w:p w:rsidR="007B3BFE" w:rsidRDefault="007B3BFE">
      <w:pPr>
        <w:rPr>
          <w:sz w:val="24"/>
          <w:szCs w:val="21"/>
        </w:rPr>
      </w:pPr>
    </w:p>
    <w:p w:rsidR="007B3BFE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>プロテオミクス　たんぱく質を対象とした研究の総称</w:t>
      </w:r>
    </w:p>
    <w:p w:rsidR="007B3BFE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ゲノミクスと合わせて研究がすすめられている</w:t>
      </w:r>
    </w:p>
    <w:p w:rsidR="007B3BFE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ゲノミクスやプロテオミクスなどを総合した研究を</w:t>
      </w:r>
    </w:p>
    <w:p w:rsidR="007B3BFE" w:rsidRPr="001A1360" w:rsidRDefault="007B3BFE">
      <w:pPr>
        <w:rPr>
          <w:sz w:val="24"/>
          <w:szCs w:val="21"/>
        </w:rPr>
      </w:pPr>
      <w:r>
        <w:rPr>
          <w:rFonts w:hint="eastAsia"/>
          <w:sz w:val="24"/>
          <w:szCs w:val="21"/>
        </w:rPr>
        <w:t xml:space="preserve">　　　　　　　　オミックスと呼ぶ。</w:t>
      </w:r>
      <w:bookmarkStart w:id="0" w:name="_GoBack"/>
      <w:bookmarkEnd w:id="0"/>
    </w:p>
    <w:sectPr w:rsidR="007B3BFE" w:rsidRPr="001A1360" w:rsidSect="00926A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8B9" w:rsidRDefault="00C758B9" w:rsidP="00C758B9">
      <w:r>
        <w:separator/>
      </w:r>
    </w:p>
  </w:endnote>
  <w:endnote w:type="continuationSeparator" w:id="1">
    <w:p w:rsidR="00C758B9" w:rsidRDefault="00C758B9" w:rsidP="00C758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8B9" w:rsidRDefault="00C758B9" w:rsidP="00C758B9">
      <w:r>
        <w:separator/>
      </w:r>
    </w:p>
  </w:footnote>
  <w:footnote w:type="continuationSeparator" w:id="1">
    <w:p w:rsidR="00C758B9" w:rsidRDefault="00C758B9" w:rsidP="00C758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1360"/>
    <w:rsid w:val="001A1360"/>
    <w:rsid w:val="005A6C6C"/>
    <w:rsid w:val="007B3BFE"/>
    <w:rsid w:val="00926AFE"/>
    <w:rsid w:val="00C75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758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758B9"/>
  </w:style>
  <w:style w:type="paragraph" w:styleId="a5">
    <w:name w:val="footer"/>
    <w:basedOn w:val="a"/>
    <w:link w:val="a6"/>
    <w:uiPriority w:val="99"/>
    <w:semiHidden/>
    <w:unhideWhenUsed/>
    <w:rsid w:val="00C758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758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信州大学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信州大学</cp:lastModifiedBy>
  <cp:revision>2</cp:revision>
  <dcterms:created xsi:type="dcterms:W3CDTF">2013-01-28T09:21:00Z</dcterms:created>
  <dcterms:modified xsi:type="dcterms:W3CDTF">2013-01-28T09:21:00Z</dcterms:modified>
</cp:coreProperties>
</file>