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9D0" w:rsidRDefault="00F679D0" w:rsidP="00F679D0">
      <w:pPr>
        <w:rPr>
          <w:rFonts w:hint="eastAsia"/>
        </w:rPr>
      </w:pPr>
      <w:r>
        <w:rPr>
          <w:rFonts w:hint="eastAsia"/>
        </w:rPr>
        <w:t>国民党、共産党ともにソ連共産党をモデルとして作られた革命政党であり、独裁を取る。</w:t>
      </w:r>
    </w:p>
    <w:p w:rsidR="00F679D0" w:rsidRDefault="00F679D0" w:rsidP="00F679D0">
      <w:pPr>
        <w:rPr>
          <w:rFonts w:hint="eastAsia"/>
        </w:rPr>
      </w:pPr>
      <w:r>
        <w:rPr>
          <w:rFonts w:hint="eastAsia"/>
        </w:rPr>
        <w:t>相違点としては前者（蒋介石）が抗日戦よりも反共産を優先させて行き、親米立場を取るようになったこと、対して後者は抗日を貫き続けて親ソの立場で有ったことなどが挙げられる。</w:t>
      </w:r>
    </w:p>
    <w:p w:rsidR="00F679D0" w:rsidRDefault="00F679D0" w:rsidP="00F679D0"/>
    <w:p w:rsidR="009D22C5" w:rsidRDefault="00F679D0" w:rsidP="00F679D0">
      <w:r>
        <w:rPr>
          <w:rFonts w:hint="eastAsia"/>
        </w:rPr>
        <w:t>1928</w:t>
      </w:r>
      <w:r>
        <w:rPr>
          <w:rFonts w:hint="eastAsia"/>
        </w:rPr>
        <w:t>～</w:t>
      </w:r>
      <w:r>
        <w:rPr>
          <w:rFonts w:hint="eastAsia"/>
        </w:rPr>
        <w:t>1949</w:t>
      </w:r>
      <w:r>
        <w:rPr>
          <w:rFonts w:hint="eastAsia"/>
        </w:rPr>
        <w:t>までの中国国民党による統治期間は、中国にとって重要な対外的主権が回復し、近代的な社会経済が急速に発展した期間でもあるため、重要な歴史的意味を持つと考えられる。</w:t>
      </w:r>
      <w:bookmarkStart w:id="0" w:name="_GoBack"/>
      <w:bookmarkEnd w:id="0"/>
    </w:p>
    <w:sectPr w:rsidR="009D22C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9D0"/>
    <w:rsid w:val="009D22C5"/>
    <w:rsid w:val="00F6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Words>
  <Characters>183</Characters>
  <Application>Microsoft Office Word</Application>
  <DocSecurity>0</DocSecurity>
  <Lines>1</Lines>
  <Paragraphs>1</Paragraphs>
  <ScaleCrop>false</ScaleCrop>
  <Company/>
  <LinksUpToDate>false</LinksUpToDate>
  <CharactersWithSpaces>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2012-07-30T23:58:00Z</dcterms:created>
  <dcterms:modified xsi:type="dcterms:W3CDTF">2012-07-30T23:59:00Z</dcterms:modified>
</cp:coreProperties>
</file>