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DBE" w:rsidRDefault="00A10DBE" w:rsidP="00A10DBE">
      <w:bookmarkStart w:id="0" w:name="_GoBack"/>
      <w:bookmarkEnd w:id="0"/>
      <w:r>
        <w:rPr>
          <w:rFonts w:hint="eastAsia"/>
        </w:rPr>
        <w:t>１年次</w:t>
      </w:r>
      <w:r>
        <w:rPr>
          <w:rFonts w:hint="eastAsia"/>
        </w:rPr>
        <w:t xml:space="preserve"> </w:t>
      </w:r>
      <w:r>
        <w:rPr>
          <w:rFonts w:hint="eastAsia"/>
        </w:rPr>
        <w:t>「人体の構造」</w:t>
      </w:r>
      <w:r>
        <w:rPr>
          <w:rFonts w:hint="eastAsia"/>
        </w:rPr>
        <w:t xml:space="preserve"> </w:t>
      </w:r>
      <w:r>
        <w:rPr>
          <w:rFonts w:hint="eastAsia"/>
        </w:rPr>
        <w:t>第４回</w:t>
      </w:r>
      <w:r>
        <w:rPr>
          <w:rFonts w:hint="eastAsia"/>
        </w:rPr>
        <w:t xml:space="preserve"> </w:t>
      </w:r>
    </w:p>
    <w:p w:rsidR="00FA23C9" w:rsidRDefault="00A10DBE" w:rsidP="00A10DBE">
      <w:r>
        <w:t xml:space="preserve"> </w:t>
      </w:r>
      <w:r>
        <w:rPr>
          <w:rFonts w:hint="eastAsia"/>
        </w:rPr>
        <w:t>腹部内臓</w:t>
      </w:r>
      <w:r>
        <w:rPr>
          <w:rFonts w:hint="eastAsia"/>
        </w:rPr>
        <w:t xml:space="preserve">2 </w:t>
      </w:r>
      <w:r>
        <w:rPr>
          <w:rFonts w:hint="eastAsia"/>
        </w:rPr>
        <w:t>（胃、小腸、大腸、肝臓、膵臓、脾臓、門脈系の血管、腎臓）</w:t>
      </w:r>
    </w:p>
    <w:p w:rsidR="00A10DBE" w:rsidRDefault="00A10DBE" w:rsidP="00A10DBE"/>
    <w:p w:rsidR="00A10DBE" w:rsidRDefault="00A10DBE" w:rsidP="00A10DBE">
      <w:r>
        <w:rPr>
          <w:rFonts w:hint="eastAsia"/>
        </w:rPr>
        <w:t>学習のポイント</w:t>
      </w:r>
      <w:r>
        <w:rPr>
          <w:rFonts w:hint="eastAsia"/>
        </w:rPr>
        <w:t xml:space="preserve"> </w:t>
      </w:r>
    </w:p>
    <w:p w:rsidR="00A10DBE" w:rsidRDefault="00A10DBE" w:rsidP="00A10DBE">
      <w:pPr>
        <w:pStyle w:val="a3"/>
        <w:numPr>
          <w:ilvl w:val="0"/>
          <w:numId w:val="1"/>
        </w:numPr>
        <w:ind w:leftChars="0"/>
      </w:pPr>
      <w:r>
        <w:rPr>
          <w:rFonts w:hint="eastAsia"/>
        </w:rPr>
        <w:t xml:space="preserve"> </w:t>
      </w:r>
      <w:r>
        <w:rPr>
          <w:rFonts w:hint="eastAsia"/>
        </w:rPr>
        <w:t>腹膜内器官と後腹膜器官の意味と種類</w:t>
      </w:r>
      <w:r>
        <w:rPr>
          <w:rFonts w:hint="eastAsia"/>
        </w:rPr>
        <w:t xml:space="preserve"> </w:t>
      </w:r>
    </w:p>
    <w:p w:rsidR="00A10DBE" w:rsidRDefault="00A10DBE" w:rsidP="00A10DBE">
      <w:pPr>
        <w:pStyle w:val="a3"/>
        <w:numPr>
          <w:ilvl w:val="0"/>
          <w:numId w:val="1"/>
        </w:numPr>
        <w:ind w:leftChars="0"/>
      </w:pPr>
      <w:r>
        <w:rPr>
          <w:rFonts w:hint="eastAsia"/>
        </w:rPr>
        <w:t xml:space="preserve"> </w:t>
      </w:r>
      <w:r>
        <w:rPr>
          <w:rFonts w:hint="eastAsia"/>
        </w:rPr>
        <w:t>網嚢とは</w:t>
      </w:r>
    </w:p>
    <w:p w:rsidR="00A10DBE" w:rsidRDefault="00A10DBE" w:rsidP="00A10DBE">
      <w:pPr>
        <w:pStyle w:val="a3"/>
        <w:numPr>
          <w:ilvl w:val="0"/>
          <w:numId w:val="1"/>
        </w:numPr>
        <w:ind w:leftChars="0"/>
      </w:pPr>
      <w:r>
        <w:rPr>
          <w:rFonts w:hint="eastAsia"/>
        </w:rPr>
        <w:t xml:space="preserve"> </w:t>
      </w:r>
      <w:r>
        <w:rPr>
          <w:rFonts w:hint="eastAsia"/>
        </w:rPr>
        <w:t>間膜がない消化管の部位（２次的に後腹壁に張り付く部位）</w:t>
      </w:r>
      <w:r>
        <w:rPr>
          <w:rFonts w:hint="eastAsia"/>
        </w:rPr>
        <w:t xml:space="preserve"> </w:t>
      </w:r>
    </w:p>
    <w:p w:rsidR="00A10DBE" w:rsidRDefault="00A10DBE" w:rsidP="00A10DBE">
      <w:pPr>
        <w:pStyle w:val="a3"/>
        <w:numPr>
          <w:ilvl w:val="0"/>
          <w:numId w:val="1"/>
        </w:numPr>
        <w:ind w:leftChars="0"/>
      </w:pPr>
      <w:r>
        <w:rPr>
          <w:rFonts w:hint="eastAsia"/>
        </w:rPr>
        <w:t xml:space="preserve"> </w:t>
      </w:r>
      <w:r>
        <w:rPr>
          <w:rFonts w:hint="eastAsia"/>
        </w:rPr>
        <w:t>肝臓内の血管走行と肝区域の関係</w:t>
      </w:r>
      <w:r>
        <w:rPr>
          <w:rFonts w:hint="eastAsia"/>
        </w:rPr>
        <w:t xml:space="preserve"> </w:t>
      </w:r>
    </w:p>
    <w:p w:rsidR="00A10DBE" w:rsidRDefault="00A10DBE" w:rsidP="00A10DBE">
      <w:pPr>
        <w:pStyle w:val="a3"/>
        <w:numPr>
          <w:ilvl w:val="0"/>
          <w:numId w:val="1"/>
        </w:numPr>
        <w:ind w:leftChars="0"/>
      </w:pPr>
      <w:r>
        <w:rPr>
          <w:rFonts w:hint="eastAsia"/>
        </w:rPr>
        <w:t xml:space="preserve"> </w:t>
      </w:r>
      <w:r>
        <w:rPr>
          <w:rFonts w:hint="eastAsia"/>
        </w:rPr>
        <w:t>胆道の走行。膵管との関係。</w:t>
      </w:r>
      <w:r>
        <w:rPr>
          <w:rFonts w:hint="eastAsia"/>
        </w:rPr>
        <w:t xml:space="preserve"> </w:t>
      </w:r>
    </w:p>
    <w:p w:rsidR="00A10DBE" w:rsidRDefault="00A10DBE" w:rsidP="00A10DBE">
      <w:pPr>
        <w:pStyle w:val="a3"/>
        <w:numPr>
          <w:ilvl w:val="0"/>
          <w:numId w:val="1"/>
        </w:numPr>
        <w:ind w:leftChars="0"/>
      </w:pPr>
      <w:r>
        <w:rPr>
          <w:rFonts w:hint="eastAsia"/>
        </w:rPr>
        <w:t xml:space="preserve"> </w:t>
      </w:r>
      <w:r>
        <w:rPr>
          <w:rFonts w:hint="eastAsia"/>
        </w:rPr>
        <w:t>肝臓の栄養血管と機能血管。肝門脈系の血管と意義。</w:t>
      </w:r>
    </w:p>
    <w:p w:rsidR="00A10DBE" w:rsidRDefault="00A10DBE" w:rsidP="00A10DBE">
      <w:pPr>
        <w:pStyle w:val="a3"/>
        <w:numPr>
          <w:ilvl w:val="0"/>
          <w:numId w:val="1"/>
        </w:numPr>
        <w:ind w:leftChars="0"/>
      </w:pPr>
      <w:r>
        <w:rPr>
          <w:rFonts w:hint="eastAsia"/>
        </w:rPr>
        <w:t xml:space="preserve"> </w:t>
      </w:r>
      <w:r>
        <w:rPr>
          <w:rFonts w:hint="eastAsia"/>
        </w:rPr>
        <w:t>門脈大循環系吻合の部位と意義</w:t>
      </w:r>
      <w:r>
        <w:rPr>
          <w:rFonts w:hint="eastAsia"/>
        </w:rPr>
        <w:t xml:space="preserve"> </w:t>
      </w:r>
    </w:p>
    <w:p w:rsidR="00A10DBE" w:rsidRDefault="00A10DBE" w:rsidP="00A10DBE">
      <w:pPr>
        <w:pStyle w:val="a3"/>
        <w:numPr>
          <w:ilvl w:val="0"/>
          <w:numId w:val="1"/>
        </w:numPr>
        <w:ind w:leftChars="0"/>
      </w:pPr>
      <w:r>
        <w:rPr>
          <w:rFonts w:hint="eastAsia"/>
        </w:rPr>
        <w:t xml:space="preserve"> </w:t>
      </w:r>
      <w:r>
        <w:rPr>
          <w:rFonts w:hint="eastAsia"/>
        </w:rPr>
        <w:t>腎臓を始めとする後腹膜器官の構成（腎臓を包む筋膜も）</w:t>
      </w:r>
    </w:p>
    <w:p w:rsidR="00A10DBE" w:rsidRDefault="00A10DBE" w:rsidP="00A10DBE"/>
    <w:p w:rsidR="00A10DBE" w:rsidRDefault="00A10DBE" w:rsidP="00A10DBE"/>
    <w:p w:rsidR="009643F5" w:rsidRPr="005C42A6" w:rsidRDefault="009643F5" w:rsidP="00A10DBE">
      <w:pPr>
        <w:rPr>
          <w:b/>
          <w:color w:val="FF0000"/>
        </w:rPr>
      </w:pPr>
      <w:r w:rsidRPr="005C42A6">
        <w:rPr>
          <w:rFonts w:hint="eastAsia"/>
          <w:b/>
          <w:color w:val="FF0000"/>
        </w:rPr>
        <w:t>学習のポイント</w:t>
      </w:r>
      <w:r w:rsidR="00A10DBE" w:rsidRPr="005C42A6">
        <w:rPr>
          <w:rFonts w:hint="eastAsia"/>
          <w:b/>
          <w:color w:val="FF0000"/>
        </w:rPr>
        <w:t>①</w:t>
      </w:r>
    </w:p>
    <w:p w:rsidR="00A10DBE" w:rsidRPr="00A10DBE" w:rsidRDefault="00A10DBE" w:rsidP="00A10DBE">
      <w:r w:rsidRPr="00A10DBE">
        <w:rPr>
          <w:rFonts w:hint="eastAsia"/>
        </w:rPr>
        <w:t>腹腔内の器官は、大きく２つ、腹膜内器官と後腹膜器官に分けられる。後腹膜器官はさら</w:t>
      </w:r>
      <w:r w:rsidRPr="00A10DBE">
        <w:rPr>
          <w:rFonts w:hint="eastAsia"/>
        </w:rPr>
        <w:t xml:space="preserve"> </w:t>
      </w:r>
      <w:r w:rsidRPr="00A10DBE">
        <w:rPr>
          <w:rFonts w:hint="eastAsia"/>
        </w:rPr>
        <w:t>に</w:t>
      </w:r>
      <w:r w:rsidRPr="00A10DBE">
        <w:rPr>
          <w:rFonts w:hint="eastAsia"/>
        </w:rPr>
        <w:t>2</w:t>
      </w:r>
      <w:r w:rsidRPr="00A10DBE">
        <w:rPr>
          <w:rFonts w:hint="eastAsia"/>
        </w:rPr>
        <w:t>種類ある。</w:t>
      </w:r>
      <w:r w:rsidRPr="00A10DBE">
        <w:rPr>
          <w:rFonts w:hint="eastAsia"/>
        </w:rPr>
        <w:t xml:space="preserve"> </w:t>
      </w:r>
    </w:p>
    <w:p w:rsidR="00A10DBE" w:rsidRDefault="00A10DBE" w:rsidP="00A10DBE">
      <w:pPr>
        <w:pStyle w:val="a3"/>
        <w:numPr>
          <w:ilvl w:val="0"/>
          <w:numId w:val="2"/>
        </w:numPr>
        <w:ind w:leftChars="0"/>
      </w:pPr>
      <w:r>
        <w:rPr>
          <w:rFonts w:hint="eastAsia"/>
        </w:rPr>
        <w:t>腹膜内器官</w:t>
      </w:r>
    </w:p>
    <w:p w:rsidR="00A10DBE" w:rsidRDefault="00A10DBE" w:rsidP="00A10DBE">
      <w:pPr>
        <w:ind w:firstLineChars="400" w:firstLine="840"/>
      </w:pPr>
      <w:r>
        <w:rPr>
          <w:rFonts w:hint="eastAsia"/>
        </w:rPr>
        <w:t>意味：ほとんどの部位が腹膜に包まれる</w:t>
      </w:r>
      <w:r>
        <w:rPr>
          <w:rFonts w:hint="eastAsia"/>
        </w:rPr>
        <w:t xml:space="preserve"> </w:t>
      </w:r>
    </w:p>
    <w:p w:rsidR="00A10DBE" w:rsidRDefault="00A10DBE" w:rsidP="00A10DBE">
      <w:pPr>
        <w:ind w:left="1260" w:hangingChars="600" w:hanging="1260"/>
      </w:pPr>
      <w:r>
        <w:t xml:space="preserve"> </w:t>
      </w:r>
      <w:r>
        <w:rPr>
          <w:rFonts w:hint="eastAsia"/>
        </w:rPr>
        <w:t xml:space="preserve">　　　種類：胃</w:t>
      </w:r>
      <w:r>
        <w:rPr>
          <w:rFonts w:hint="eastAsia"/>
        </w:rPr>
        <w:t xml:space="preserve">,  </w:t>
      </w:r>
      <w:r>
        <w:rPr>
          <w:rFonts w:hint="eastAsia"/>
        </w:rPr>
        <w:t>十二指腸上部（球部）</w:t>
      </w:r>
      <w:r>
        <w:rPr>
          <w:rFonts w:hint="eastAsia"/>
        </w:rPr>
        <w:t xml:space="preserve">,  </w:t>
      </w:r>
      <w:r>
        <w:rPr>
          <w:rFonts w:hint="eastAsia"/>
        </w:rPr>
        <w:t>空腸・回腸</w:t>
      </w:r>
      <w:r>
        <w:rPr>
          <w:rFonts w:hint="eastAsia"/>
        </w:rPr>
        <w:t xml:space="preserve">,  </w:t>
      </w:r>
      <w:r>
        <w:rPr>
          <w:rFonts w:hint="eastAsia"/>
        </w:rPr>
        <w:t>虫垂</w:t>
      </w:r>
      <w:r>
        <w:rPr>
          <w:rFonts w:hint="eastAsia"/>
        </w:rPr>
        <w:t xml:space="preserve">,  </w:t>
      </w:r>
      <w:r>
        <w:rPr>
          <w:rFonts w:hint="eastAsia"/>
        </w:rPr>
        <w:t>横行結腸</w:t>
      </w:r>
      <w:r>
        <w:rPr>
          <w:rFonts w:hint="eastAsia"/>
        </w:rPr>
        <w:t xml:space="preserve">,  </w:t>
      </w:r>
      <w:r>
        <w:rPr>
          <w:rFonts w:hint="eastAsia"/>
        </w:rPr>
        <w:t>Ｓ状結腸</w:t>
      </w:r>
      <w:r>
        <w:rPr>
          <w:rFonts w:hint="eastAsia"/>
        </w:rPr>
        <w:t xml:space="preserve">, </w:t>
      </w:r>
      <w:r>
        <w:rPr>
          <w:rFonts w:hint="eastAsia"/>
        </w:rPr>
        <w:t>肝臓</w:t>
      </w:r>
      <w:r>
        <w:rPr>
          <w:rFonts w:hint="eastAsia"/>
        </w:rPr>
        <w:t xml:space="preserve">,  </w:t>
      </w:r>
      <w:r>
        <w:rPr>
          <w:rFonts w:hint="eastAsia"/>
        </w:rPr>
        <w:t>胆嚢</w:t>
      </w:r>
      <w:r>
        <w:rPr>
          <w:rFonts w:hint="eastAsia"/>
        </w:rPr>
        <w:t xml:space="preserve">,  </w:t>
      </w:r>
      <w:r>
        <w:rPr>
          <w:rFonts w:hint="eastAsia"/>
        </w:rPr>
        <w:t>脾臓</w:t>
      </w:r>
      <w:r>
        <w:rPr>
          <w:rFonts w:hint="eastAsia"/>
        </w:rPr>
        <w:t xml:space="preserve"> </w:t>
      </w:r>
    </w:p>
    <w:p w:rsidR="00A10DBE" w:rsidRDefault="00A10DBE" w:rsidP="00A10DBE">
      <w:pPr>
        <w:pStyle w:val="a3"/>
        <w:numPr>
          <w:ilvl w:val="0"/>
          <w:numId w:val="2"/>
        </w:numPr>
        <w:ind w:leftChars="0"/>
      </w:pPr>
      <w:r>
        <w:rPr>
          <w:rFonts w:hint="eastAsia"/>
        </w:rPr>
        <w:t>後腹膜器官</w:t>
      </w:r>
      <w:r>
        <w:rPr>
          <w:rFonts w:hint="eastAsia"/>
        </w:rPr>
        <w:t xml:space="preserve">  </w:t>
      </w:r>
    </w:p>
    <w:p w:rsidR="00A10DBE" w:rsidRDefault="00A10DBE" w:rsidP="00A10DBE">
      <w:pPr>
        <w:ind w:firstLineChars="200" w:firstLine="420"/>
      </w:pPr>
      <w:r w:rsidRPr="00A10DBE">
        <w:rPr>
          <w:rFonts w:ascii="Segoe UI Symbol" w:hAnsi="Segoe UI Symbol" w:cs="Segoe UI Symbol" w:hint="eastAsia"/>
        </w:rPr>
        <w:t xml:space="preserve">⑴　</w:t>
      </w:r>
      <w:r>
        <w:rPr>
          <w:rFonts w:hint="eastAsia"/>
        </w:rPr>
        <w:t>意味：発生過程で後腹壁に張り付き、前面のみ腹膜が覆うもの（二次的後腹膜器官）</w:t>
      </w:r>
    </w:p>
    <w:p w:rsidR="00A10DBE" w:rsidRDefault="00A10DBE" w:rsidP="00A10DBE">
      <w:r>
        <w:t xml:space="preserve"> </w:t>
      </w:r>
      <w:r>
        <w:rPr>
          <w:rFonts w:hint="eastAsia"/>
        </w:rPr>
        <w:t xml:space="preserve">　　　　種類：十二指腸（上部を除く）</w:t>
      </w:r>
      <w:r>
        <w:rPr>
          <w:rFonts w:hint="eastAsia"/>
        </w:rPr>
        <w:t xml:space="preserve">,  </w:t>
      </w:r>
      <w:r>
        <w:rPr>
          <w:rFonts w:hint="eastAsia"/>
        </w:rPr>
        <w:t>膵臓</w:t>
      </w:r>
      <w:r>
        <w:rPr>
          <w:rFonts w:hint="eastAsia"/>
        </w:rPr>
        <w:t xml:space="preserve">,  </w:t>
      </w:r>
      <w:r>
        <w:rPr>
          <w:rFonts w:hint="eastAsia"/>
        </w:rPr>
        <w:t>（盲腸）</w:t>
      </w:r>
      <w:r>
        <w:rPr>
          <w:rFonts w:hint="eastAsia"/>
        </w:rPr>
        <w:t xml:space="preserve">,  </w:t>
      </w:r>
      <w:r>
        <w:rPr>
          <w:rFonts w:hint="eastAsia"/>
        </w:rPr>
        <w:t>上行結腸</w:t>
      </w:r>
      <w:r>
        <w:rPr>
          <w:rFonts w:hint="eastAsia"/>
        </w:rPr>
        <w:t xml:space="preserve">,  </w:t>
      </w:r>
      <w:r>
        <w:rPr>
          <w:rFonts w:hint="eastAsia"/>
        </w:rPr>
        <w:t>下行結腸</w:t>
      </w:r>
      <w:r>
        <w:rPr>
          <w:rFonts w:hint="eastAsia"/>
        </w:rPr>
        <w:t xml:space="preserve"> </w:t>
      </w:r>
    </w:p>
    <w:p w:rsidR="00D60F76" w:rsidRDefault="00D60F76" w:rsidP="00D60F76">
      <w:r>
        <w:t xml:space="preserve"> </w:t>
      </w:r>
    </w:p>
    <w:p w:rsidR="00A10DBE" w:rsidRDefault="009643F5" w:rsidP="009643F5">
      <w:pPr>
        <w:ind w:firstLineChars="200" w:firstLine="420"/>
      </w:pPr>
      <w:r>
        <w:rPr>
          <w:rFonts w:hint="eastAsia"/>
        </w:rPr>
        <w:t>(2)</w:t>
      </w:r>
      <w:r w:rsidR="00A10DBE">
        <w:rPr>
          <w:rFonts w:hint="eastAsia"/>
        </w:rPr>
        <w:t>意味：</w:t>
      </w:r>
      <w:r w:rsidR="00A10DBE">
        <w:rPr>
          <w:rFonts w:hint="eastAsia"/>
        </w:rPr>
        <w:t xml:space="preserve"> </w:t>
      </w:r>
      <w:r w:rsidR="00A10DBE">
        <w:rPr>
          <w:rFonts w:hint="eastAsia"/>
        </w:rPr>
        <w:t>後腹壁に完全に埋まり、腹膜が覆う部分がないもの</w:t>
      </w:r>
      <w:r w:rsidR="00A10DBE">
        <w:rPr>
          <w:rFonts w:hint="eastAsia"/>
        </w:rPr>
        <w:t xml:space="preserve"> </w:t>
      </w:r>
    </w:p>
    <w:p w:rsidR="009643F5" w:rsidRDefault="00A10DBE" w:rsidP="00A10DBE">
      <w:r>
        <w:t xml:space="preserve"> </w:t>
      </w:r>
      <w:r>
        <w:rPr>
          <w:rFonts w:hint="eastAsia"/>
        </w:rPr>
        <w:t xml:space="preserve">　　　種類：腎臓</w:t>
      </w:r>
      <w:r>
        <w:rPr>
          <w:rFonts w:hint="eastAsia"/>
        </w:rPr>
        <w:t xml:space="preserve">,  </w:t>
      </w:r>
      <w:r>
        <w:rPr>
          <w:rFonts w:hint="eastAsia"/>
        </w:rPr>
        <w:t>副腎</w:t>
      </w:r>
      <w:r>
        <w:rPr>
          <w:rFonts w:hint="eastAsia"/>
        </w:rPr>
        <w:t xml:space="preserve">,  </w:t>
      </w:r>
      <w:r>
        <w:rPr>
          <w:rFonts w:hint="eastAsia"/>
        </w:rPr>
        <w:t>尿管</w:t>
      </w:r>
      <w:r>
        <w:rPr>
          <w:rFonts w:hint="eastAsia"/>
        </w:rPr>
        <w:t xml:space="preserve">,  </w:t>
      </w:r>
      <w:r>
        <w:rPr>
          <w:rFonts w:hint="eastAsia"/>
        </w:rPr>
        <w:t>腹大動脈</w:t>
      </w:r>
      <w:r>
        <w:rPr>
          <w:rFonts w:hint="eastAsia"/>
        </w:rPr>
        <w:t xml:space="preserve">,  </w:t>
      </w:r>
      <w:r>
        <w:rPr>
          <w:rFonts w:hint="eastAsia"/>
        </w:rPr>
        <w:t>下大静脈</w:t>
      </w:r>
      <w:r>
        <w:rPr>
          <w:rFonts w:hint="eastAsia"/>
        </w:rPr>
        <w:t xml:space="preserve">,  </w:t>
      </w:r>
      <w:r>
        <w:rPr>
          <w:rFonts w:hint="eastAsia"/>
        </w:rPr>
        <w:t>交感神経幹</w:t>
      </w:r>
      <w:r>
        <w:rPr>
          <w:rFonts w:hint="eastAsia"/>
        </w:rPr>
        <w:t xml:space="preserve"> </w:t>
      </w:r>
      <w:r>
        <w:rPr>
          <w:rFonts w:hint="eastAsia"/>
        </w:rPr>
        <w:t>など</w:t>
      </w:r>
    </w:p>
    <w:p w:rsidR="009643F5" w:rsidRDefault="009643F5" w:rsidP="00A10DBE"/>
    <w:p w:rsidR="009643F5" w:rsidRPr="005C42A6" w:rsidRDefault="009643F5" w:rsidP="00A10DBE">
      <w:pPr>
        <w:rPr>
          <w:b/>
          <w:color w:val="FF0000"/>
        </w:rPr>
      </w:pPr>
      <w:r w:rsidRPr="005C42A6">
        <w:rPr>
          <w:rFonts w:hint="eastAsia"/>
          <w:b/>
          <w:color w:val="FF0000"/>
        </w:rPr>
        <w:t>学習のポイント②</w:t>
      </w:r>
    </w:p>
    <w:p w:rsidR="009643F5" w:rsidRDefault="009643F5" w:rsidP="00A10DBE">
      <w:r w:rsidRPr="009643F5">
        <w:rPr>
          <w:rFonts w:hint="eastAsia"/>
        </w:rPr>
        <w:t>網嚢：胃の背側に広がる腔所</w:t>
      </w:r>
      <w:r>
        <w:rPr>
          <w:rFonts w:hint="eastAsia"/>
        </w:rPr>
        <w:t>。網嚢への入り口は網嚢孔。</w:t>
      </w:r>
    </w:p>
    <w:p w:rsidR="009643F5" w:rsidRDefault="009643F5" w:rsidP="009643F5">
      <w:r>
        <w:rPr>
          <w:rFonts w:hint="eastAsia"/>
        </w:rPr>
        <w:t>網嚢の前に存在するもの：</w:t>
      </w:r>
      <w:r>
        <w:rPr>
          <w:rFonts w:hint="eastAsia"/>
        </w:rPr>
        <w:t xml:space="preserve"> </w:t>
      </w:r>
      <w:r>
        <w:rPr>
          <w:rFonts w:hint="eastAsia"/>
        </w:rPr>
        <w:t>肝十二指腸間膜（靭帯）</w:t>
      </w:r>
    </w:p>
    <w:p w:rsidR="009643F5" w:rsidRDefault="009643F5" w:rsidP="009643F5">
      <w:pPr>
        <w:ind w:firstLineChars="900" w:firstLine="1890"/>
      </w:pPr>
      <w:r>
        <w:rPr>
          <w:rFonts w:hint="eastAsia"/>
        </w:rPr>
        <w:t>（この中を、肝門部に入る三つ組みが通る。固有肝動脈、門脈、総胆管）</w:t>
      </w:r>
      <w:r>
        <w:rPr>
          <w:rFonts w:hint="eastAsia"/>
        </w:rPr>
        <w:t xml:space="preserve"> </w:t>
      </w:r>
    </w:p>
    <w:p w:rsidR="009643F5" w:rsidRDefault="009643F5" w:rsidP="009643F5">
      <w:r>
        <w:t xml:space="preserve"> </w:t>
      </w:r>
    </w:p>
    <w:p w:rsidR="009643F5" w:rsidRDefault="009643F5" w:rsidP="009643F5">
      <w:r>
        <w:rPr>
          <w:rFonts w:hint="eastAsia"/>
        </w:rPr>
        <w:t>網嚢の後に存在するもの：</w:t>
      </w:r>
      <w:r>
        <w:rPr>
          <w:rFonts w:hint="eastAsia"/>
        </w:rPr>
        <w:t xml:space="preserve"> </w:t>
      </w:r>
      <w:r>
        <w:rPr>
          <w:rFonts w:hint="eastAsia"/>
        </w:rPr>
        <w:t>下大静脈</w:t>
      </w:r>
      <w:r>
        <w:rPr>
          <w:rFonts w:hint="eastAsia"/>
        </w:rPr>
        <w:t xml:space="preserve">    </w:t>
      </w:r>
    </w:p>
    <w:p w:rsidR="009643F5" w:rsidRDefault="009643F5" w:rsidP="009643F5">
      <w:r>
        <w:t xml:space="preserve"> </w:t>
      </w:r>
    </w:p>
    <w:p w:rsidR="009643F5" w:rsidRDefault="009643F5" w:rsidP="009643F5">
      <w:r>
        <w:rPr>
          <w:rFonts w:hint="eastAsia"/>
        </w:rPr>
        <w:t xml:space="preserve">  </w:t>
      </w:r>
      <w:r>
        <w:rPr>
          <w:rFonts w:hint="eastAsia"/>
        </w:rPr>
        <w:t>つまり網嚢孔は門脈と下大静脈の間にある。</w:t>
      </w:r>
      <w:r>
        <w:rPr>
          <w:rFonts w:hint="eastAsia"/>
        </w:rPr>
        <w:t xml:space="preserve"> </w:t>
      </w:r>
    </w:p>
    <w:p w:rsidR="009643F5" w:rsidRDefault="009643F5" w:rsidP="009643F5">
      <w:r>
        <w:rPr>
          <w:rFonts w:hint="eastAsia"/>
        </w:rPr>
        <w:lastRenderedPageBreak/>
        <w:t>網嚢を囲む構造</w:t>
      </w:r>
      <w:r>
        <w:rPr>
          <w:rFonts w:hint="eastAsia"/>
        </w:rPr>
        <w:t xml:space="preserve">    </w:t>
      </w:r>
    </w:p>
    <w:p w:rsidR="009643F5" w:rsidRDefault="009643F5" w:rsidP="009643F5">
      <w:r>
        <w:rPr>
          <w:rFonts w:hint="eastAsia"/>
        </w:rPr>
        <w:t>前壁：</w:t>
      </w:r>
      <w:r>
        <w:rPr>
          <w:rFonts w:hint="eastAsia"/>
        </w:rPr>
        <w:t xml:space="preserve"> </w:t>
      </w:r>
      <w:r>
        <w:rPr>
          <w:rFonts w:hint="eastAsia"/>
        </w:rPr>
        <w:t>胃、小網、大網</w:t>
      </w:r>
      <w:r>
        <w:rPr>
          <w:rFonts w:hint="eastAsia"/>
        </w:rPr>
        <w:t xml:space="preserve">    </w:t>
      </w:r>
    </w:p>
    <w:p w:rsidR="009643F5" w:rsidRDefault="009643F5" w:rsidP="009643F5">
      <w:r>
        <w:rPr>
          <w:rFonts w:hint="eastAsia"/>
        </w:rPr>
        <w:t>後壁：</w:t>
      </w:r>
      <w:r>
        <w:rPr>
          <w:rFonts w:hint="eastAsia"/>
        </w:rPr>
        <w:t xml:space="preserve"> </w:t>
      </w:r>
      <w:r>
        <w:rPr>
          <w:rFonts w:hint="eastAsia"/>
        </w:rPr>
        <w:t>膵臓、腹大動脈や腹腔動脈</w:t>
      </w:r>
      <w:r>
        <w:rPr>
          <w:rFonts w:hint="eastAsia"/>
        </w:rPr>
        <w:t xml:space="preserve">    </w:t>
      </w:r>
    </w:p>
    <w:p w:rsidR="009643F5" w:rsidRDefault="009643F5" w:rsidP="009643F5">
      <w:r>
        <w:rPr>
          <w:rFonts w:hint="eastAsia"/>
        </w:rPr>
        <w:t>上壁：</w:t>
      </w:r>
      <w:r>
        <w:rPr>
          <w:rFonts w:hint="eastAsia"/>
        </w:rPr>
        <w:t xml:space="preserve"> </w:t>
      </w:r>
      <w:r>
        <w:rPr>
          <w:rFonts w:hint="eastAsia"/>
        </w:rPr>
        <w:t>肝臓</w:t>
      </w:r>
      <w:r>
        <w:rPr>
          <w:rFonts w:hint="eastAsia"/>
        </w:rPr>
        <w:t xml:space="preserve">    </w:t>
      </w:r>
    </w:p>
    <w:p w:rsidR="009643F5" w:rsidRDefault="009643F5" w:rsidP="009643F5">
      <w:r>
        <w:rPr>
          <w:rFonts w:hint="eastAsia"/>
        </w:rPr>
        <w:t>下壁：</w:t>
      </w:r>
      <w:r>
        <w:rPr>
          <w:rFonts w:hint="eastAsia"/>
        </w:rPr>
        <w:t xml:space="preserve"> </w:t>
      </w:r>
      <w:r>
        <w:rPr>
          <w:rFonts w:hint="eastAsia"/>
        </w:rPr>
        <w:t>横行結腸、横行結腸間膜</w:t>
      </w:r>
      <w:r>
        <w:rPr>
          <w:rFonts w:hint="eastAsia"/>
        </w:rPr>
        <w:t xml:space="preserve">    </w:t>
      </w:r>
    </w:p>
    <w:p w:rsidR="009643F5" w:rsidRDefault="009643F5" w:rsidP="009643F5">
      <w:r>
        <w:rPr>
          <w:rFonts w:hint="eastAsia"/>
        </w:rPr>
        <w:t>左壁：</w:t>
      </w:r>
      <w:r>
        <w:rPr>
          <w:rFonts w:hint="eastAsia"/>
        </w:rPr>
        <w:t xml:space="preserve"> </w:t>
      </w:r>
      <w:r>
        <w:rPr>
          <w:rFonts w:hint="eastAsia"/>
        </w:rPr>
        <w:t>胃脾間膜と脾腎ヒダ（横隔脾ヒダ）</w:t>
      </w:r>
    </w:p>
    <w:p w:rsidR="009643F5" w:rsidRDefault="009643F5" w:rsidP="009643F5"/>
    <w:p w:rsidR="009643F5" w:rsidRPr="005C42A6" w:rsidRDefault="009643F5" w:rsidP="009643F5">
      <w:pPr>
        <w:rPr>
          <w:b/>
          <w:color w:val="FF0000"/>
        </w:rPr>
      </w:pPr>
      <w:r w:rsidRPr="005C42A6">
        <w:rPr>
          <w:rFonts w:hint="eastAsia"/>
          <w:b/>
          <w:color w:val="FF0000"/>
        </w:rPr>
        <w:t>学習のポイント③</w:t>
      </w:r>
    </w:p>
    <w:p w:rsidR="009643F5" w:rsidRDefault="003A5269" w:rsidP="009643F5">
      <w:r>
        <w:rPr>
          <w:rFonts w:hint="eastAsia"/>
        </w:rPr>
        <w:t>間膜がない消化管の部位（２次的に後腹壁に張り付く部位）</w:t>
      </w:r>
    </w:p>
    <w:p w:rsidR="003A5269" w:rsidRDefault="003A5269" w:rsidP="009643F5">
      <w:r>
        <w:rPr>
          <w:rFonts w:hint="eastAsia"/>
        </w:rPr>
        <w:t>・小腸：十二指腸の下行部、水平部、上行部</w:t>
      </w:r>
    </w:p>
    <w:p w:rsidR="003A5269" w:rsidRDefault="003A5269" w:rsidP="009643F5">
      <w:r>
        <w:rPr>
          <w:rFonts w:hint="eastAsia"/>
        </w:rPr>
        <w:t>・大腸：盲腸（様々な程度で後腹壁に張り付く）、上行結腸、下行結腸</w:t>
      </w:r>
    </w:p>
    <w:p w:rsidR="003A5269" w:rsidRDefault="003A5269" w:rsidP="009643F5"/>
    <w:p w:rsidR="003A5269" w:rsidRPr="005C42A6" w:rsidRDefault="003A5269" w:rsidP="009643F5">
      <w:pPr>
        <w:rPr>
          <w:b/>
          <w:color w:val="FF0000"/>
        </w:rPr>
      </w:pPr>
      <w:r w:rsidRPr="005C42A6">
        <w:rPr>
          <w:rFonts w:hint="eastAsia"/>
          <w:b/>
          <w:color w:val="FF0000"/>
        </w:rPr>
        <w:t>学習のポイント④</w:t>
      </w:r>
    </w:p>
    <w:p w:rsidR="003A5269" w:rsidRDefault="003A5269" w:rsidP="009643F5">
      <w:r>
        <w:rPr>
          <w:rFonts w:hint="eastAsia"/>
        </w:rPr>
        <w:t>肝間の肝３つ組のうちの一つである</w:t>
      </w:r>
      <w:r w:rsidRPr="003A5269">
        <w:rPr>
          <w:rFonts w:hint="eastAsia"/>
        </w:rPr>
        <w:t>門脈の左枝・右枝が機能的左葉と右葉を分ける。カントリー線（</w:t>
      </w:r>
      <w:r w:rsidRPr="003A5269">
        <w:rPr>
          <w:rFonts w:hint="eastAsia"/>
        </w:rPr>
        <w:t>Cantlie line</w:t>
      </w:r>
      <w:r>
        <w:rPr>
          <w:rFonts w:hint="eastAsia"/>
        </w:rPr>
        <w:t>）とは下大静脈中央と胆嚢窩を結ぶ線のことで</w:t>
      </w:r>
      <w:r w:rsidRPr="003A5269">
        <w:rPr>
          <w:rFonts w:hint="eastAsia"/>
        </w:rPr>
        <w:t>機能的右葉と左葉の境界指標となる。肝区域は一般に</w:t>
      </w:r>
      <w:r w:rsidRPr="003A5269">
        <w:rPr>
          <w:rFonts w:hint="eastAsia"/>
        </w:rPr>
        <w:t>8</w:t>
      </w:r>
      <w:r w:rsidRPr="003A5269">
        <w:rPr>
          <w:rFonts w:hint="eastAsia"/>
        </w:rPr>
        <w:t>つに分けられる。</w:t>
      </w:r>
      <w:r>
        <w:rPr>
          <w:rFonts w:hint="eastAsia"/>
        </w:rPr>
        <w:t>尾状葉（１）は、左右の門脈枝が栄養しており、</w:t>
      </w:r>
      <w:r w:rsidRPr="003A5269">
        <w:rPr>
          <w:rFonts w:hint="eastAsia"/>
        </w:rPr>
        <w:t>尾状葉も左右に分ければ全</w:t>
      </w:r>
      <w:r w:rsidRPr="003A5269">
        <w:rPr>
          <w:rFonts w:hint="eastAsia"/>
        </w:rPr>
        <w:t>9</w:t>
      </w:r>
      <w:r w:rsidRPr="003A5269">
        <w:rPr>
          <w:rFonts w:hint="eastAsia"/>
        </w:rPr>
        <w:t>区域</w:t>
      </w:r>
      <w:r>
        <w:rPr>
          <w:rFonts w:hint="eastAsia"/>
        </w:rPr>
        <w:t>。</w:t>
      </w:r>
    </w:p>
    <w:p w:rsidR="003A5269" w:rsidRDefault="003A5269" w:rsidP="009643F5"/>
    <w:p w:rsidR="005C42A6" w:rsidRDefault="003A5269" w:rsidP="003A5269">
      <w:r>
        <w:rPr>
          <w:rFonts w:hint="eastAsia"/>
        </w:rPr>
        <w:t>肝静脈３本</w:t>
      </w:r>
      <w:r w:rsidR="005C42A6">
        <w:rPr>
          <w:rFonts w:hint="eastAsia"/>
        </w:rPr>
        <w:t>（区域の間を走る）</w:t>
      </w:r>
    </w:p>
    <w:p w:rsidR="003A5269" w:rsidRDefault="005C42A6" w:rsidP="003A5269">
      <w:r>
        <w:rPr>
          <w:rFonts w:hint="eastAsia"/>
        </w:rPr>
        <w:t>(1)</w:t>
      </w:r>
      <w:r w:rsidR="003A5269">
        <w:rPr>
          <w:rFonts w:hint="eastAsia"/>
        </w:rPr>
        <w:t>中肝静脈はカントリー線の投影線とほぼ一致し、機能的左葉と右葉を分ける指標となる。</w:t>
      </w:r>
      <w:r w:rsidR="003A5269">
        <w:rPr>
          <w:rFonts w:hint="eastAsia"/>
        </w:rPr>
        <w:t xml:space="preserve"> </w:t>
      </w:r>
    </w:p>
    <w:p w:rsidR="003A5269" w:rsidRDefault="005C42A6" w:rsidP="003A5269">
      <w:r>
        <w:rPr>
          <w:rFonts w:hint="eastAsia"/>
        </w:rPr>
        <w:t>(2)</w:t>
      </w:r>
      <w:r>
        <w:rPr>
          <w:rFonts w:hint="eastAsia"/>
        </w:rPr>
        <w:t>右肝静脈は機能的右葉</w:t>
      </w:r>
      <w:r w:rsidR="003A5269">
        <w:rPr>
          <w:rFonts w:hint="eastAsia"/>
        </w:rPr>
        <w:t>の後区域（６・７）と前区域（５・８）を分ける。</w:t>
      </w:r>
      <w:r w:rsidR="003A5269">
        <w:rPr>
          <w:rFonts w:hint="eastAsia"/>
        </w:rPr>
        <w:t xml:space="preserve"> </w:t>
      </w:r>
    </w:p>
    <w:p w:rsidR="003A5269" w:rsidRDefault="005C42A6" w:rsidP="003A5269">
      <w:r>
        <w:rPr>
          <w:rFonts w:hint="eastAsia"/>
        </w:rPr>
        <w:t>(3)</w:t>
      </w:r>
      <w:r>
        <w:rPr>
          <w:rFonts w:hint="eastAsia"/>
        </w:rPr>
        <w:t>左肝静脈は機能的左葉</w:t>
      </w:r>
      <w:r w:rsidR="003A5269">
        <w:rPr>
          <w:rFonts w:hint="eastAsia"/>
        </w:rPr>
        <w:t>の外側区域（２・</w:t>
      </w:r>
      <w:r w:rsidR="003A5269">
        <w:rPr>
          <w:rFonts w:hint="eastAsia"/>
        </w:rPr>
        <w:t xml:space="preserve"> </w:t>
      </w:r>
      <w:r w:rsidR="003A5269">
        <w:rPr>
          <w:rFonts w:hint="eastAsia"/>
        </w:rPr>
        <w:t>３）と内側区域（４）を分ける。</w:t>
      </w:r>
    </w:p>
    <w:p w:rsidR="005C42A6" w:rsidRDefault="005C42A6" w:rsidP="003A5269"/>
    <w:p w:rsidR="005C42A6" w:rsidRDefault="005C42A6" w:rsidP="005C42A6">
      <w:r>
        <w:rPr>
          <w:rFonts w:hint="eastAsia"/>
        </w:rPr>
        <w:t>※肝静脈と門脈の高さの違いに注意。</w:t>
      </w:r>
      <w:r>
        <w:rPr>
          <w:rFonts w:hint="eastAsia"/>
        </w:rPr>
        <w:t xml:space="preserve"> </w:t>
      </w:r>
    </w:p>
    <w:p w:rsidR="005C42A6" w:rsidRDefault="005C42A6" w:rsidP="005C42A6">
      <w:r>
        <w:t xml:space="preserve"> </w:t>
      </w:r>
      <w:r>
        <w:rPr>
          <w:rFonts w:hint="eastAsia"/>
        </w:rPr>
        <w:t>門脈の左右枝はほぼ水平に走り、</w:t>
      </w:r>
      <w:r>
        <w:rPr>
          <w:rFonts w:hint="eastAsia"/>
        </w:rPr>
        <w:t xml:space="preserve"> </w:t>
      </w:r>
      <w:r>
        <w:rPr>
          <w:rFonts w:hint="eastAsia"/>
        </w:rPr>
        <w:t>肝静脈は傘のような走行をとる。</w:t>
      </w:r>
      <w:r>
        <w:rPr>
          <w:rFonts w:hint="eastAsia"/>
        </w:rPr>
        <w:t xml:space="preserve"> </w:t>
      </w:r>
    </w:p>
    <w:p w:rsidR="005C42A6" w:rsidRDefault="005C42A6" w:rsidP="005C42A6"/>
    <w:p w:rsidR="005C42A6" w:rsidRDefault="005C42A6" w:rsidP="003A5269">
      <w:pPr>
        <w:rPr>
          <w:b/>
          <w:color w:val="FF0000"/>
        </w:rPr>
      </w:pPr>
      <w:r w:rsidRPr="005C42A6">
        <w:rPr>
          <w:rFonts w:hint="eastAsia"/>
          <w:b/>
          <w:color w:val="FF0000"/>
        </w:rPr>
        <w:t>学習のポイント⑤</w:t>
      </w:r>
    </w:p>
    <w:p w:rsidR="005C42A6" w:rsidRDefault="005C42A6" w:rsidP="003A5269">
      <w:pPr>
        <w:rPr>
          <w:color w:val="000000" w:themeColor="text1"/>
        </w:rPr>
      </w:pPr>
      <w:r w:rsidRPr="005C42A6">
        <w:rPr>
          <w:rFonts w:hint="eastAsia"/>
          <w:color w:val="000000" w:themeColor="text1"/>
        </w:rPr>
        <w:t>胆嚢管：</w:t>
      </w:r>
      <w:r w:rsidRPr="005C42A6">
        <w:rPr>
          <w:rFonts w:hint="eastAsia"/>
          <w:color w:val="000000" w:themeColor="text1"/>
        </w:rPr>
        <w:t xml:space="preserve"> </w:t>
      </w:r>
      <w:r>
        <w:rPr>
          <w:rFonts w:hint="eastAsia"/>
          <w:color w:val="000000" w:themeColor="text1"/>
        </w:rPr>
        <w:t>総肝管と合流し総胆管となる</w:t>
      </w:r>
    </w:p>
    <w:p w:rsidR="005C42A6" w:rsidRDefault="005C42A6" w:rsidP="005C42A6">
      <w:pPr>
        <w:ind w:leftChars="400" w:left="1260" w:hangingChars="200" w:hanging="420"/>
        <w:rPr>
          <w:color w:val="000000" w:themeColor="text1"/>
        </w:rPr>
      </w:pPr>
      <w:r w:rsidRPr="005C42A6">
        <w:rPr>
          <w:rFonts w:hint="eastAsia"/>
          <w:color w:val="000000" w:themeColor="text1"/>
        </w:rPr>
        <w:t xml:space="preserve"> </w:t>
      </w:r>
      <w:r w:rsidRPr="005C42A6">
        <w:rPr>
          <w:rFonts w:hint="eastAsia"/>
          <w:color w:val="000000" w:themeColor="text1"/>
        </w:rPr>
        <w:t>→</w:t>
      </w:r>
      <w:r w:rsidRPr="005C42A6">
        <w:rPr>
          <w:rFonts w:hint="eastAsia"/>
          <w:color w:val="000000" w:themeColor="text1"/>
        </w:rPr>
        <w:t xml:space="preserve"> </w:t>
      </w:r>
      <w:r w:rsidRPr="005C42A6">
        <w:rPr>
          <w:rFonts w:hint="eastAsia"/>
          <w:color w:val="000000" w:themeColor="text1"/>
        </w:rPr>
        <w:t>膵管と合流してから十二指腸下行部に注ぐ。開口部を大十二指腸乳頭</w:t>
      </w:r>
      <w:r w:rsidRPr="005C42A6">
        <w:rPr>
          <w:rFonts w:hint="eastAsia"/>
          <w:color w:val="000000" w:themeColor="text1"/>
        </w:rPr>
        <w:t xml:space="preserve">          </w:t>
      </w:r>
      <w:r w:rsidRPr="005C42A6">
        <w:rPr>
          <w:rFonts w:hint="eastAsia"/>
          <w:color w:val="000000" w:themeColor="text1"/>
        </w:rPr>
        <w:t>（ファーター乳頭）という。</w:t>
      </w:r>
      <w:r w:rsidRPr="005C42A6">
        <w:rPr>
          <w:rFonts w:hint="eastAsia"/>
          <w:color w:val="000000" w:themeColor="text1"/>
        </w:rPr>
        <w:t xml:space="preserve">     </w:t>
      </w:r>
    </w:p>
    <w:p w:rsidR="005C42A6" w:rsidRDefault="005C42A6" w:rsidP="005C42A6">
      <w:pPr>
        <w:rPr>
          <w:color w:val="000000" w:themeColor="text1"/>
        </w:rPr>
      </w:pPr>
      <w:r w:rsidRPr="005C42A6">
        <w:rPr>
          <w:rFonts w:hint="eastAsia"/>
          <w:color w:val="000000" w:themeColor="text1"/>
        </w:rPr>
        <w:t>胆嚢動脈：</w:t>
      </w:r>
      <w:r w:rsidRPr="005C42A6">
        <w:rPr>
          <w:rFonts w:hint="eastAsia"/>
          <w:color w:val="000000" w:themeColor="text1"/>
        </w:rPr>
        <w:t xml:space="preserve"> </w:t>
      </w:r>
      <w:r w:rsidRPr="005C42A6">
        <w:rPr>
          <w:rFonts w:hint="eastAsia"/>
          <w:color w:val="000000" w:themeColor="text1"/>
        </w:rPr>
        <w:t>通常はカローの三角内で、固有肝動脈右枝（右肝動脈）から起こる。</w:t>
      </w:r>
      <w:r w:rsidRPr="005C42A6">
        <w:rPr>
          <w:rFonts w:hint="eastAsia"/>
          <w:color w:val="000000" w:themeColor="text1"/>
        </w:rPr>
        <w:t xml:space="preserve">  </w:t>
      </w:r>
    </w:p>
    <w:p w:rsidR="005C42A6" w:rsidRDefault="005C42A6" w:rsidP="005C42A6">
      <w:pPr>
        <w:rPr>
          <w:color w:val="000000" w:themeColor="text1"/>
        </w:rPr>
      </w:pPr>
      <w:r w:rsidRPr="005C42A6">
        <w:rPr>
          <w:rFonts w:hint="eastAsia"/>
          <w:color w:val="000000" w:themeColor="text1"/>
        </w:rPr>
        <w:t xml:space="preserve">              </w:t>
      </w:r>
    </w:p>
    <w:p w:rsidR="005C42A6" w:rsidRDefault="005C42A6" w:rsidP="005C42A6">
      <w:pPr>
        <w:rPr>
          <w:color w:val="000000" w:themeColor="text1"/>
        </w:rPr>
      </w:pPr>
      <w:r w:rsidRPr="005C42A6">
        <w:rPr>
          <w:rFonts w:hint="eastAsia"/>
          <w:color w:val="000000" w:themeColor="text1"/>
        </w:rPr>
        <w:t>カローの三角（</w:t>
      </w:r>
      <w:r w:rsidRPr="005C42A6">
        <w:rPr>
          <w:rFonts w:hint="eastAsia"/>
          <w:color w:val="000000" w:themeColor="text1"/>
        </w:rPr>
        <w:t>Calot</w:t>
      </w:r>
      <w:r w:rsidRPr="005C42A6">
        <w:rPr>
          <w:rFonts w:hint="eastAsia"/>
          <w:color w:val="000000" w:themeColor="text1"/>
        </w:rPr>
        <w:t>’</w:t>
      </w:r>
      <w:r w:rsidRPr="005C42A6">
        <w:rPr>
          <w:rFonts w:hint="eastAsia"/>
          <w:color w:val="000000" w:themeColor="text1"/>
        </w:rPr>
        <w:t>s triangle</w:t>
      </w:r>
      <w:r w:rsidRPr="005C42A6">
        <w:rPr>
          <w:rFonts w:hint="eastAsia"/>
          <w:color w:val="000000" w:themeColor="text1"/>
        </w:rPr>
        <w:t>）</w:t>
      </w:r>
      <w:r>
        <w:rPr>
          <w:rFonts w:hint="eastAsia"/>
          <w:color w:val="000000" w:themeColor="text1"/>
        </w:rPr>
        <w:t>とは、</w:t>
      </w:r>
      <w:r w:rsidRPr="005C42A6">
        <w:rPr>
          <w:rFonts w:hint="eastAsia"/>
          <w:color w:val="000000" w:themeColor="text1"/>
        </w:rPr>
        <w:t>胆嚢管、総肝管、肝右葉の臓側面で囲まれる三角形の領域</w:t>
      </w:r>
      <w:r>
        <w:rPr>
          <w:rFonts w:hint="eastAsia"/>
          <w:color w:val="000000" w:themeColor="text1"/>
        </w:rPr>
        <w:t>のこと</w:t>
      </w:r>
    </w:p>
    <w:p w:rsidR="00521D81" w:rsidRDefault="00521D81" w:rsidP="005C42A6">
      <w:pPr>
        <w:rPr>
          <w:color w:val="000000" w:themeColor="text1"/>
        </w:rPr>
      </w:pPr>
    </w:p>
    <w:p w:rsidR="00521D81" w:rsidRDefault="00521D81" w:rsidP="005C42A6">
      <w:pPr>
        <w:rPr>
          <w:color w:val="000000" w:themeColor="text1"/>
        </w:rPr>
      </w:pPr>
    </w:p>
    <w:p w:rsidR="00521D81" w:rsidRDefault="00521D81" w:rsidP="005C42A6">
      <w:pPr>
        <w:rPr>
          <w:b/>
          <w:color w:val="FF0000"/>
        </w:rPr>
      </w:pPr>
      <w:r w:rsidRPr="00521D81">
        <w:rPr>
          <w:rFonts w:hint="eastAsia"/>
          <w:b/>
          <w:color w:val="FF0000"/>
        </w:rPr>
        <w:lastRenderedPageBreak/>
        <w:t>学習のポイント⑥</w:t>
      </w:r>
    </w:p>
    <w:p w:rsidR="00521D81" w:rsidRDefault="00521D81" w:rsidP="005C42A6">
      <w:pPr>
        <w:rPr>
          <w:color w:val="000000" w:themeColor="text1"/>
        </w:rPr>
      </w:pPr>
      <w:r>
        <w:rPr>
          <w:rFonts w:hint="eastAsia"/>
          <w:color w:val="000000" w:themeColor="text1"/>
        </w:rPr>
        <w:t>肝臓の栄養血管：固有肝動脈【</w:t>
      </w:r>
      <w:r>
        <w:rPr>
          <w:rFonts w:hint="eastAsia"/>
          <w:color w:val="000000" w:themeColor="text1"/>
        </w:rPr>
        <w:t>30</w:t>
      </w:r>
      <w:r>
        <w:rPr>
          <w:rFonts w:hint="eastAsia"/>
          <w:color w:val="000000" w:themeColor="text1"/>
        </w:rPr>
        <w:t>％動脈血（</w:t>
      </w:r>
      <w:r w:rsidR="00801683">
        <w:rPr>
          <w:rFonts w:hint="eastAsia"/>
          <w:color w:val="000000" w:themeColor="text1"/>
        </w:rPr>
        <w:t>酸素、栄養）】</w:t>
      </w:r>
    </w:p>
    <w:p w:rsidR="00801683" w:rsidRDefault="00801683" w:rsidP="00801683">
      <w:pPr>
        <w:ind w:left="2310" w:hangingChars="1100" w:hanging="2310"/>
        <w:rPr>
          <w:color w:val="000000" w:themeColor="text1"/>
        </w:rPr>
      </w:pPr>
      <w:r>
        <w:rPr>
          <w:rFonts w:hint="eastAsia"/>
          <w:color w:val="000000" w:themeColor="text1"/>
        </w:rPr>
        <w:t>肝臓の機能血管：門脈【</w:t>
      </w:r>
      <w:r>
        <w:rPr>
          <w:rFonts w:hint="eastAsia"/>
          <w:color w:val="000000" w:themeColor="text1"/>
        </w:rPr>
        <w:t>70</w:t>
      </w:r>
      <w:r>
        <w:rPr>
          <w:rFonts w:hint="eastAsia"/>
          <w:color w:val="000000" w:themeColor="text1"/>
        </w:rPr>
        <w:t>％静脈血（消化管が</w:t>
      </w:r>
      <w:r w:rsidRPr="00801683">
        <w:rPr>
          <w:rFonts w:hint="eastAsia"/>
          <w:color w:val="000000" w:themeColor="text1"/>
        </w:rPr>
        <w:t>吸収した栄養物質、膵臓からのホルモン、脾臓からのビリルビン）</w:t>
      </w:r>
      <w:r>
        <w:rPr>
          <w:rFonts w:hint="eastAsia"/>
          <w:color w:val="000000" w:themeColor="text1"/>
        </w:rPr>
        <w:t>】</w:t>
      </w:r>
    </w:p>
    <w:p w:rsidR="00801683" w:rsidRDefault="00801683" w:rsidP="00801683">
      <w:pPr>
        <w:ind w:left="2310" w:hangingChars="1100" w:hanging="2310"/>
        <w:rPr>
          <w:color w:val="000000" w:themeColor="text1"/>
        </w:rPr>
      </w:pPr>
    </w:p>
    <w:p w:rsidR="00801683" w:rsidRDefault="00801683" w:rsidP="00801683">
      <w:pPr>
        <w:ind w:left="2310" w:hangingChars="1100" w:hanging="2310"/>
        <w:rPr>
          <w:color w:val="000000" w:themeColor="text1"/>
        </w:rPr>
      </w:pPr>
      <w:r>
        <w:rPr>
          <w:rFonts w:hint="eastAsia"/>
          <w:color w:val="000000" w:themeColor="text1"/>
        </w:rPr>
        <w:t>肝門脈系の血管とその意義</w:t>
      </w:r>
    </w:p>
    <w:p w:rsidR="00801683" w:rsidRDefault="00801683" w:rsidP="00801683">
      <w:pPr>
        <w:ind w:left="210" w:hangingChars="100" w:hanging="210"/>
        <w:rPr>
          <w:color w:val="000000" w:themeColor="text1"/>
        </w:rPr>
      </w:pPr>
      <w:r>
        <w:rPr>
          <w:rFonts w:hint="eastAsia"/>
          <w:color w:val="000000" w:themeColor="text1"/>
        </w:rPr>
        <w:t>・</w:t>
      </w:r>
      <w:r w:rsidRPr="00801683">
        <w:rPr>
          <w:rFonts w:hint="eastAsia"/>
          <w:color w:val="000000" w:themeColor="text1"/>
        </w:rPr>
        <w:t>上腸間膜静脈</w:t>
      </w:r>
      <w:r>
        <w:rPr>
          <w:rFonts w:hint="eastAsia"/>
          <w:color w:val="000000" w:themeColor="text1"/>
        </w:rPr>
        <w:t>：</w:t>
      </w:r>
    </w:p>
    <w:p w:rsidR="00801683" w:rsidRPr="00801683" w:rsidRDefault="00801683" w:rsidP="00801683">
      <w:pPr>
        <w:ind w:leftChars="300" w:left="630"/>
        <w:rPr>
          <w:color w:val="000000" w:themeColor="text1"/>
        </w:rPr>
      </w:pPr>
      <w:r w:rsidRPr="00801683">
        <w:rPr>
          <w:rFonts w:hint="eastAsia"/>
          <w:color w:val="000000" w:themeColor="text1"/>
        </w:rPr>
        <w:t>腸から吸収されて血中に入った栄養物質（蛋白質と炭水化物）は肝臓に運ばれ、</w:t>
      </w:r>
      <w:r w:rsidRPr="00801683">
        <w:rPr>
          <w:rFonts w:hint="eastAsia"/>
          <w:color w:val="000000" w:themeColor="text1"/>
        </w:rPr>
        <w:t xml:space="preserve"> </w:t>
      </w:r>
      <w:r w:rsidRPr="00801683">
        <w:rPr>
          <w:rFonts w:hint="eastAsia"/>
          <w:color w:val="000000" w:themeColor="text1"/>
        </w:rPr>
        <w:t>余分なものはグリコゲンの形で貯蔵される。また胃と腸から吸収された有害物質</w:t>
      </w:r>
      <w:r w:rsidRPr="00801683">
        <w:rPr>
          <w:rFonts w:hint="eastAsia"/>
          <w:color w:val="000000" w:themeColor="text1"/>
        </w:rPr>
        <w:t xml:space="preserve"> </w:t>
      </w:r>
      <w:r w:rsidRPr="00801683">
        <w:rPr>
          <w:rFonts w:hint="eastAsia"/>
          <w:color w:val="000000" w:themeColor="text1"/>
        </w:rPr>
        <w:t>（アルコールなど）は肝臓で分解される。</w:t>
      </w:r>
      <w:r w:rsidRPr="00801683">
        <w:rPr>
          <w:rFonts w:hint="eastAsia"/>
          <w:color w:val="000000" w:themeColor="text1"/>
        </w:rPr>
        <w:t xml:space="preserve"> </w:t>
      </w:r>
    </w:p>
    <w:p w:rsidR="00801683" w:rsidRDefault="00801683" w:rsidP="00801683">
      <w:pPr>
        <w:ind w:left="2310" w:hangingChars="1100" w:hanging="2310"/>
        <w:rPr>
          <w:color w:val="000000" w:themeColor="text1"/>
        </w:rPr>
      </w:pPr>
      <w:r>
        <w:rPr>
          <w:rFonts w:hint="eastAsia"/>
          <w:color w:val="000000" w:themeColor="text1"/>
        </w:rPr>
        <w:t>・</w:t>
      </w:r>
      <w:r w:rsidRPr="00801683">
        <w:rPr>
          <w:rFonts w:hint="eastAsia"/>
          <w:color w:val="000000" w:themeColor="text1"/>
        </w:rPr>
        <w:t>下腸間膜静脈</w:t>
      </w:r>
      <w:r>
        <w:rPr>
          <w:rFonts w:hint="eastAsia"/>
          <w:color w:val="000000" w:themeColor="text1"/>
        </w:rPr>
        <w:t>：</w:t>
      </w:r>
    </w:p>
    <w:p w:rsidR="00801683" w:rsidRDefault="00801683" w:rsidP="00801683">
      <w:pPr>
        <w:ind w:left="2310" w:hangingChars="1100" w:hanging="2310"/>
        <w:rPr>
          <w:color w:val="000000" w:themeColor="text1"/>
        </w:rPr>
      </w:pPr>
      <w:r>
        <w:rPr>
          <w:rFonts w:hint="eastAsia"/>
          <w:color w:val="000000" w:themeColor="text1"/>
        </w:rPr>
        <w:t xml:space="preserve">　　　</w:t>
      </w:r>
      <w:r w:rsidRPr="00801683">
        <w:rPr>
          <w:rFonts w:hint="eastAsia"/>
          <w:color w:val="000000" w:themeColor="text1"/>
        </w:rPr>
        <w:t>膵臓ホルモン（インスリンとグルカゴン）は、まず肝臓に運ばれて、肝臓でのグリコ</w:t>
      </w:r>
      <w:r w:rsidRPr="00801683">
        <w:rPr>
          <w:rFonts w:hint="eastAsia"/>
          <w:color w:val="000000" w:themeColor="text1"/>
        </w:rPr>
        <w:t xml:space="preserve"> </w:t>
      </w:r>
    </w:p>
    <w:p w:rsidR="00801683" w:rsidRDefault="00801683" w:rsidP="00801683">
      <w:pPr>
        <w:ind w:leftChars="300" w:left="2310" w:hangingChars="800" w:hanging="1680"/>
        <w:rPr>
          <w:color w:val="000000" w:themeColor="text1"/>
        </w:rPr>
      </w:pPr>
      <w:r w:rsidRPr="00801683">
        <w:rPr>
          <w:rFonts w:hint="eastAsia"/>
          <w:color w:val="000000" w:themeColor="text1"/>
        </w:rPr>
        <w:t>ゲン貯蔵と糖の動員を調節する。</w:t>
      </w:r>
    </w:p>
    <w:p w:rsidR="00801683" w:rsidRDefault="00801683" w:rsidP="00801683">
      <w:pPr>
        <w:ind w:left="1050" w:hangingChars="500" w:hanging="1050"/>
        <w:rPr>
          <w:color w:val="000000" w:themeColor="text1"/>
        </w:rPr>
      </w:pPr>
      <w:r>
        <w:rPr>
          <w:rFonts w:hint="eastAsia"/>
          <w:color w:val="000000" w:themeColor="text1"/>
        </w:rPr>
        <w:t>・</w:t>
      </w:r>
      <w:r w:rsidRPr="00801683">
        <w:rPr>
          <w:rFonts w:hint="eastAsia"/>
          <w:color w:val="000000" w:themeColor="text1"/>
        </w:rPr>
        <w:t>脾静脈</w:t>
      </w:r>
      <w:r>
        <w:rPr>
          <w:rFonts w:hint="eastAsia"/>
          <w:color w:val="000000" w:themeColor="text1"/>
        </w:rPr>
        <w:t>：</w:t>
      </w:r>
      <w:r w:rsidRPr="00801683">
        <w:rPr>
          <w:rFonts w:hint="eastAsia"/>
          <w:color w:val="000000" w:themeColor="text1"/>
        </w:rPr>
        <w:t>脾臓で赤血球の破壊によって生じたビリルビン（ヘモグロビンの分解産物）は、肝臓に運ばれてから胆汁に排泄される。</w:t>
      </w:r>
    </w:p>
    <w:p w:rsidR="00801683" w:rsidRDefault="00801683" w:rsidP="00801683">
      <w:pPr>
        <w:ind w:left="1050" w:hangingChars="500" w:hanging="1050"/>
        <w:rPr>
          <w:color w:val="000000" w:themeColor="text1"/>
        </w:rPr>
      </w:pPr>
    </w:p>
    <w:p w:rsidR="00801683" w:rsidRDefault="00801683" w:rsidP="00801683">
      <w:pPr>
        <w:ind w:left="1050" w:hangingChars="500" w:hanging="1050"/>
        <w:rPr>
          <w:color w:val="000000" w:themeColor="text1"/>
        </w:rPr>
      </w:pPr>
      <w:r w:rsidRPr="00801683">
        <w:rPr>
          <w:rFonts w:hint="eastAsia"/>
          <w:color w:val="000000" w:themeColor="text1"/>
        </w:rPr>
        <w:t>さらに左・右胃静脈が門脈に合流する。</w:t>
      </w:r>
      <w:r w:rsidRPr="00801683">
        <w:rPr>
          <w:rFonts w:hint="eastAsia"/>
          <w:color w:val="000000" w:themeColor="text1"/>
        </w:rPr>
        <w:t xml:space="preserve">   </w:t>
      </w:r>
    </w:p>
    <w:p w:rsidR="00801683" w:rsidRPr="00801683" w:rsidRDefault="00801683" w:rsidP="00801683">
      <w:pPr>
        <w:ind w:left="1054" w:hangingChars="500" w:hanging="1054"/>
        <w:rPr>
          <w:b/>
          <w:color w:val="FF0000"/>
        </w:rPr>
      </w:pPr>
    </w:p>
    <w:p w:rsidR="00801683" w:rsidRDefault="00801683" w:rsidP="00801683">
      <w:pPr>
        <w:ind w:left="1054" w:hangingChars="500" w:hanging="1054"/>
        <w:rPr>
          <w:b/>
          <w:color w:val="FF0000"/>
        </w:rPr>
      </w:pPr>
      <w:r w:rsidRPr="00801683">
        <w:rPr>
          <w:rFonts w:hint="eastAsia"/>
          <w:b/>
          <w:color w:val="FF0000"/>
        </w:rPr>
        <w:t>学習のポイント⑦</w:t>
      </w:r>
    </w:p>
    <w:p w:rsidR="00801683" w:rsidRDefault="00801683" w:rsidP="00801683">
      <w:pPr>
        <w:pStyle w:val="a3"/>
        <w:numPr>
          <w:ilvl w:val="0"/>
          <w:numId w:val="1"/>
        </w:numPr>
        <w:ind w:leftChars="0"/>
      </w:pPr>
      <w:r>
        <w:rPr>
          <w:rFonts w:hint="eastAsia"/>
        </w:rPr>
        <w:t>門脈大循環系吻合の意義</w:t>
      </w:r>
      <w:r>
        <w:rPr>
          <w:rFonts w:hint="eastAsia"/>
        </w:rPr>
        <w:t xml:space="preserve"> </w:t>
      </w:r>
      <w:r>
        <w:rPr>
          <w:rFonts w:hint="eastAsia"/>
        </w:rPr>
        <w:t>：</w:t>
      </w:r>
    </w:p>
    <w:p w:rsidR="00801683" w:rsidRPr="00801683" w:rsidRDefault="00801683" w:rsidP="00801683">
      <w:pPr>
        <w:ind w:left="420" w:hangingChars="200" w:hanging="420"/>
      </w:pPr>
      <w:r>
        <w:rPr>
          <w:rFonts w:hint="eastAsia"/>
        </w:rPr>
        <w:t xml:space="preserve">　　</w:t>
      </w:r>
      <w:r w:rsidRPr="00801683">
        <w:rPr>
          <w:rFonts w:hint="eastAsia"/>
        </w:rPr>
        <w:t>門脈系と大循環系（体循環系）の静脈吻合。血流量は通常では多くないが、肝硬変などで門脈系の血液が肝臓を通れない場合は側副路となるため、静脈網が怒張する。</w:t>
      </w:r>
      <w:r w:rsidRPr="00801683">
        <w:rPr>
          <w:rFonts w:hint="eastAsia"/>
        </w:rPr>
        <w:t xml:space="preserve"> </w:t>
      </w:r>
    </w:p>
    <w:p w:rsidR="00801683" w:rsidRPr="00801683" w:rsidRDefault="00801683" w:rsidP="00801683">
      <w:pPr>
        <w:pStyle w:val="a3"/>
        <w:ind w:leftChars="0" w:left="360"/>
      </w:pPr>
    </w:p>
    <w:p w:rsidR="00801683" w:rsidRDefault="008E291C" w:rsidP="00801683">
      <w:pPr>
        <w:ind w:left="1050" w:hangingChars="500" w:hanging="1050"/>
      </w:pPr>
      <w:r>
        <w:rPr>
          <w:rFonts w:hint="eastAsia"/>
        </w:rPr>
        <w:t>門脈大循環系吻合の部位</w:t>
      </w:r>
    </w:p>
    <w:p w:rsidR="008E291C" w:rsidRDefault="008E291C" w:rsidP="008E291C">
      <w:pPr>
        <w:pStyle w:val="a3"/>
        <w:numPr>
          <w:ilvl w:val="0"/>
          <w:numId w:val="4"/>
        </w:numPr>
        <w:ind w:leftChars="0"/>
      </w:pPr>
      <w:r>
        <w:rPr>
          <w:rFonts w:hint="eastAsia"/>
        </w:rPr>
        <w:t>下部食道の粘膜下：</w:t>
      </w:r>
      <w:r>
        <w:rPr>
          <w:rFonts w:hint="eastAsia"/>
        </w:rPr>
        <w:t xml:space="preserve"> </w:t>
      </w:r>
      <w:r>
        <w:rPr>
          <w:rFonts w:hint="eastAsia"/>
        </w:rPr>
        <w:t>左胃静脈</w:t>
      </w:r>
      <w:r>
        <w:rPr>
          <w:rFonts w:hint="eastAsia"/>
        </w:rPr>
        <w:t xml:space="preserve"> </w:t>
      </w:r>
      <w:r>
        <w:rPr>
          <w:rFonts w:hint="eastAsia"/>
        </w:rPr>
        <w:t>⇔</w:t>
      </w:r>
      <w:r>
        <w:rPr>
          <w:rFonts w:hint="eastAsia"/>
        </w:rPr>
        <w:t xml:space="preserve"> </w:t>
      </w:r>
      <w:r>
        <w:rPr>
          <w:rFonts w:hint="eastAsia"/>
        </w:rPr>
        <w:t>食道静脈（奇静脈系）</w:t>
      </w:r>
    </w:p>
    <w:p w:rsidR="008E291C" w:rsidRDefault="008E291C" w:rsidP="008E291C">
      <w:pPr>
        <w:ind w:firstLineChars="1400" w:firstLine="2940"/>
      </w:pPr>
      <w:r>
        <w:rPr>
          <w:rFonts w:hint="eastAsia"/>
        </w:rPr>
        <w:t>食道静脈瘤（破裂は極めて危険）</w:t>
      </w:r>
      <w:r>
        <w:rPr>
          <w:rFonts w:hint="eastAsia"/>
        </w:rPr>
        <w:t xml:space="preserve"> </w:t>
      </w:r>
    </w:p>
    <w:p w:rsidR="008E291C" w:rsidRDefault="008E291C" w:rsidP="008E291C">
      <w:pPr>
        <w:pStyle w:val="a3"/>
        <w:numPr>
          <w:ilvl w:val="0"/>
          <w:numId w:val="4"/>
        </w:numPr>
        <w:ind w:leftChars="0"/>
      </w:pPr>
      <w:r>
        <w:rPr>
          <w:rFonts w:hint="eastAsia"/>
        </w:rPr>
        <w:t>肛門管の粘膜下：</w:t>
      </w:r>
      <w:r>
        <w:rPr>
          <w:rFonts w:hint="eastAsia"/>
        </w:rPr>
        <w:t xml:space="preserve"> </w:t>
      </w:r>
      <w:r>
        <w:rPr>
          <w:rFonts w:hint="eastAsia"/>
        </w:rPr>
        <w:t>上直腸静脈</w:t>
      </w:r>
      <w:r>
        <w:rPr>
          <w:rFonts w:hint="eastAsia"/>
        </w:rPr>
        <w:t xml:space="preserve"> </w:t>
      </w:r>
      <w:r>
        <w:rPr>
          <w:rFonts w:hint="eastAsia"/>
        </w:rPr>
        <w:t>⇔</w:t>
      </w:r>
      <w:r>
        <w:rPr>
          <w:rFonts w:hint="eastAsia"/>
        </w:rPr>
        <w:t xml:space="preserve"> </w:t>
      </w:r>
      <w:r>
        <w:rPr>
          <w:rFonts w:hint="eastAsia"/>
        </w:rPr>
        <w:t>下（および中）直腸静脈</w:t>
      </w:r>
      <w:r>
        <w:rPr>
          <w:rFonts w:hint="eastAsia"/>
        </w:rPr>
        <w:t xml:space="preserve">                   </w:t>
      </w:r>
    </w:p>
    <w:p w:rsidR="008E291C" w:rsidRDefault="008E291C" w:rsidP="008E291C">
      <w:pPr>
        <w:pStyle w:val="a3"/>
        <w:ind w:leftChars="0" w:left="360" w:firstLineChars="1200" w:firstLine="2520"/>
      </w:pPr>
      <w:r>
        <w:rPr>
          <w:rFonts w:hint="eastAsia"/>
        </w:rPr>
        <w:t>内直腸静脈叢の拡張（痔核）</w:t>
      </w:r>
      <w:r>
        <w:rPr>
          <w:rFonts w:hint="eastAsia"/>
        </w:rPr>
        <w:t xml:space="preserve"> </w:t>
      </w:r>
    </w:p>
    <w:p w:rsidR="008E291C" w:rsidRDefault="008E291C" w:rsidP="008E291C">
      <w:pPr>
        <w:pStyle w:val="a3"/>
        <w:numPr>
          <w:ilvl w:val="0"/>
          <w:numId w:val="4"/>
        </w:numPr>
        <w:ind w:leftChars="0"/>
      </w:pPr>
      <w:r>
        <w:rPr>
          <w:rFonts w:hint="eastAsia"/>
        </w:rPr>
        <w:t>臍傍部：</w:t>
      </w:r>
      <w:r>
        <w:rPr>
          <w:rFonts w:hint="eastAsia"/>
        </w:rPr>
        <w:t xml:space="preserve"> </w:t>
      </w:r>
      <w:r>
        <w:rPr>
          <w:rFonts w:hint="eastAsia"/>
        </w:rPr>
        <w:t>臍傍静脈</w:t>
      </w:r>
      <w:r>
        <w:rPr>
          <w:rFonts w:hint="eastAsia"/>
        </w:rPr>
        <w:t xml:space="preserve"> </w:t>
      </w:r>
      <w:r>
        <w:rPr>
          <w:rFonts w:hint="eastAsia"/>
        </w:rPr>
        <w:t>⇔</w:t>
      </w:r>
      <w:r>
        <w:rPr>
          <w:rFonts w:hint="eastAsia"/>
        </w:rPr>
        <w:t xml:space="preserve"> </w:t>
      </w:r>
      <w:r>
        <w:rPr>
          <w:rFonts w:hint="eastAsia"/>
        </w:rPr>
        <w:t>上腹静脈</w:t>
      </w:r>
      <w:r>
        <w:rPr>
          <w:rFonts w:hint="eastAsia"/>
        </w:rPr>
        <w:t xml:space="preserve">           </w:t>
      </w:r>
    </w:p>
    <w:p w:rsidR="008E291C" w:rsidRDefault="008E291C" w:rsidP="008E291C">
      <w:pPr>
        <w:pStyle w:val="a3"/>
        <w:ind w:leftChars="0" w:left="360" w:firstLineChars="800" w:firstLine="1680"/>
      </w:pPr>
      <w:r>
        <w:rPr>
          <w:rFonts w:hint="eastAsia"/>
        </w:rPr>
        <w:t>怒張すればメドゥーサの頭</w:t>
      </w:r>
      <w:r>
        <w:rPr>
          <w:rFonts w:hint="eastAsia"/>
        </w:rPr>
        <w:t xml:space="preserve"> </w:t>
      </w:r>
    </w:p>
    <w:p w:rsidR="008E291C" w:rsidRDefault="008E291C" w:rsidP="008E291C">
      <w:pPr>
        <w:ind w:left="1050" w:hangingChars="500" w:hanging="1050"/>
      </w:pPr>
      <w:r>
        <w:rPr>
          <w:rFonts w:hint="eastAsia"/>
        </w:rPr>
        <w:t xml:space="preserve">(4) </w:t>
      </w:r>
      <w:r>
        <w:rPr>
          <w:rFonts w:hint="eastAsia"/>
        </w:rPr>
        <w:t>二次的後腹膜器官の後面（後腹壁に張り付くところ）：</w:t>
      </w:r>
      <w:r>
        <w:rPr>
          <w:rFonts w:hint="eastAsia"/>
        </w:rPr>
        <w:t xml:space="preserve"> </w:t>
      </w:r>
      <w:r>
        <w:rPr>
          <w:rFonts w:hint="eastAsia"/>
        </w:rPr>
        <w:t>結腸静脈</w:t>
      </w:r>
      <w:r>
        <w:rPr>
          <w:rFonts w:hint="eastAsia"/>
        </w:rPr>
        <w:t xml:space="preserve"> </w:t>
      </w:r>
      <w:r>
        <w:rPr>
          <w:rFonts w:hint="eastAsia"/>
        </w:rPr>
        <w:t>⇔</w:t>
      </w:r>
      <w:r>
        <w:rPr>
          <w:rFonts w:hint="eastAsia"/>
        </w:rPr>
        <w:t xml:space="preserve"> </w:t>
      </w:r>
      <w:r>
        <w:rPr>
          <w:rFonts w:hint="eastAsia"/>
        </w:rPr>
        <w:t>後腹膜静脈</w:t>
      </w:r>
      <w:r>
        <w:rPr>
          <w:rFonts w:hint="eastAsia"/>
        </w:rPr>
        <w:t xml:space="preserve"> </w:t>
      </w:r>
    </w:p>
    <w:p w:rsidR="008E291C" w:rsidRDefault="008E291C" w:rsidP="008E291C">
      <w:pPr>
        <w:ind w:left="1050" w:hangingChars="500" w:hanging="1050"/>
      </w:pPr>
      <w:r>
        <w:rPr>
          <w:rFonts w:hint="eastAsia"/>
        </w:rPr>
        <w:t xml:space="preserve">(5) </w:t>
      </w:r>
      <w:r>
        <w:rPr>
          <w:rFonts w:hint="eastAsia"/>
        </w:rPr>
        <w:t>肝臓の無漿膜野：</w:t>
      </w:r>
      <w:r>
        <w:rPr>
          <w:rFonts w:hint="eastAsia"/>
        </w:rPr>
        <w:t xml:space="preserve"> </w:t>
      </w:r>
      <w:r>
        <w:rPr>
          <w:rFonts w:hint="eastAsia"/>
        </w:rPr>
        <w:t>肝臓内の血管</w:t>
      </w:r>
      <w:r>
        <w:rPr>
          <w:rFonts w:hint="eastAsia"/>
        </w:rPr>
        <w:t xml:space="preserve"> </w:t>
      </w:r>
      <w:r>
        <w:rPr>
          <w:rFonts w:hint="eastAsia"/>
        </w:rPr>
        <w:t>⇔</w:t>
      </w:r>
      <w:r>
        <w:rPr>
          <w:rFonts w:hint="eastAsia"/>
        </w:rPr>
        <w:t xml:space="preserve"> </w:t>
      </w:r>
      <w:r>
        <w:rPr>
          <w:rFonts w:hint="eastAsia"/>
        </w:rPr>
        <w:t>横隔膜の静脈</w:t>
      </w:r>
    </w:p>
    <w:p w:rsidR="008E291C" w:rsidRDefault="008E291C" w:rsidP="008E291C">
      <w:pPr>
        <w:ind w:left="1050" w:hangingChars="500" w:hanging="1050"/>
      </w:pPr>
    </w:p>
    <w:p w:rsidR="008E291C" w:rsidRDefault="008E291C" w:rsidP="008E291C">
      <w:pPr>
        <w:ind w:left="1050" w:hangingChars="500" w:hanging="1050"/>
      </w:pPr>
    </w:p>
    <w:p w:rsidR="008E291C" w:rsidRDefault="008E291C" w:rsidP="008E291C">
      <w:pPr>
        <w:ind w:left="1050" w:hangingChars="500" w:hanging="1050"/>
      </w:pPr>
    </w:p>
    <w:p w:rsidR="008E291C" w:rsidRDefault="008E291C" w:rsidP="008E291C">
      <w:pPr>
        <w:ind w:left="1050" w:hangingChars="500" w:hanging="1050"/>
      </w:pPr>
    </w:p>
    <w:p w:rsidR="008E291C" w:rsidRDefault="008E291C" w:rsidP="008E291C">
      <w:pPr>
        <w:ind w:left="1054" w:hangingChars="500" w:hanging="1054"/>
        <w:rPr>
          <w:b/>
          <w:color w:val="FF0000"/>
        </w:rPr>
      </w:pPr>
      <w:r w:rsidRPr="008E291C">
        <w:rPr>
          <w:rFonts w:hint="eastAsia"/>
          <w:b/>
          <w:color w:val="FF0000"/>
        </w:rPr>
        <w:lastRenderedPageBreak/>
        <w:t>学習のポイント⑧</w:t>
      </w:r>
    </w:p>
    <w:p w:rsidR="008E291C" w:rsidRDefault="008E291C" w:rsidP="008E291C">
      <w:pPr>
        <w:ind w:left="1050" w:hangingChars="500" w:hanging="1050"/>
        <w:rPr>
          <w:color w:val="000000" w:themeColor="text1"/>
        </w:rPr>
      </w:pPr>
      <w:r w:rsidRPr="008E291C">
        <w:rPr>
          <w:rFonts w:hint="eastAsia"/>
          <w:color w:val="000000" w:themeColor="text1"/>
        </w:rPr>
        <w:t>後腹膜器官</w:t>
      </w:r>
      <w:r w:rsidRPr="008E291C">
        <w:rPr>
          <w:rFonts w:hint="eastAsia"/>
          <w:color w:val="000000" w:themeColor="text1"/>
        </w:rPr>
        <w:t xml:space="preserve"> </w:t>
      </w:r>
      <w:r w:rsidRPr="008E291C">
        <w:rPr>
          <w:rFonts w:hint="eastAsia"/>
          <w:color w:val="000000" w:themeColor="text1"/>
        </w:rPr>
        <w:t>（完全に腹壁に埋まるもの）</w:t>
      </w:r>
      <w:r>
        <w:rPr>
          <w:rFonts w:hint="eastAsia"/>
          <w:color w:val="000000" w:themeColor="text1"/>
        </w:rPr>
        <w:t>の構成：</w:t>
      </w:r>
    </w:p>
    <w:p w:rsidR="008E291C" w:rsidRPr="008E291C" w:rsidRDefault="008E291C" w:rsidP="008E291C">
      <w:pPr>
        <w:ind w:left="1050" w:hangingChars="500" w:hanging="1050"/>
        <w:rPr>
          <w:color w:val="000000" w:themeColor="text1"/>
        </w:rPr>
      </w:pPr>
      <w:r>
        <w:rPr>
          <w:rFonts w:hint="eastAsia"/>
          <w:color w:val="000000" w:themeColor="text1"/>
        </w:rPr>
        <w:t xml:space="preserve">　　</w:t>
      </w:r>
      <w:r w:rsidRPr="008E291C">
        <w:rPr>
          <w:rFonts w:hint="eastAsia"/>
          <w:color w:val="000000" w:themeColor="text1"/>
        </w:rPr>
        <w:t>腎臓</w:t>
      </w:r>
      <w:r>
        <w:rPr>
          <w:rFonts w:hint="eastAsia"/>
          <w:color w:val="000000" w:themeColor="text1"/>
        </w:rPr>
        <w:t>、</w:t>
      </w:r>
      <w:r w:rsidRPr="008E291C">
        <w:rPr>
          <w:rFonts w:hint="eastAsia"/>
          <w:color w:val="000000" w:themeColor="text1"/>
        </w:rPr>
        <w:t>副腎</w:t>
      </w:r>
      <w:r>
        <w:rPr>
          <w:rFonts w:hint="eastAsia"/>
          <w:color w:val="000000" w:themeColor="text1"/>
        </w:rPr>
        <w:t>、</w:t>
      </w:r>
      <w:r w:rsidRPr="008E291C">
        <w:rPr>
          <w:rFonts w:hint="eastAsia"/>
          <w:color w:val="000000" w:themeColor="text1"/>
        </w:rPr>
        <w:t>尿管</w:t>
      </w:r>
      <w:r>
        <w:rPr>
          <w:rFonts w:hint="eastAsia"/>
          <w:color w:val="000000" w:themeColor="text1"/>
        </w:rPr>
        <w:t>、</w:t>
      </w:r>
      <w:r w:rsidRPr="008E291C">
        <w:rPr>
          <w:rFonts w:hint="eastAsia"/>
          <w:color w:val="000000" w:themeColor="text1"/>
        </w:rPr>
        <w:t>乳ビ槽</w:t>
      </w:r>
      <w:r w:rsidRPr="008E291C">
        <w:rPr>
          <w:rFonts w:hint="eastAsia"/>
          <w:color w:val="000000" w:themeColor="text1"/>
        </w:rPr>
        <w:t xml:space="preserve"> </w:t>
      </w:r>
      <w:r>
        <w:rPr>
          <w:rFonts w:hint="eastAsia"/>
          <w:color w:val="000000" w:themeColor="text1"/>
        </w:rPr>
        <w:t>、</w:t>
      </w:r>
    </w:p>
    <w:p w:rsidR="008E291C" w:rsidRPr="008E291C" w:rsidRDefault="008E291C" w:rsidP="008E291C">
      <w:pPr>
        <w:ind w:left="1050" w:hangingChars="500" w:hanging="1050"/>
        <w:rPr>
          <w:color w:val="000000" w:themeColor="text1"/>
        </w:rPr>
      </w:pPr>
      <w:r>
        <w:rPr>
          <w:color w:val="000000" w:themeColor="text1"/>
        </w:rPr>
        <w:t xml:space="preserve"> </w:t>
      </w:r>
      <w:r>
        <w:rPr>
          <w:rFonts w:hint="eastAsia"/>
          <w:color w:val="000000" w:themeColor="text1"/>
        </w:rPr>
        <w:t xml:space="preserve">　</w:t>
      </w:r>
      <w:r w:rsidRPr="008E291C">
        <w:rPr>
          <w:rFonts w:hint="eastAsia"/>
          <w:color w:val="000000" w:themeColor="text1"/>
        </w:rPr>
        <w:t>腹大動脈</w:t>
      </w:r>
      <w:r>
        <w:rPr>
          <w:rFonts w:hint="eastAsia"/>
          <w:color w:val="000000" w:themeColor="text1"/>
        </w:rPr>
        <w:t>、</w:t>
      </w:r>
      <w:r w:rsidRPr="008E291C">
        <w:rPr>
          <w:rFonts w:hint="eastAsia"/>
          <w:color w:val="000000" w:themeColor="text1"/>
        </w:rPr>
        <w:t>下大静脈</w:t>
      </w:r>
      <w:r>
        <w:rPr>
          <w:rFonts w:hint="eastAsia"/>
          <w:color w:val="000000" w:themeColor="text1"/>
        </w:rPr>
        <w:t>、</w:t>
      </w:r>
      <w:r w:rsidRPr="008E291C">
        <w:rPr>
          <w:rFonts w:hint="eastAsia"/>
          <w:color w:val="000000" w:themeColor="text1"/>
        </w:rPr>
        <w:t>腎動・静脈</w:t>
      </w:r>
      <w:r>
        <w:rPr>
          <w:rFonts w:hint="eastAsia"/>
          <w:color w:val="000000" w:themeColor="text1"/>
        </w:rPr>
        <w:t>、</w:t>
      </w:r>
      <w:r w:rsidRPr="008E291C">
        <w:rPr>
          <w:rFonts w:hint="eastAsia"/>
          <w:color w:val="000000" w:themeColor="text1"/>
        </w:rPr>
        <w:t>副腎動・静脈</w:t>
      </w:r>
      <w:r>
        <w:rPr>
          <w:rFonts w:hint="eastAsia"/>
          <w:color w:val="000000" w:themeColor="text1"/>
        </w:rPr>
        <w:t>、</w:t>
      </w:r>
      <w:r w:rsidRPr="008E291C">
        <w:rPr>
          <w:rFonts w:hint="eastAsia"/>
          <w:color w:val="000000" w:themeColor="text1"/>
        </w:rPr>
        <w:t>精巣（卵巣）動・静脈</w:t>
      </w:r>
      <w:r w:rsidRPr="008E291C">
        <w:rPr>
          <w:rFonts w:hint="eastAsia"/>
          <w:color w:val="000000" w:themeColor="text1"/>
        </w:rPr>
        <w:t xml:space="preserve"> </w:t>
      </w:r>
    </w:p>
    <w:p w:rsidR="008E291C" w:rsidRDefault="008E291C" w:rsidP="008E291C">
      <w:pPr>
        <w:ind w:left="1050" w:hangingChars="500" w:hanging="1050"/>
        <w:rPr>
          <w:color w:val="000000" w:themeColor="text1"/>
        </w:rPr>
      </w:pPr>
      <w:r>
        <w:rPr>
          <w:color w:val="000000" w:themeColor="text1"/>
        </w:rPr>
        <w:t xml:space="preserve"> </w:t>
      </w:r>
      <w:r>
        <w:rPr>
          <w:rFonts w:hint="eastAsia"/>
          <w:color w:val="000000" w:themeColor="text1"/>
        </w:rPr>
        <w:t xml:space="preserve">　</w:t>
      </w:r>
      <w:r w:rsidRPr="008E291C">
        <w:rPr>
          <w:rFonts w:hint="eastAsia"/>
          <w:color w:val="000000" w:themeColor="text1"/>
        </w:rPr>
        <w:t>腰神経叢</w:t>
      </w:r>
      <w:r>
        <w:rPr>
          <w:rFonts w:hint="eastAsia"/>
          <w:color w:val="000000" w:themeColor="text1"/>
        </w:rPr>
        <w:t>、</w:t>
      </w:r>
      <w:r w:rsidRPr="008E291C">
        <w:rPr>
          <w:rFonts w:hint="eastAsia"/>
          <w:color w:val="000000" w:themeColor="text1"/>
        </w:rPr>
        <w:t>腹部の自律神経節・神経叢</w:t>
      </w:r>
    </w:p>
    <w:p w:rsidR="008E291C" w:rsidRDefault="008E291C" w:rsidP="008E291C">
      <w:pPr>
        <w:ind w:left="1050" w:hangingChars="500" w:hanging="1050"/>
        <w:rPr>
          <w:color w:val="000000" w:themeColor="text1"/>
        </w:rPr>
      </w:pPr>
    </w:p>
    <w:p w:rsidR="008E291C" w:rsidRDefault="008E291C" w:rsidP="008E291C">
      <w:pPr>
        <w:ind w:left="1050" w:hangingChars="500" w:hanging="1050"/>
        <w:rPr>
          <w:color w:val="000000" w:themeColor="text1"/>
        </w:rPr>
      </w:pPr>
      <w:r w:rsidRPr="008E291C">
        <w:rPr>
          <w:rFonts w:hint="eastAsia"/>
          <w:color w:val="000000" w:themeColor="text1"/>
        </w:rPr>
        <w:t>泌尿器系の概要</w:t>
      </w:r>
      <w:r>
        <w:rPr>
          <w:rFonts w:hint="eastAsia"/>
          <w:color w:val="000000" w:themeColor="text1"/>
        </w:rPr>
        <w:t>：</w:t>
      </w:r>
    </w:p>
    <w:p w:rsidR="008E291C" w:rsidRPr="008E291C" w:rsidRDefault="008E291C" w:rsidP="008E291C">
      <w:pPr>
        <w:ind w:left="1050" w:hangingChars="500" w:hanging="1050"/>
        <w:rPr>
          <w:color w:val="000000" w:themeColor="text1"/>
        </w:rPr>
      </w:pPr>
      <w:r>
        <w:rPr>
          <w:rFonts w:hint="eastAsia"/>
          <w:color w:val="000000" w:themeColor="text1"/>
        </w:rPr>
        <w:t xml:space="preserve">　　</w:t>
      </w:r>
      <w:r w:rsidRPr="008E291C">
        <w:rPr>
          <w:rFonts w:hint="eastAsia"/>
          <w:color w:val="000000" w:themeColor="text1"/>
        </w:rPr>
        <w:t>腎臓は血液を濾過して尿をつくる器官。</w:t>
      </w:r>
      <w:r w:rsidRPr="008E291C">
        <w:rPr>
          <w:rFonts w:hint="eastAsia"/>
          <w:color w:val="000000" w:themeColor="text1"/>
        </w:rPr>
        <w:t xml:space="preserve"> </w:t>
      </w:r>
    </w:p>
    <w:p w:rsidR="008E291C" w:rsidRPr="008E291C" w:rsidRDefault="008E291C" w:rsidP="008E291C">
      <w:pPr>
        <w:ind w:left="1050" w:hangingChars="500" w:hanging="1050"/>
        <w:rPr>
          <w:color w:val="000000" w:themeColor="text1"/>
        </w:rPr>
      </w:pPr>
      <w:r>
        <w:rPr>
          <w:color w:val="000000" w:themeColor="text1"/>
        </w:rPr>
        <w:t xml:space="preserve"> </w:t>
      </w:r>
      <w:r>
        <w:rPr>
          <w:rFonts w:hint="eastAsia"/>
          <w:color w:val="000000" w:themeColor="text1"/>
        </w:rPr>
        <w:t xml:space="preserve">　　</w:t>
      </w:r>
      <w:r w:rsidRPr="008E291C">
        <w:rPr>
          <w:rFonts w:hint="eastAsia"/>
          <w:color w:val="000000" w:themeColor="text1"/>
        </w:rPr>
        <w:t>尿管は腎臓でつくられた尿を膀胱へ送る。腹腔から骨盤腔に入る。</w:t>
      </w:r>
      <w:r w:rsidRPr="008E291C">
        <w:rPr>
          <w:rFonts w:hint="eastAsia"/>
          <w:color w:val="000000" w:themeColor="text1"/>
        </w:rPr>
        <w:t xml:space="preserve"> </w:t>
      </w:r>
    </w:p>
    <w:p w:rsidR="008E291C" w:rsidRPr="008E291C" w:rsidRDefault="008E291C" w:rsidP="008E291C">
      <w:pPr>
        <w:ind w:left="1050" w:hangingChars="500" w:hanging="1050"/>
        <w:rPr>
          <w:color w:val="000000" w:themeColor="text1"/>
        </w:rPr>
      </w:pPr>
      <w:r>
        <w:rPr>
          <w:color w:val="000000" w:themeColor="text1"/>
        </w:rPr>
        <w:t xml:space="preserve"> </w:t>
      </w:r>
      <w:r>
        <w:rPr>
          <w:rFonts w:hint="eastAsia"/>
          <w:color w:val="000000" w:themeColor="text1"/>
        </w:rPr>
        <w:t xml:space="preserve">　　</w:t>
      </w:r>
      <w:r w:rsidRPr="008E291C">
        <w:rPr>
          <w:rFonts w:hint="eastAsia"/>
          <w:color w:val="000000" w:themeColor="text1"/>
        </w:rPr>
        <w:t>膀胱は尿を貯留する。</w:t>
      </w:r>
      <w:r w:rsidRPr="008E291C">
        <w:rPr>
          <w:rFonts w:hint="eastAsia"/>
          <w:color w:val="000000" w:themeColor="text1"/>
        </w:rPr>
        <w:t xml:space="preserve"> </w:t>
      </w:r>
    </w:p>
    <w:p w:rsidR="008E291C" w:rsidRDefault="008E291C" w:rsidP="008E291C">
      <w:pPr>
        <w:ind w:left="1050" w:hangingChars="500" w:hanging="1050"/>
        <w:rPr>
          <w:color w:val="000000" w:themeColor="text1"/>
        </w:rPr>
      </w:pPr>
      <w:r>
        <w:rPr>
          <w:color w:val="000000" w:themeColor="text1"/>
        </w:rPr>
        <w:t xml:space="preserve"> </w:t>
      </w:r>
      <w:r>
        <w:rPr>
          <w:rFonts w:hint="eastAsia"/>
          <w:color w:val="000000" w:themeColor="text1"/>
        </w:rPr>
        <w:t xml:space="preserve">　　</w:t>
      </w:r>
      <w:r w:rsidRPr="008E291C">
        <w:rPr>
          <w:rFonts w:hint="eastAsia"/>
          <w:color w:val="000000" w:themeColor="text1"/>
        </w:rPr>
        <w:t>尿道は膀胱の尿を体外へ排出する。</w:t>
      </w:r>
    </w:p>
    <w:p w:rsidR="008E291C" w:rsidRDefault="008E291C" w:rsidP="008E291C">
      <w:pPr>
        <w:ind w:left="1050" w:hangingChars="500" w:hanging="1050"/>
        <w:rPr>
          <w:color w:val="000000" w:themeColor="text1"/>
        </w:rPr>
      </w:pPr>
    </w:p>
    <w:p w:rsidR="008E291C" w:rsidRDefault="008E291C" w:rsidP="008E291C">
      <w:pPr>
        <w:ind w:left="1050" w:hangingChars="500" w:hanging="1050"/>
        <w:rPr>
          <w:color w:val="000000" w:themeColor="text1"/>
        </w:rPr>
      </w:pPr>
      <w:r>
        <w:rPr>
          <w:rFonts w:hint="eastAsia"/>
          <w:color w:val="000000" w:themeColor="text1"/>
        </w:rPr>
        <w:t>腎臓：</w:t>
      </w:r>
      <w:r w:rsidRPr="008E291C">
        <w:rPr>
          <w:rFonts w:hint="eastAsia"/>
          <w:color w:val="000000" w:themeColor="text1"/>
        </w:rPr>
        <w:t>腎門から腎動脈・静脈と尿管が出入りする。</w:t>
      </w:r>
      <w:r w:rsidRPr="008E291C">
        <w:rPr>
          <w:rFonts w:hint="eastAsia"/>
          <w:color w:val="000000" w:themeColor="text1"/>
        </w:rPr>
        <w:t xml:space="preserve"> </w:t>
      </w:r>
      <w:r w:rsidRPr="008E291C">
        <w:rPr>
          <w:rFonts w:hint="eastAsia"/>
          <w:color w:val="000000" w:themeColor="text1"/>
        </w:rPr>
        <w:t>腎臓は１０個程度の腎葉からなる。腎</w:t>
      </w:r>
    </w:p>
    <w:p w:rsidR="008E291C" w:rsidRDefault="008E291C" w:rsidP="008E291C">
      <w:pPr>
        <w:ind w:leftChars="300" w:left="1050" w:hangingChars="200" w:hanging="420"/>
        <w:rPr>
          <w:color w:val="000000" w:themeColor="text1"/>
        </w:rPr>
      </w:pPr>
      <w:r w:rsidRPr="008E291C">
        <w:rPr>
          <w:rFonts w:hint="eastAsia"/>
          <w:color w:val="000000" w:themeColor="text1"/>
        </w:rPr>
        <w:t>葉は一つの腎錐体（髄質）と付属する皮質でできている。</w:t>
      </w:r>
      <w:r w:rsidRPr="008E291C">
        <w:rPr>
          <w:rFonts w:hint="eastAsia"/>
          <w:color w:val="000000" w:themeColor="text1"/>
        </w:rPr>
        <w:t xml:space="preserve"> </w:t>
      </w:r>
      <w:r w:rsidRPr="008E291C">
        <w:rPr>
          <w:rFonts w:hint="eastAsia"/>
          <w:color w:val="000000" w:themeColor="text1"/>
        </w:rPr>
        <w:t>腎葉の皮質と髄質で尿が</w:t>
      </w:r>
    </w:p>
    <w:p w:rsidR="008E291C" w:rsidRDefault="008E291C" w:rsidP="008E291C">
      <w:pPr>
        <w:ind w:leftChars="300" w:left="1050" w:hangingChars="200" w:hanging="420"/>
        <w:rPr>
          <w:color w:val="000000" w:themeColor="text1"/>
        </w:rPr>
      </w:pPr>
      <w:r w:rsidRPr="008E291C">
        <w:rPr>
          <w:rFonts w:hint="eastAsia"/>
          <w:color w:val="000000" w:themeColor="text1"/>
        </w:rPr>
        <w:t>作られ、腎乳頭から分泌される。それを小腎杯が受け、大腎杯、腎盤（腎盂）、</w:t>
      </w:r>
      <w:r w:rsidRPr="008E291C">
        <w:rPr>
          <w:rFonts w:hint="eastAsia"/>
          <w:color w:val="000000" w:themeColor="text1"/>
        </w:rPr>
        <w:t xml:space="preserve"> </w:t>
      </w:r>
      <w:r w:rsidRPr="008E291C">
        <w:rPr>
          <w:rFonts w:hint="eastAsia"/>
          <w:color w:val="000000" w:themeColor="text1"/>
        </w:rPr>
        <w:t>尿管</w:t>
      </w:r>
    </w:p>
    <w:p w:rsidR="008E291C" w:rsidRDefault="008E291C" w:rsidP="008E291C">
      <w:pPr>
        <w:ind w:leftChars="300" w:left="1050" w:hangingChars="200" w:hanging="420"/>
        <w:rPr>
          <w:color w:val="000000" w:themeColor="text1"/>
        </w:rPr>
      </w:pPr>
      <w:r w:rsidRPr="008E291C">
        <w:rPr>
          <w:rFonts w:hint="eastAsia"/>
          <w:color w:val="000000" w:themeColor="text1"/>
        </w:rPr>
        <w:t>へと送られる</w:t>
      </w:r>
    </w:p>
    <w:p w:rsidR="008E291C" w:rsidRDefault="008E291C" w:rsidP="008E291C">
      <w:pPr>
        <w:rPr>
          <w:color w:val="000000" w:themeColor="text1"/>
        </w:rPr>
      </w:pPr>
    </w:p>
    <w:p w:rsidR="008E291C" w:rsidRPr="008E291C" w:rsidRDefault="008E291C" w:rsidP="008E291C">
      <w:pPr>
        <w:rPr>
          <w:color w:val="000000" w:themeColor="text1"/>
        </w:rPr>
      </w:pPr>
      <w:r w:rsidRPr="008E291C">
        <w:rPr>
          <w:rFonts w:hint="eastAsia"/>
          <w:color w:val="000000" w:themeColor="text1"/>
        </w:rPr>
        <w:t>後腹膜の血管</w:t>
      </w:r>
      <w:r w:rsidRPr="008E291C">
        <w:rPr>
          <w:rFonts w:hint="eastAsia"/>
          <w:color w:val="000000" w:themeColor="text1"/>
        </w:rPr>
        <w:t xml:space="preserve"> </w:t>
      </w:r>
      <w:r>
        <w:rPr>
          <w:rFonts w:hint="eastAsia"/>
          <w:color w:val="000000" w:themeColor="text1"/>
        </w:rPr>
        <w:t>：</w:t>
      </w:r>
    </w:p>
    <w:p w:rsidR="008E291C" w:rsidRPr="008E291C" w:rsidRDefault="008E291C" w:rsidP="00D15702">
      <w:pPr>
        <w:ind w:firstLineChars="200" w:firstLine="420"/>
        <w:rPr>
          <w:color w:val="000000" w:themeColor="text1"/>
        </w:rPr>
      </w:pPr>
      <w:r w:rsidRPr="008E291C">
        <w:rPr>
          <w:rFonts w:hint="eastAsia"/>
          <w:color w:val="000000" w:themeColor="text1"/>
        </w:rPr>
        <w:t>腹大動脈の右に下大静脈が走る。</w:t>
      </w:r>
      <w:r w:rsidRPr="008E291C">
        <w:rPr>
          <w:rFonts w:hint="eastAsia"/>
          <w:color w:val="000000" w:themeColor="text1"/>
        </w:rPr>
        <w:t xml:space="preserve"> </w:t>
      </w:r>
    </w:p>
    <w:p w:rsidR="008E291C" w:rsidRPr="008E291C" w:rsidRDefault="00D15702" w:rsidP="00D15702">
      <w:pPr>
        <w:ind w:firstLineChars="100" w:firstLine="210"/>
        <w:rPr>
          <w:color w:val="000000" w:themeColor="text1"/>
        </w:rPr>
      </w:pPr>
      <w:r>
        <w:rPr>
          <w:color w:val="000000" w:themeColor="text1"/>
        </w:rPr>
        <w:t xml:space="preserve"> </w:t>
      </w:r>
      <w:r>
        <w:rPr>
          <w:rFonts w:hint="eastAsia"/>
          <w:color w:val="000000" w:themeColor="text1"/>
        </w:rPr>
        <w:t xml:space="preserve">　</w:t>
      </w:r>
      <w:r w:rsidR="008E291C" w:rsidRPr="008E291C">
        <w:rPr>
          <w:rFonts w:hint="eastAsia"/>
          <w:color w:val="000000" w:themeColor="text1"/>
        </w:rPr>
        <w:t>腎動脈：</w:t>
      </w:r>
      <w:r w:rsidR="008E291C" w:rsidRPr="008E291C">
        <w:rPr>
          <w:rFonts w:hint="eastAsia"/>
          <w:color w:val="000000" w:themeColor="text1"/>
        </w:rPr>
        <w:t xml:space="preserve"> </w:t>
      </w:r>
      <w:r w:rsidR="008E291C" w:rsidRPr="008E291C">
        <w:rPr>
          <w:rFonts w:hint="eastAsia"/>
          <w:color w:val="000000" w:themeColor="text1"/>
        </w:rPr>
        <w:t>腹大動脈より対性に分枝。右腎動脈は下大静脈の後ろを走る。</w:t>
      </w:r>
      <w:r w:rsidR="008E291C" w:rsidRPr="008E291C">
        <w:rPr>
          <w:rFonts w:hint="eastAsia"/>
          <w:color w:val="000000" w:themeColor="text1"/>
        </w:rPr>
        <w:t xml:space="preserve"> </w:t>
      </w:r>
    </w:p>
    <w:p w:rsidR="008E291C" w:rsidRPr="008E291C" w:rsidRDefault="00D15702" w:rsidP="00D15702">
      <w:pPr>
        <w:ind w:left="1260" w:hangingChars="600" w:hanging="1260"/>
        <w:rPr>
          <w:color w:val="000000" w:themeColor="text1"/>
        </w:rPr>
      </w:pPr>
      <w:r>
        <w:rPr>
          <w:color w:val="000000" w:themeColor="text1"/>
        </w:rPr>
        <w:t xml:space="preserve"> </w:t>
      </w:r>
      <w:r>
        <w:rPr>
          <w:rFonts w:hint="eastAsia"/>
          <w:color w:val="000000" w:themeColor="text1"/>
        </w:rPr>
        <w:t xml:space="preserve">　　</w:t>
      </w:r>
      <w:r w:rsidR="008E291C" w:rsidRPr="008E291C">
        <w:rPr>
          <w:rFonts w:hint="eastAsia"/>
          <w:color w:val="000000" w:themeColor="text1"/>
        </w:rPr>
        <w:t>腎静脈：</w:t>
      </w:r>
      <w:r w:rsidR="008E291C" w:rsidRPr="008E291C">
        <w:rPr>
          <w:rFonts w:hint="eastAsia"/>
          <w:color w:val="000000" w:themeColor="text1"/>
        </w:rPr>
        <w:t xml:space="preserve"> </w:t>
      </w:r>
      <w:r w:rsidR="008E291C" w:rsidRPr="008E291C">
        <w:rPr>
          <w:rFonts w:hint="eastAsia"/>
          <w:color w:val="000000" w:themeColor="text1"/>
        </w:rPr>
        <w:t>下大静脈より分枝</w:t>
      </w:r>
      <w:r w:rsidR="008E291C" w:rsidRPr="008E291C">
        <w:rPr>
          <w:rFonts w:hint="eastAsia"/>
          <w:color w:val="000000" w:themeColor="text1"/>
        </w:rPr>
        <w:t xml:space="preserve"> </w:t>
      </w:r>
      <w:r w:rsidR="008E291C" w:rsidRPr="008E291C">
        <w:rPr>
          <w:rFonts w:hint="eastAsia"/>
          <w:color w:val="000000" w:themeColor="text1"/>
        </w:rPr>
        <w:t>左腎静脈は、腹大動脈の前方を長く横切り、腹大動脈と上腸間膜動脈の間に挟まれる。この位置で左腎静脈が圧迫されると還流障害が起き、左腎臓内圧が上昇して血尿などをきたす（ナットクラッカー症候群）。</w:t>
      </w:r>
      <w:r w:rsidR="008E291C" w:rsidRPr="008E291C">
        <w:rPr>
          <w:rFonts w:hint="eastAsia"/>
          <w:color w:val="000000" w:themeColor="text1"/>
        </w:rPr>
        <w:t xml:space="preserve"> </w:t>
      </w:r>
    </w:p>
    <w:p w:rsidR="00D15702" w:rsidRDefault="00D15702" w:rsidP="008E291C">
      <w:pPr>
        <w:rPr>
          <w:color w:val="000000" w:themeColor="text1"/>
        </w:rPr>
      </w:pPr>
      <w:r>
        <w:rPr>
          <w:color w:val="000000" w:themeColor="text1"/>
        </w:rPr>
        <w:t xml:space="preserve"> </w:t>
      </w:r>
      <w:r>
        <w:rPr>
          <w:rFonts w:hint="eastAsia"/>
          <w:color w:val="000000" w:themeColor="text1"/>
        </w:rPr>
        <w:t xml:space="preserve">　　</w:t>
      </w:r>
      <w:r w:rsidR="008E291C" w:rsidRPr="008E291C">
        <w:rPr>
          <w:rFonts w:hint="eastAsia"/>
          <w:color w:val="000000" w:themeColor="text1"/>
        </w:rPr>
        <w:t>副腎動脈</w:t>
      </w:r>
      <w:r w:rsidR="008E291C" w:rsidRPr="008E291C">
        <w:rPr>
          <w:rFonts w:hint="eastAsia"/>
          <w:color w:val="000000" w:themeColor="text1"/>
        </w:rPr>
        <w:t xml:space="preserve"> </w:t>
      </w:r>
      <w:r w:rsidR="008E291C" w:rsidRPr="008E291C">
        <w:rPr>
          <w:rFonts w:hint="eastAsia"/>
          <w:color w:val="000000" w:themeColor="text1"/>
        </w:rPr>
        <w:t>３本</w:t>
      </w:r>
      <w:r>
        <w:rPr>
          <w:rFonts w:hint="eastAsia"/>
          <w:color w:val="000000" w:themeColor="text1"/>
        </w:rPr>
        <w:t>：</w:t>
      </w:r>
      <w:r w:rsidR="008E291C" w:rsidRPr="008E291C">
        <w:rPr>
          <w:rFonts w:hint="eastAsia"/>
          <w:color w:val="000000" w:themeColor="text1"/>
        </w:rPr>
        <w:t xml:space="preserve"> </w:t>
      </w:r>
    </w:p>
    <w:p w:rsidR="00D15702" w:rsidRDefault="008E291C" w:rsidP="00D15702">
      <w:pPr>
        <w:ind w:firstLineChars="500" w:firstLine="1050"/>
        <w:rPr>
          <w:color w:val="000000" w:themeColor="text1"/>
        </w:rPr>
      </w:pPr>
      <w:r w:rsidRPr="008E291C">
        <w:rPr>
          <w:rFonts w:hint="eastAsia"/>
          <w:color w:val="000000" w:themeColor="text1"/>
        </w:rPr>
        <w:t>上副腎動脈：</w:t>
      </w:r>
      <w:r w:rsidRPr="008E291C">
        <w:rPr>
          <w:rFonts w:hint="eastAsia"/>
          <w:color w:val="000000" w:themeColor="text1"/>
        </w:rPr>
        <w:t xml:space="preserve"> </w:t>
      </w:r>
      <w:r w:rsidRPr="008E291C">
        <w:rPr>
          <w:rFonts w:hint="eastAsia"/>
          <w:color w:val="000000" w:themeColor="text1"/>
        </w:rPr>
        <w:t>下横隔動脈から分枝</w:t>
      </w:r>
      <w:r w:rsidRPr="008E291C">
        <w:rPr>
          <w:rFonts w:hint="eastAsia"/>
          <w:color w:val="000000" w:themeColor="text1"/>
        </w:rPr>
        <w:t xml:space="preserve">  </w:t>
      </w:r>
    </w:p>
    <w:p w:rsidR="00D15702" w:rsidRDefault="008E291C" w:rsidP="00D15702">
      <w:pPr>
        <w:ind w:firstLineChars="500" w:firstLine="1050"/>
        <w:rPr>
          <w:color w:val="000000" w:themeColor="text1"/>
        </w:rPr>
      </w:pPr>
      <w:r w:rsidRPr="008E291C">
        <w:rPr>
          <w:rFonts w:hint="eastAsia"/>
          <w:color w:val="000000" w:themeColor="text1"/>
        </w:rPr>
        <w:t>中副腎動脈：</w:t>
      </w:r>
      <w:r w:rsidRPr="008E291C">
        <w:rPr>
          <w:rFonts w:hint="eastAsia"/>
          <w:color w:val="000000" w:themeColor="text1"/>
        </w:rPr>
        <w:t xml:space="preserve"> </w:t>
      </w:r>
      <w:r w:rsidRPr="008E291C">
        <w:rPr>
          <w:rFonts w:hint="eastAsia"/>
          <w:color w:val="000000" w:themeColor="text1"/>
        </w:rPr>
        <w:t>腹大動脈から対性に分枝</w:t>
      </w:r>
      <w:r w:rsidRPr="008E291C">
        <w:rPr>
          <w:rFonts w:hint="eastAsia"/>
          <w:color w:val="000000" w:themeColor="text1"/>
        </w:rPr>
        <w:t xml:space="preserve">  </w:t>
      </w:r>
    </w:p>
    <w:p w:rsidR="008E291C" w:rsidRPr="008E291C" w:rsidRDefault="008E291C" w:rsidP="00D15702">
      <w:pPr>
        <w:ind w:firstLineChars="500" w:firstLine="1050"/>
        <w:rPr>
          <w:color w:val="000000" w:themeColor="text1"/>
        </w:rPr>
      </w:pPr>
      <w:r w:rsidRPr="008E291C">
        <w:rPr>
          <w:rFonts w:hint="eastAsia"/>
          <w:color w:val="000000" w:themeColor="text1"/>
        </w:rPr>
        <w:t>下副腎動脈：</w:t>
      </w:r>
      <w:r w:rsidRPr="008E291C">
        <w:rPr>
          <w:rFonts w:hint="eastAsia"/>
          <w:color w:val="000000" w:themeColor="text1"/>
        </w:rPr>
        <w:t xml:space="preserve"> </w:t>
      </w:r>
      <w:r w:rsidRPr="008E291C">
        <w:rPr>
          <w:rFonts w:hint="eastAsia"/>
          <w:color w:val="000000" w:themeColor="text1"/>
        </w:rPr>
        <w:t>腎動脈から分枝</w:t>
      </w:r>
      <w:r w:rsidRPr="008E291C">
        <w:rPr>
          <w:rFonts w:hint="eastAsia"/>
          <w:color w:val="000000" w:themeColor="text1"/>
        </w:rPr>
        <w:t xml:space="preserve"> </w:t>
      </w:r>
    </w:p>
    <w:p w:rsidR="008E291C" w:rsidRPr="008E291C" w:rsidRDefault="00D15702" w:rsidP="00D15702">
      <w:pPr>
        <w:ind w:left="2310" w:hangingChars="1100" w:hanging="2310"/>
        <w:rPr>
          <w:color w:val="000000" w:themeColor="text1"/>
        </w:rPr>
      </w:pPr>
      <w:r>
        <w:rPr>
          <w:color w:val="000000" w:themeColor="text1"/>
        </w:rPr>
        <w:t xml:space="preserve"> </w:t>
      </w:r>
      <w:r>
        <w:rPr>
          <w:rFonts w:hint="eastAsia"/>
          <w:color w:val="000000" w:themeColor="text1"/>
        </w:rPr>
        <w:t xml:space="preserve">　　</w:t>
      </w:r>
      <w:r w:rsidR="008E291C" w:rsidRPr="008E291C">
        <w:rPr>
          <w:rFonts w:hint="eastAsia"/>
          <w:color w:val="000000" w:themeColor="text1"/>
        </w:rPr>
        <w:t>精巣（卵巣）動脈：</w:t>
      </w:r>
      <w:r w:rsidR="008E291C" w:rsidRPr="008E291C">
        <w:rPr>
          <w:rFonts w:hint="eastAsia"/>
          <w:color w:val="000000" w:themeColor="text1"/>
        </w:rPr>
        <w:t xml:space="preserve"> </w:t>
      </w:r>
      <w:r w:rsidR="008E291C" w:rsidRPr="008E291C">
        <w:rPr>
          <w:rFonts w:hint="eastAsia"/>
          <w:color w:val="000000" w:themeColor="text1"/>
        </w:rPr>
        <w:t>腹大動脈より対性に分枝。後腹膜を下降し、尿管の前方を交差する。精巣動脈は深鼡径輪から鼡径管に入り、卵巣動脈は骨盤腔に向かう。</w:t>
      </w:r>
      <w:r w:rsidR="008E291C" w:rsidRPr="008E291C">
        <w:rPr>
          <w:rFonts w:hint="eastAsia"/>
          <w:color w:val="000000" w:themeColor="text1"/>
        </w:rPr>
        <w:t xml:space="preserve"> </w:t>
      </w:r>
    </w:p>
    <w:p w:rsidR="008E291C" w:rsidRDefault="00D15702" w:rsidP="008E291C">
      <w:pPr>
        <w:rPr>
          <w:color w:val="000000" w:themeColor="text1"/>
        </w:rPr>
      </w:pPr>
      <w:r>
        <w:rPr>
          <w:color w:val="000000" w:themeColor="text1"/>
        </w:rPr>
        <w:t xml:space="preserve"> </w:t>
      </w:r>
      <w:r>
        <w:rPr>
          <w:rFonts w:hint="eastAsia"/>
          <w:color w:val="000000" w:themeColor="text1"/>
        </w:rPr>
        <w:t xml:space="preserve">　　</w:t>
      </w:r>
      <w:r w:rsidR="008E291C" w:rsidRPr="008E291C">
        <w:rPr>
          <w:rFonts w:hint="eastAsia"/>
          <w:color w:val="000000" w:themeColor="text1"/>
        </w:rPr>
        <w:t>精巣（卵巣）静脈：</w:t>
      </w:r>
      <w:r w:rsidR="008E291C" w:rsidRPr="008E291C">
        <w:rPr>
          <w:rFonts w:hint="eastAsia"/>
          <w:color w:val="000000" w:themeColor="text1"/>
        </w:rPr>
        <w:t xml:space="preserve"> </w:t>
      </w:r>
      <w:r w:rsidR="008E291C" w:rsidRPr="008E291C">
        <w:rPr>
          <w:rFonts w:hint="eastAsia"/>
          <w:color w:val="000000" w:themeColor="text1"/>
        </w:rPr>
        <w:t>一般に、右は下大静脈に、左は左腎静脈に合流する。</w:t>
      </w:r>
    </w:p>
    <w:p w:rsidR="00D15702" w:rsidRDefault="00D15702" w:rsidP="008E291C">
      <w:pPr>
        <w:rPr>
          <w:color w:val="000000" w:themeColor="text1"/>
        </w:rPr>
      </w:pPr>
    </w:p>
    <w:p w:rsidR="00D15702" w:rsidRDefault="00D15702" w:rsidP="00D15702">
      <w:pPr>
        <w:rPr>
          <w:color w:val="000000" w:themeColor="text1"/>
        </w:rPr>
      </w:pPr>
    </w:p>
    <w:p w:rsidR="00D15702" w:rsidRDefault="00D15702" w:rsidP="00D15702">
      <w:pPr>
        <w:rPr>
          <w:color w:val="000000" w:themeColor="text1"/>
        </w:rPr>
      </w:pPr>
    </w:p>
    <w:p w:rsidR="00D15702" w:rsidRDefault="00D15702" w:rsidP="00D15702">
      <w:pPr>
        <w:rPr>
          <w:color w:val="000000" w:themeColor="text1"/>
        </w:rPr>
      </w:pPr>
    </w:p>
    <w:p w:rsidR="00D15702" w:rsidRDefault="00D15702" w:rsidP="00D15702">
      <w:pPr>
        <w:rPr>
          <w:color w:val="000000" w:themeColor="text1"/>
        </w:rPr>
      </w:pPr>
    </w:p>
    <w:p w:rsidR="00D15702" w:rsidRDefault="00D15702" w:rsidP="00D15702">
      <w:pPr>
        <w:rPr>
          <w:color w:val="000000" w:themeColor="text1"/>
        </w:rPr>
      </w:pPr>
      <w:r w:rsidRPr="00D15702">
        <w:rPr>
          <w:rFonts w:hint="eastAsia"/>
          <w:color w:val="000000" w:themeColor="text1"/>
        </w:rPr>
        <w:lastRenderedPageBreak/>
        <w:t>腎臓を包む構造</w:t>
      </w:r>
    </w:p>
    <w:p w:rsidR="00D15702" w:rsidRPr="00D15702" w:rsidRDefault="00D15702" w:rsidP="00D15702">
      <w:pPr>
        <w:rPr>
          <w:color w:val="000000" w:themeColor="text1"/>
        </w:rPr>
      </w:pPr>
      <w:r w:rsidRPr="00D15702">
        <w:rPr>
          <w:rFonts w:hint="eastAsia"/>
          <w:color w:val="000000" w:themeColor="text1"/>
        </w:rPr>
        <w:t>１．線維被膜：</w:t>
      </w:r>
      <w:r w:rsidRPr="00D15702">
        <w:rPr>
          <w:rFonts w:hint="eastAsia"/>
          <w:color w:val="000000" w:themeColor="text1"/>
        </w:rPr>
        <w:t xml:space="preserve"> </w:t>
      </w:r>
      <w:r w:rsidRPr="00D15702">
        <w:rPr>
          <w:rFonts w:hint="eastAsia"/>
          <w:color w:val="000000" w:themeColor="text1"/>
        </w:rPr>
        <w:t>薄く堅い結合組織の被膜で、腎臓表面に密着する。</w:t>
      </w:r>
      <w:r w:rsidRPr="00D15702">
        <w:rPr>
          <w:rFonts w:hint="eastAsia"/>
          <w:color w:val="000000" w:themeColor="text1"/>
        </w:rPr>
        <w:t xml:space="preserve"> </w:t>
      </w:r>
    </w:p>
    <w:p w:rsidR="00D15702" w:rsidRPr="00D15702" w:rsidRDefault="00D15702" w:rsidP="00D15702">
      <w:pPr>
        <w:ind w:left="3150" w:hangingChars="1500" w:hanging="3150"/>
        <w:rPr>
          <w:color w:val="000000" w:themeColor="text1"/>
        </w:rPr>
      </w:pPr>
      <w:r w:rsidRPr="00D15702">
        <w:rPr>
          <w:rFonts w:hint="eastAsia"/>
          <w:color w:val="000000" w:themeColor="text1"/>
        </w:rPr>
        <w:t>２．脂肪被膜（腎周囲脂肪組織）：</w:t>
      </w:r>
      <w:r w:rsidRPr="00D15702">
        <w:rPr>
          <w:rFonts w:hint="eastAsia"/>
          <w:color w:val="000000" w:themeColor="text1"/>
        </w:rPr>
        <w:t xml:space="preserve"> </w:t>
      </w:r>
      <w:r w:rsidRPr="00D15702">
        <w:rPr>
          <w:rFonts w:hint="eastAsia"/>
          <w:color w:val="000000" w:themeColor="text1"/>
        </w:rPr>
        <w:t>腎臓と副腎を囲む脂肪組織の塊で、完全に腎床を満たす。腎臓の外側と後方で厚い。</w:t>
      </w:r>
      <w:r w:rsidRPr="00D15702">
        <w:rPr>
          <w:rFonts w:hint="eastAsia"/>
          <w:color w:val="000000" w:themeColor="text1"/>
        </w:rPr>
        <w:t xml:space="preserve"> </w:t>
      </w:r>
    </w:p>
    <w:p w:rsidR="00D15702" w:rsidRPr="00D15702" w:rsidRDefault="00D15702" w:rsidP="00D15702">
      <w:pPr>
        <w:rPr>
          <w:color w:val="000000" w:themeColor="text1"/>
        </w:rPr>
      </w:pPr>
      <w:r w:rsidRPr="00D15702">
        <w:rPr>
          <w:color w:val="000000" w:themeColor="text1"/>
        </w:rPr>
        <w:t xml:space="preserve"> </w:t>
      </w:r>
    </w:p>
    <w:p w:rsidR="00D15702" w:rsidRPr="00D15702" w:rsidRDefault="00D15702" w:rsidP="00D15702">
      <w:pPr>
        <w:ind w:left="2730" w:hangingChars="1300" w:hanging="2730"/>
        <w:rPr>
          <w:color w:val="000000" w:themeColor="text1"/>
        </w:rPr>
      </w:pPr>
      <w:r w:rsidRPr="00D15702">
        <w:rPr>
          <w:rFonts w:hint="eastAsia"/>
          <w:color w:val="000000" w:themeColor="text1"/>
        </w:rPr>
        <w:t>３．腎筋膜（</w:t>
      </w:r>
      <w:r w:rsidRPr="00D15702">
        <w:rPr>
          <w:rFonts w:hint="eastAsia"/>
          <w:color w:val="000000" w:themeColor="text1"/>
        </w:rPr>
        <w:t>Gerota</w:t>
      </w:r>
      <w:r w:rsidRPr="00D15702">
        <w:rPr>
          <w:rFonts w:hint="eastAsia"/>
          <w:color w:val="000000" w:themeColor="text1"/>
        </w:rPr>
        <w:t>筋膜）：</w:t>
      </w:r>
      <w:r w:rsidRPr="00D15702">
        <w:rPr>
          <w:rFonts w:hint="eastAsia"/>
          <w:color w:val="000000" w:themeColor="text1"/>
        </w:rPr>
        <w:t xml:space="preserve"> </w:t>
      </w:r>
      <w:r w:rsidRPr="00D15702">
        <w:rPr>
          <w:rFonts w:hint="eastAsia"/>
          <w:color w:val="000000" w:themeColor="text1"/>
        </w:rPr>
        <w:t>結合組織性の筋膜の嚢で、脂肪被膜、腹大動脈と下大静脈の腎臓に近い部分、尿管の近位部を包む。前葉は薄く、後葉は厚い。上下は閉じている。</w:t>
      </w:r>
      <w:r w:rsidRPr="00D15702">
        <w:rPr>
          <w:rFonts w:hint="eastAsia"/>
          <w:color w:val="000000" w:themeColor="text1"/>
        </w:rPr>
        <w:t xml:space="preserve"> </w:t>
      </w:r>
    </w:p>
    <w:p w:rsidR="00D15702" w:rsidRDefault="00D15702" w:rsidP="00D15702">
      <w:pPr>
        <w:rPr>
          <w:color w:val="000000" w:themeColor="text1"/>
        </w:rPr>
      </w:pPr>
      <w:r w:rsidRPr="00D15702">
        <w:rPr>
          <w:rFonts w:hint="eastAsia"/>
          <w:color w:val="000000" w:themeColor="text1"/>
        </w:rPr>
        <w:t>４．腎傍脂肪体：</w:t>
      </w:r>
      <w:r w:rsidRPr="00D15702">
        <w:rPr>
          <w:rFonts w:hint="eastAsia"/>
          <w:color w:val="000000" w:themeColor="text1"/>
        </w:rPr>
        <w:t xml:space="preserve"> </w:t>
      </w:r>
      <w:r w:rsidRPr="00D15702">
        <w:rPr>
          <w:rFonts w:hint="eastAsia"/>
          <w:color w:val="000000" w:themeColor="text1"/>
        </w:rPr>
        <w:t>腎筋膜の周りを包む脂肪組織。</w:t>
      </w:r>
      <w:r w:rsidRPr="00D15702">
        <w:rPr>
          <w:rFonts w:hint="eastAsia"/>
          <w:color w:val="000000" w:themeColor="text1"/>
        </w:rPr>
        <w:t xml:space="preserve"> </w:t>
      </w:r>
    </w:p>
    <w:p w:rsidR="00D15702" w:rsidRDefault="00D15702" w:rsidP="00D15702">
      <w:pPr>
        <w:rPr>
          <w:color w:val="000000" w:themeColor="text1"/>
        </w:rPr>
      </w:pPr>
    </w:p>
    <w:p w:rsidR="00D15702" w:rsidRDefault="00D15702" w:rsidP="00D15702">
      <w:pPr>
        <w:rPr>
          <w:color w:val="000000" w:themeColor="text1"/>
        </w:rPr>
      </w:pPr>
    </w:p>
    <w:p w:rsidR="00D15702" w:rsidRPr="00D15702" w:rsidRDefault="00D15702" w:rsidP="00D15702">
      <w:pPr>
        <w:rPr>
          <w:color w:val="000000" w:themeColor="text1"/>
        </w:rPr>
      </w:pPr>
      <w:r w:rsidRPr="00D15702">
        <w:rPr>
          <w:rFonts w:hint="eastAsia"/>
          <w:color w:val="000000" w:themeColor="text1"/>
        </w:rPr>
        <w:t>腹部内臓の自律神経</w:t>
      </w:r>
    </w:p>
    <w:p w:rsidR="00D15702" w:rsidRPr="00D15702" w:rsidRDefault="00D15702" w:rsidP="00D15702">
      <w:pPr>
        <w:pStyle w:val="a3"/>
        <w:numPr>
          <w:ilvl w:val="0"/>
          <w:numId w:val="5"/>
        </w:numPr>
        <w:ind w:leftChars="0"/>
        <w:rPr>
          <w:color w:val="000000" w:themeColor="text1"/>
        </w:rPr>
      </w:pPr>
      <w:r w:rsidRPr="00D15702">
        <w:rPr>
          <w:rFonts w:hint="eastAsia"/>
          <w:color w:val="000000" w:themeColor="text1"/>
        </w:rPr>
        <w:t>交感神経線維</w:t>
      </w:r>
      <w:r w:rsidRPr="00D15702">
        <w:rPr>
          <w:rFonts w:hint="eastAsia"/>
          <w:color w:val="000000" w:themeColor="text1"/>
        </w:rPr>
        <w:t xml:space="preserve"> </w:t>
      </w:r>
    </w:p>
    <w:p w:rsidR="00D15702" w:rsidRPr="00D15702" w:rsidRDefault="00D15702" w:rsidP="00D15702">
      <w:pPr>
        <w:ind w:leftChars="100" w:left="630" w:hangingChars="200" w:hanging="420"/>
        <w:rPr>
          <w:color w:val="000000" w:themeColor="text1"/>
        </w:rPr>
      </w:pPr>
      <w:r w:rsidRPr="00D15702">
        <w:rPr>
          <w:rFonts w:hint="eastAsia"/>
          <w:color w:val="000000" w:themeColor="text1"/>
        </w:rPr>
        <w:t>・</w:t>
      </w:r>
      <w:r w:rsidRPr="00D15702">
        <w:rPr>
          <w:rFonts w:hint="eastAsia"/>
          <w:color w:val="000000" w:themeColor="text1"/>
        </w:rPr>
        <w:t xml:space="preserve"> </w:t>
      </w:r>
      <w:r w:rsidRPr="00D15702">
        <w:rPr>
          <w:rFonts w:hint="eastAsia"/>
          <w:color w:val="000000" w:themeColor="text1"/>
        </w:rPr>
        <w:t>大内臓神経・小内臓神経・最下内臓神経は、横隔膜の脚を貫いて腹腔に入り、腹腔器官へ交感神</w:t>
      </w:r>
      <w:r w:rsidRPr="00D15702">
        <w:rPr>
          <w:rFonts w:hint="eastAsia"/>
          <w:color w:val="000000" w:themeColor="text1"/>
        </w:rPr>
        <w:t xml:space="preserve"> </w:t>
      </w:r>
      <w:r w:rsidRPr="00D15702">
        <w:rPr>
          <w:rFonts w:hint="eastAsia"/>
          <w:color w:val="000000" w:themeColor="text1"/>
        </w:rPr>
        <w:t>経成分を送る。腰内臓神経も交感神経成分を送る。</w:t>
      </w:r>
      <w:r w:rsidRPr="00D15702">
        <w:rPr>
          <w:rFonts w:hint="eastAsia"/>
          <w:color w:val="000000" w:themeColor="text1"/>
        </w:rPr>
        <w:t xml:space="preserve"> </w:t>
      </w:r>
    </w:p>
    <w:p w:rsidR="00D15702" w:rsidRPr="00D15702" w:rsidRDefault="00D15702" w:rsidP="00D15702">
      <w:pPr>
        <w:pStyle w:val="a3"/>
        <w:numPr>
          <w:ilvl w:val="0"/>
          <w:numId w:val="5"/>
        </w:numPr>
        <w:ind w:leftChars="0"/>
        <w:rPr>
          <w:color w:val="000000" w:themeColor="text1"/>
        </w:rPr>
      </w:pPr>
      <w:r w:rsidRPr="00D15702">
        <w:rPr>
          <w:rFonts w:hint="eastAsia"/>
          <w:color w:val="000000" w:themeColor="text1"/>
        </w:rPr>
        <w:t>副交感神経線維</w:t>
      </w:r>
      <w:r w:rsidRPr="00D15702">
        <w:rPr>
          <w:rFonts w:hint="eastAsia"/>
          <w:color w:val="000000" w:themeColor="text1"/>
        </w:rPr>
        <w:t xml:space="preserve"> </w:t>
      </w:r>
    </w:p>
    <w:p w:rsidR="00D15702" w:rsidRPr="00D15702" w:rsidRDefault="00D15702" w:rsidP="00D15702">
      <w:pPr>
        <w:ind w:leftChars="100" w:left="630" w:hangingChars="200" w:hanging="420"/>
        <w:rPr>
          <w:color w:val="000000" w:themeColor="text1"/>
        </w:rPr>
      </w:pPr>
      <w:r w:rsidRPr="00D15702">
        <w:rPr>
          <w:rFonts w:hint="eastAsia"/>
          <w:color w:val="000000" w:themeColor="text1"/>
        </w:rPr>
        <w:t>・</w:t>
      </w:r>
      <w:r w:rsidRPr="00D15702">
        <w:rPr>
          <w:rFonts w:hint="eastAsia"/>
          <w:color w:val="000000" w:themeColor="text1"/>
        </w:rPr>
        <w:t xml:space="preserve"> </w:t>
      </w:r>
      <w:r>
        <w:rPr>
          <w:rFonts w:hint="eastAsia"/>
          <w:color w:val="000000" w:themeColor="text1"/>
        </w:rPr>
        <w:t>腹腔器官の副交感神経は、迷走神経が受け持つ</w:t>
      </w:r>
      <w:r w:rsidRPr="00D15702">
        <w:rPr>
          <w:rFonts w:hint="eastAsia"/>
          <w:color w:val="000000" w:themeColor="text1"/>
        </w:rPr>
        <w:t>（ちなみに、骨盤腔器官の副交感神経は、骨盤内臓神経が受け持つ。）</w:t>
      </w:r>
      <w:r w:rsidRPr="00D15702">
        <w:rPr>
          <w:rFonts w:hint="eastAsia"/>
          <w:color w:val="000000" w:themeColor="text1"/>
        </w:rPr>
        <w:t xml:space="preserve"> </w:t>
      </w:r>
    </w:p>
    <w:p w:rsidR="00D15702" w:rsidRPr="00D15702" w:rsidRDefault="00D15702" w:rsidP="00D15702">
      <w:pPr>
        <w:pStyle w:val="a3"/>
        <w:numPr>
          <w:ilvl w:val="0"/>
          <w:numId w:val="5"/>
        </w:numPr>
        <w:ind w:leftChars="0"/>
        <w:rPr>
          <w:color w:val="000000" w:themeColor="text1"/>
        </w:rPr>
      </w:pPr>
      <w:r w:rsidRPr="00D15702">
        <w:rPr>
          <w:rFonts w:hint="eastAsia"/>
          <w:color w:val="000000" w:themeColor="text1"/>
        </w:rPr>
        <w:t>神経節</w:t>
      </w:r>
      <w:r w:rsidRPr="00D15702">
        <w:rPr>
          <w:rFonts w:hint="eastAsia"/>
          <w:color w:val="000000" w:themeColor="text1"/>
        </w:rPr>
        <w:t xml:space="preserve">   </w:t>
      </w:r>
    </w:p>
    <w:p w:rsidR="00D15702" w:rsidRPr="00D15702" w:rsidRDefault="00D15702" w:rsidP="00D15702">
      <w:pPr>
        <w:ind w:firstLineChars="100" w:firstLine="210"/>
        <w:rPr>
          <w:color w:val="000000" w:themeColor="text1"/>
        </w:rPr>
      </w:pPr>
      <w:r w:rsidRPr="00D15702">
        <w:rPr>
          <w:rFonts w:hint="eastAsia"/>
          <w:color w:val="000000" w:themeColor="text1"/>
        </w:rPr>
        <w:t>・</w:t>
      </w:r>
      <w:r w:rsidRPr="00D15702">
        <w:rPr>
          <w:rFonts w:hint="eastAsia"/>
          <w:color w:val="000000" w:themeColor="text1"/>
        </w:rPr>
        <w:t xml:space="preserve"> </w:t>
      </w:r>
      <w:r w:rsidRPr="00D15702">
        <w:rPr>
          <w:rFonts w:hint="eastAsia"/>
          <w:color w:val="000000" w:themeColor="text1"/>
        </w:rPr>
        <w:t>腹腔神経節、上腸間膜動脈神経節、大動脈腎動脈神経節、下腸間膜動脈神経節など</w:t>
      </w:r>
      <w:r w:rsidRPr="00D15702">
        <w:rPr>
          <w:rFonts w:hint="eastAsia"/>
          <w:color w:val="000000" w:themeColor="text1"/>
        </w:rPr>
        <w:t xml:space="preserve"> </w:t>
      </w:r>
    </w:p>
    <w:p w:rsidR="00D15702" w:rsidRPr="00D15702" w:rsidRDefault="00D15702" w:rsidP="00D15702">
      <w:pPr>
        <w:ind w:left="630" w:hangingChars="300" w:hanging="630"/>
        <w:rPr>
          <w:color w:val="000000" w:themeColor="text1"/>
        </w:rPr>
      </w:pPr>
      <w:r>
        <w:rPr>
          <w:color w:val="000000" w:themeColor="text1"/>
        </w:rPr>
        <w:t xml:space="preserve"> </w:t>
      </w:r>
      <w:r>
        <w:rPr>
          <w:rFonts w:hint="eastAsia"/>
          <w:color w:val="000000" w:themeColor="text1"/>
        </w:rPr>
        <w:t xml:space="preserve">　</w:t>
      </w:r>
      <w:r w:rsidRPr="00D15702">
        <w:rPr>
          <w:rFonts w:hint="eastAsia"/>
          <w:color w:val="000000" w:themeColor="text1"/>
        </w:rPr>
        <w:t>・</w:t>
      </w:r>
      <w:r w:rsidRPr="00D15702">
        <w:rPr>
          <w:rFonts w:hint="eastAsia"/>
          <w:color w:val="000000" w:themeColor="text1"/>
        </w:rPr>
        <w:t xml:space="preserve"> </w:t>
      </w:r>
      <w:r w:rsidRPr="00D15702">
        <w:rPr>
          <w:rFonts w:hint="eastAsia"/>
          <w:color w:val="000000" w:themeColor="text1"/>
        </w:rPr>
        <w:t>交感神経はここで線維を乗り換える（節前線維→節後線維）。副交感神経線維も入るが素通りする。</w:t>
      </w:r>
      <w:r w:rsidRPr="00D15702">
        <w:rPr>
          <w:rFonts w:hint="eastAsia"/>
          <w:color w:val="000000" w:themeColor="text1"/>
        </w:rPr>
        <w:t xml:space="preserve"> </w:t>
      </w:r>
      <w:r w:rsidRPr="00D15702">
        <w:rPr>
          <w:rFonts w:hint="eastAsia"/>
          <w:color w:val="000000" w:themeColor="text1"/>
        </w:rPr>
        <w:t>その後両者は合わさって神経叢を作る。</w:t>
      </w:r>
      <w:r w:rsidRPr="00D15702">
        <w:rPr>
          <w:rFonts w:hint="eastAsia"/>
          <w:color w:val="000000" w:themeColor="text1"/>
        </w:rPr>
        <w:t xml:space="preserve"> </w:t>
      </w:r>
    </w:p>
    <w:p w:rsidR="00D15702" w:rsidRPr="00D15702" w:rsidRDefault="00D15702" w:rsidP="00D15702">
      <w:pPr>
        <w:pStyle w:val="a3"/>
        <w:numPr>
          <w:ilvl w:val="0"/>
          <w:numId w:val="5"/>
        </w:numPr>
        <w:ind w:leftChars="0"/>
        <w:rPr>
          <w:color w:val="000000" w:themeColor="text1"/>
        </w:rPr>
      </w:pPr>
      <w:r w:rsidRPr="00D15702">
        <w:rPr>
          <w:rFonts w:hint="eastAsia"/>
          <w:color w:val="000000" w:themeColor="text1"/>
        </w:rPr>
        <w:t>神経叢</w:t>
      </w:r>
      <w:r w:rsidRPr="00D15702">
        <w:rPr>
          <w:rFonts w:hint="eastAsia"/>
          <w:color w:val="000000" w:themeColor="text1"/>
        </w:rPr>
        <w:t xml:space="preserve">   </w:t>
      </w:r>
    </w:p>
    <w:p w:rsidR="00D15702" w:rsidRPr="00D15702" w:rsidRDefault="00D15702" w:rsidP="00D15702">
      <w:pPr>
        <w:ind w:leftChars="100" w:left="630" w:hangingChars="200" w:hanging="420"/>
        <w:rPr>
          <w:color w:val="000000" w:themeColor="text1"/>
        </w:rPr>
      </w:pPr>
      <w:r w:rsidRPr="00D15702">
        <w:rPr>
          <w:rFonts w:hint="eastAsia"/>
          <w:color w:val="000000" w:themeColor="text1"/>
        </w:rPr>
        <w:t>・</w:t>
      </w:r>
      <w:r w:rsidRPr="00D15702">
        <w:rPr>
          <w:rFonts w:hint="eastAsia"/>
          <w:color w:val="000000" w:themeColor="text1"/>
        </w:rPr>
        <w:t xml:space="preserve"> </w:t>
      </w:r>
      <w:r w:rsidRPr="00D15702">
        <w:rPr>
          <w:rFonts w:hint="eastAsia"/>
          <w:color w:val="000000" w:themeColor="text1"/>
        </w:rPr>
        <w:t>腹腔神経叢、上腸間膜動脈神経叢、腎神経叢、下腸間膜動脈神経叢、上下腹神経叢など</w:t>
      </w:r>
      <w:r w:rsidRPr="00D15702">
        <w:rPr>
          <w:rFonts w:hint="eastAsia"/>
          <w:color w:val="000000" w:themeColor="text1"/>
        </w:rPr>
        <w:t xml:space="preserve"> </w:t>
      </w:r>
    </w:p>
    <w:p w:rsidR="00D15702" w:rsidRPr="00D15702" w:rsidRDefault="00D15702" w:rsidP="00D15702">
      <w:pPr>
        <w:rPr>
          <w:color w:val="000000" w:themeColor="text1"/>
        </w:rPr>
      </w:pPr>
      <w:r>
        <w:rPr>
          <w:color w:val="000000" w:themeColor="text1"/>
        </w:rPr>
        <w:t xml:space="preserve"> </w:t>
      </w:r>
      <w:r>
        <w:rPr>
          <w:rFonts w:hint="eastAsia"/>
          <w:color w:val="000000" w:themeColor="text1"/>
        </w:rPr>
        <w:t xml:space="preserve">　</w:t>
      </w:r>
      <w:r w:rsidRPr="00D15702">
        <w:rPr>
          <w:rFonts w:hint="eastAsia"/>
          <w:color w:val="000000" w:themeColor="text1"/>
        </w:rPr>
        <w:t>・</w:t>
      </w:r>
      <w:r w:rsidRPr="00D15702">
        <w:rPr>
          <w:rFonts w:hint="eastAsia"/>
          <w:color w:val="000000" w:themeColor="text1"/>
        </w:rPr>
        <w:t xml:space="preserve"> </w:t>
      </w:r>
      <w:r w:rsidRPr="00D15702">
        <w:rPr>
          <w:rFonts w:hint="eastAsia"/>
          <w:color w:val="000000" w:themeColor="text1"/>
        </w:rPr>
        <w:t>交感神経線維と副交感神経線維が混合して形成する。</w:t>
      </w:r>
      <w:r w:rsidRPr="00D15702">
        <w:rPr>
          <w:rFonts w:hint="eastAsia"/>
          <w:color w:val="000000" w:themeColor="text1"/>
        </w:rPr>
        <w:t xml:space="preserve"> </w:t>
      </w:r>
    </w:p>
    <w:p w:rsidR="00D15702" w:rsidRPr="00D15702" w:rsidRDefault="00D15702" w:rsidP="00D15702">
      <w:pPr>
        <w:ind w:left="630" w:hangingChars="300" w:hanging="630"/>
        <w:rPr>
          <w:color w:val="000000" w:themeColor="text1"/>
        </w:rPr>
      </w:pPr>
      <w:r>
        <w:rPr>
          <w:color w:val="000000" w:themeColor="text1"/>
        </w:rPr>
        <w:t xml:space="preserve"> </w:t>
      </w:r>
      <w:r>
        <w:rPr>
          <w:rFonts w:hint="eastAsia"/>
          <w:color w:val="000000" w:themeColor="text1"/>
        </w:rPr>
        <w:t xml:space="preserve">　</w:t>
      </w:r>
      <w:r w:rsidRPr="00D15702">
        <w:rPr>
          <w:rFonts w:hint="eastAsia"/>
          <w:color w:val="000000" w:themeColor="text1"/>
        </w:rPr>
        <w:t>・</w:t>
      </w:r>
      <w:r w:rsidRPr="00D15702">
        <w:rPr>
          <w:rFonts w:hint="eastAsia"/>
          <w:color w:val="000000" w:themeColor="text1"/>
        </w:rPr>
        <w:t xml:space="preserve"> </w:t>
      </w:r>
      <w:r w:rsidRPr="00D15702">
        <w:rPr>
          <w:rFonts w:hint="eastAsia"/>
          <w:color w:val="000000" w:themeColor="text1"/>
        </w:rPr>
        <w:t>腹大動脈の枝（腹腔動脈、上腸間膜動脈、下腸間膜動脈、腎動脈など）に沿って各器官へ分布する。</w:t>
      </w:r>
      <w:r w:rsidRPr="00D15702">
        <w:rPr>
          <w:rFonts w:hint="eastAsia"/>
          <w:color w:val="000000" w:themeColor="text1"/>
        </w:rPr>
        <w:t xml:space="preserve"> </w:t>
      </w:r>
    </w:p>
    <w:p w:rsidR="00D15702" w:rsidRPr="00D15702" w:rsidRDefault="00D15702" w:rsidP="00D15702">
      <w:pPr>
        <w:rPr>
          <w:color w:val="000000" w:themeColor="text1"/>
        </w:rPr>
      </w:pPr>
      <w:r w:rsidRPr="00D15702">
        <w:rPr>
          <w:color w:val="000000" w:themeColor="text1"/>
        </w:rPr>
        <w:t xml:space="preserve"> </w:t>
      </w:r>
      <w:r>
        <w:rPr>
          <w:rFonts w:hint="eastAsia"/>
          <w:color w:val="000000" w:themeColor="text1"/>
        </w:rPr>
        <w:t xml:space="preserve">　</w:t>
      </w:r>
      <w:r w:rsidRPr="00D15702">
        <w:rPr>
          <w:rFonts w:hint="eastAsia"/>
          <w:color w:val="000000" w:themeColor="text1"/>
        </w:rPr>
        <w:t>・</w:t>
      </w:r>
      <w:r w:rsidRPr="00D15702">
        <w:rPr>
          <w:rFonts w:hint="eastAsia"/>
          <w:color w:val="000000" w:themeColor="text1"/>
        </w:rPr>
        <w:t xml:space="preserve"> </w:t>
      </w:r>
      <w:r w:rsidRPr="00D15702">
        <w:rPr>
          <w:rFonts w:hint="eastAsia"/>
          <w:color w:val="000000" w:themeColor="text1"/>
        </w:rPr>
        <w:t>上下腹神経叢は左右の下腹神経にまとまり、骨盤腔に入る。</w:t>
      </w:r>
    </w:p>
    <w:sectPr w:rsidR="00D15702" w:rsidRPr="00D1570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5B3" w:rsidRDefault="003775B3" w:rsidP="00D604DB">
      <w:r>
        <w:separator/>
      </w:r>
    </w:p>
  </w:endnote>
  <w:endnote w:type="continuationSeparator" w:id="0">
    <w:p w:rsidR="003775B3" w:rsidRDefault="003775B3" w:rsidP="00D60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5B3" w:rsidRDefault="003775B3" w:rsidP="00D604DB">
      <w:r>
        <w:separator/>
      </w:r>
    </w:p>
  </w:footnote>
  <w:footnote w:type="continuationSeparator" w:id="0">
    <w:p w:rsidR="003775B3" w:rsidRDefault="003775B3" w:rsidP="00D60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56A46"/>
    <w:multiLevelType w:val="hybridMultilevel"/>
    <w:tmpl w:val="471A0A06"/>
    <w:lvl w:ilvl="0" w:tplc="68DC492E">
      <w:start w:val="1"/>
      <w:numFmt w:val="decimalFullWidth"/>
      <w:lvlText w:val="%1．"/>
      <w:lvlJc w:val="left"/>
      <w:pPr>
        <w:ind w:left="440" w:hanging="440"/>
      </w:pPr>
      <w:rPr>
        <w:rFonts w:hint="default"/>
      </w:rPr>
    </w:lvl>
    <w:lvl w:ilvl="1" w:tplc="D56ACDD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645EE8"/>
    <w:multiLevelType w:val="hybridMultilevel"/>
    <w:tmpl w:val="84204AF6"/>
    <w:lvl w:ilvl="0" w:tplc="9C1427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A74187"/>
    <w:multiLevelType w:val="hybridMultilevel"/>
    <w:tmpl w:val="C9B0DE9A"/>
    <w:lvl w:ilvl="0" w:tplc="F034A21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9A176B"/>
    <w:multiLevelType w:val="hybridMultilevel"/>
    <w:tmpl w:val="7F9CE74E"/>
    <w:lvl w:ilvl="0" w:tplc="13F6402C">
      <w:start w:val="1"/>
      <w:numFmt w:val="decimalEnclosedCircle"/>
      <w:lvlText w:val="%1"/>
      <w:lvlJc w:val="left"/>
      <w:pPr>
        <w:ind w:left="360" w:hanging="360"/>
      </w:pPr>
      <w:rPr>
        <w:rFonts w:hint="default"/>
      </w:rPr>
    </w:lvl>
    <w:lvl w:ilvl="1" w:tplc="2D046E32">
      <w:start w:val="2"/>
      <w:numFmt w:val="decimalEnclosedParen"/>
      <w:lvlText w:val="%2"/>
      <w:lvlJc w:val="left"/>
      <w:pPr>
        <w:ind w:left="780" w:hanging="360"/>
      </w:pPr>
      <w:rPr>
        <w:rFonts w:ascii="Segoe UI Symbol" w:hAnsi="Segoe UI Symbol" w:cs="Segoe UI Symbol"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988274B"/>
    <w:multiLevelType w:val="hybridMultilevel"/>
    <w:tmpl w:val="30105D76"/>
    <w:lvl w:ilvl="0" w:tplc="F8046D0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DBE"/>
    <w:rsid w:val="003775B3"/>
    <w:rsid w:val="003A5269"/>
    <w:rsid w:val="00521D81"/>
    <w:rsid w:val="005C42A6"/>
    <w:rsid w:val="00801683"/>
    <w:rsid w:val="008E291C"/>
    <w:rsid w:val="009643F5"/>
    <w:rsid w:val="00A10DBE"/>
    <w:rsid w:val="00D15702"/>
    <w:rsid w:val="00D604DB"/>
    <w:rsid w:val="00D60F76"/>
    <w:rsid w:val="00FA2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F22A5AC-A0B6-42FC-9631-3856467F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0DBE"/>
    <w:pPr>
      <w:ind w:leftChars="400" w:left="840"/>
    </w:pPr>
  </w:style>
  <w:style w:type="paragraph" w:styleId="a4">
    <w:name w:val="header"/>
    <w:basedOn w:val="a"/>
    <w:link w:val="a5"/>
    <w:uiPriority w:val="99"/>
    <w:unhideWhenUsed/>
    <w:rsid w:val="00D604DB"/>
    <w:pPr>
      <w:tabs>
        <w:tab w:val="center" w:pos="4252"/>
        <w:tab w:val="right" w:pos="8504"/>
      </w:tabs>
      <w:snapToGrid w:val="0"/>
    </w:pPr>
  </w:style>
  <w:style w:type="character" w:customStyle="1" w:styleId="a5">
    <w:name w:val="ヘッダー (文字)"/>
    <w:basedOn w:val="a0"/>
    <w:link w:val="a4"/>
    <w:uiPriority w:val="99"/>
    <w:rsid w:val="00D604DB"/>
  </w:style>
  <w:style w:type="paragraph" w:styleId="a6">
    <w:name w:val="footer"/>
    <w:basedOn w:val="a"/>
    <w:link w:val="a7"/>
    <w:uiPriority w:val="99"/>
    <w:unhideWhenUsed/>
    <w:rsid w:val="00D604DB"/>
    <w:pPr>
      <w:tabs>
        <w:tab w:val="center" w:pos="4252"/>
        <w:tab w:val="right" w:pos="8504"/>
      </w:tabs>
      <w:snapToGrid w:val="0"/>
    </w:pPr>
  </w:style>
  <w:style w:type="character" w:customStyle="1" w:styleId="a7">
    <w:name w:val="フッター (文字)"/>
    <w:basedOn w:val="a0"/>
    <w:link w:val="a6"/>
    <w:uiPriority w:val="99"/>
    <w:rsid w:val="00D60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522</Words>
  <Characters>2982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大友一輝</dc:creator>
  <cp:keywords/>
  <dc:description/>
  <cp:lastModifiedBy>梅田将斗</cp:lastModifiedBy>
  <cp:revision>2</cp:revision>
  <dcterms:created xsi:type="dcterms:W3CDTF">2016-12-05T13:45:00Z</dcterms:created>
  <dcterms:modified xsi:type="dcterms:W3CDTF">2016-12-05T13:45:00Z</dcterms:modified>
</cp:coreProperties>
</file>