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56A02" w14:textId="77777777" w:rsidR="00B9110E" w:rsidRDefault="00646997">
      <w:r>
        <w:rPr>
          <w:rFonts w:hint="eastAsia"/>
        </w:rPr>
        <w:t>水曜</w:t>
      </w:r>
      <w:r>
        <w:rPr>
          <w:rFonts w:hint="eastAsia"/>
        </w:rPr>
        <w:t>1</w:t>
      </w:r>
      <w:r>
        <w:rPr>
          <w:rFonts w:hint="eastAsia"/>
        </w:rPr>
        <w:t>限　生物学</w:t>
      </w:r>
      <w:r>
        <w:rPr>
          <w:rFonts w:hint="eastAsia"/>
        </w:rPr>
        <w:t>A</w:t>
      </w:r>
      <w:r>
        <w:rPr>
          <w:rFonts w:hint="eastAsia"/>
        </w:rPr>
        <w:t xml:space="preserve">　第</w:t>
      </w:r>
      <w:r>
        <w:rPr>
          <w:rFonts w:hint="eastAsia"/>
        </w:rPr>
        <w:t>7</w:t>
      </w:r>
      <w:r>
        <w:rPr>
          <w:rFonts w:hint="eastAsia"/>
        </w:rPr>
        <w:t>週</w:t>
      </w:r>
    </w:p>
    <w:p w14:paraId="12207E02" w14:textId="77777777" w:rsidR="00646997" w:rsidRDefault="00646997"/>
    <w:p w14:paraId="038EDDCF" w14:textId="77777777" w:rsidR="00646997" w:rsidRDefault="00646997"/>
    <w:p w14:paraId="1AE001D4" w14:textId="77777777" w:rsidR="00646997" w:rsidRDefault="00646997">
      <w:r>
        <w:rPr>
          <w:rFonts w:hint="eastAsia"/>
        </w:rPr>
        <w:t>・小テスト７</w:t>
      </w:r>
    </w:p>
    <w:p w14:paraId="1EB2DB43" w14:textId="77777777" w:rsidR="00646997" w:rsidRDefault="00646997">
      <w:r>
        <w:rPr>
          <w:rFonts w:hint="eastAsia"/>
        </w:rPr>
        <w:t xml:space="preserve">　　　　第８週のスライド参照、図は１５１、１５２参照</w:t>
      </w:r>
    </w:p>
    <w:p w14:paraId="4E926A7D" w14:textId="77777777" w:rsidR="00646997" w:rsidRDefault="00646997"/>
    <w:p w14:paraId="620C0C62" w14:textId="77777777" w:rsidR="00646997" w:rsidRDefault="00646997"/>
    <w:p w14:paraId="0343F6AE" w14:textId="77777777" w:rsidR="00646997" w:rsidRDefault="00646997">
      <w:r>
        <w:rPr>
          <w:rFonts w:hint="eastAsia"/>
        </w:rPr>
        <w:t>・まとめ（内容の確認）７</w:t>
      </w:r>
    </w:p>
    <w:p w14:paraId="615B13FA" w14:textId="77777777" w:rsidR="00646997" w:rsidRDefault="00247740" w:rsidP="00247740">
      <w:pPr>
        <w:ind w:left="630" w:hangingChars="300" w:hanging="630"/>
        <w:rPr>
          <w:rFonts w:hint="eastAsia"/>
        </w:rPr>
      </w:pPr>
      <w:r>
        <w:rPr>
          <w:rFonts w:hint="eastAsia"/>
        </w:rPr>
        <w:t xml:space="preserve">　　　（細胞外からの）情報</w:t>
      </w:r>
      <w:r w:rsidR="00650759">
        <w:rPr>
          <w:rFonts w:hint="eastAsia"/>
        </w:rPr>
        <w:t>が</w:t>
      </w:r>
      <w:r>
        <w:rPr>
          <w:rFonts w:hint="eastAsia"/>
        </w:rPr>
        <w:t>転写因子</w:t>
      </w:r>
      <w:r w:rsidR="00650759">
        <w:rPr>
          <w:rFonts w:hint="eastAsia"/>
        </w:rPr>
        <w:t>に伝えられ、転写因子が</w:t>
      </w:r>
      <w:r>
        <w:rPr>
          <w:rFonts w:hint="eastAsia"/>
        </w:rPr>
        <w:t>プロモーター領域に結合したあと、その位置を識別して</w:t>
      </w:r>
      <w:r>
        <w:rPr>
          <w:rFonts w:hint="eastAsia"/>
        </w:rPr>
        <w:t>RNA</w:t>
      </w:r>
      <w:r>
        <w:rPr>
          <w:rFonts w:hint="eastAsia"/>
        </w:rPr>
        <w:t>ポリメラーゼ</w:t>
      </w:r>
      <w:r w:rsidR="00650759">
        <w:rPr>
          <w:rFonts w:hint="eastAsia"/>
        </w:rPr>
        <w:t>(RNA</w:t>
      </w:r>
      <w:r w:rsidR="00650759">
        <w:rPr>
          <w:rFonts w:hint="eastAsia"/>
        </w:rPr>
        <w:t>合成酵素</w:t>
      </w:r>
      <w:r w:rsidR="00650759">
        <w:rPr>
          <w:rFonts w:hint="eastAsia"/>
        </w:rPr>
        <w:t>)</w:t>
      </w:r>
      <w:r w:rsidR="00650759">
        <w:rPr>
          <w:rFonts w:hint="eastAsia"/>
        </w:rPr>
        <w:t>が</w:t>
      </w:r>
      <w:r>
        <w:rPr>
          <w:rFonts w:hint="eastAsia"/>
        </w:rPr>
        <w:t>結合し、２本鎖の</w:t>
      </w:r>
      <w:r>
        <w:rPr>
          <w:rFonts w:hint="eastAsia"/>
        </w:rPr>
        <w:t>DNA</w:t>
      </w:r>
      <w:r>
        <w:rPr>
          <w:rFonts w:hint="eastAsia"/>
        </w:rPr>
        <w:t>のうち一方を鋳型として転写が開始される。</w:t>
      </w:r>
      <w:r w:rsidR="00650759">
        <w:rPr>
          <w:rFonts w:hint="eastAsia"/>
        </w:rPr>
        <w:t>ターミネーター領域まで転写が進むと</w:t>
      </w:r>
      <w:r w:rsidR="00650759">
        <w:rPr>
          <w:rFonts w:hint="eastAsia"/>
        </w:rPr>
        <w:t>RNA</w:t>
      </w:r>
      <w:r w:rsidR="00650759">
        <w:rPr>
          <w:rFonts w:hint="eastAsia"/>
        </w:rPr>
        <w:t>ポリメラーゼ</w:t>
      </w:r>
      <w:r w:rsidR="00650759">
        <w:rPr>
          <w:rFonts w:hint="eastAsia"/>
        </w:rPr>
        <w:t>(RNA</w:t>
      </w:r>
      <w:r w:rsidR="00650759">
        <w:rPr>
          <w:rFonts w:hint="eastAsia"/>
        </w:rPr>
        <w:t>合成酵素</w:t>
      </w:r>
      <w:r w:rsidR="00650759">
        <w:rPr>
          <w:rFonts w:hint="eastAsia"/>
        </w:rPr>
        <w:t>)</w:t>
      </w:r>
      <w:r w:rsidR="00650759">
        <w:rPr>
          <w:rFonts w:hint="eastAsia"/>
        </w:rPr>
        <w:t>が解離し転写が終結する。</w:t>
      </w:r>
    </w:p>
    <w:p w14:paraId="7E1A4273" w14:textId="77777777" w:rsidR="00646997" w:rsidRDefault="00646997"/>
    <w:p w14:paraId="50742472" w14:textId="77777777" w:rsidR="00646997" w:rsidRDefault="00646997"/>
    <w:p w14:paraId="12A70E32" w14:textId="77777777" w:rsidR="00646997" w:rsidRDefault="00646997">
      <w:r>
        <w:rPr>
          <w:rFonts w:hint="eastAsia"/>
        </w:rPr>
        <w:t>・課題７</w:t>
      </w:r>
    </w:p>
    <w:p w14:paraId="2DD85368" w14:textId="77777777" w:rsidR="00650759" w:rsidRDefault="00810EF8" w:rsidP="00650759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転写因子とは</w:t>
      </w:r>
      <w:r>
        <w:rPr>
          <w:rFonts w:hint="eastAsia"/>
        </w:rPr>
        <w:t>DNA</w:t>
      </w:r>
      <w:r w:rsidRPr="00810EF8">
        <w:t>に特異的に結合する</w:t>
      </w:r>
      <w:r>
        <w:rPr>
          <w:rFonts w:hint="eastAsia"/>
        </w:rPr>
        <w:t>タンパク質</w:t>
      </w:r>
      <w:r>
        <w:t>の一群</w:t>
      </w:r>
      <w:r>
        <w:rPr>
          <w:rFonts w:hint="eastAsia"/>
        </w:rPr>
        <w:t>のことである</w:t>
      </w:r>
      <w:r w:rsidRPr="00810EF8">
        <w:t>。</w:t>
      </w:r>
      <w:r w:rsidRPr="00810EF8">
        <w:t>DNA</w:t>
      </w:r>
      <w:r w:rsidRPr="00810EF8">
        <w:t>上の</w:t>
      </w:r>
      <w:r>
        <w:rPr>
          <w:rFonts w:hint="eastAsia"/>
        </w:rPr>
        <w:t>プロモーターなどの転写</w:t>
      </w:r>
      <w:r w:rsidRPr="00810EF8">
        <w:t>を制御する領域に結合し、</w:t>
      </w:r>
      <w:r>
        <w:rPr>
          <w:rFonts w:hint="eastAsia"/>
        </w:rPr>
        <w:t>DNA</w:t>
      </w:r>
      <w:r w:rsidRPr="00810EF8">
        <w:t>の遺伝情報を</w:t>
      </w:r>
      <w:r>
        <w:rPr>
          <w:rFonts w:hint="eastAsia"/>
        </w:rPr>
        <w:t>RNA</w:t>
      </w:r>
      <w:r>
        <w:t>に転写する過程を促進</w:t>
      </w:r>
      <w:r>
        <w:rPr>
          <w:rFonts w:hint="eastAsia"/>
        </w:rPr>
        <w:t>したり、あるいは</w:t>
      </w:r>
      <w:r w:rsidRPr="00810EF8">
        <w:t>抑制</w:t>
      </w:r>
      <w:r>
        <w:rPr>
          <w:rFonts w:hint="eastAsia"/>
        </w:rPr>
        <w:t>したり</w:t>
      </w:r>
      <w:r>
        <w:t>する。転写因子はこの機能を単独、または他のタンパク質と複合体を形成することによって</w:t>
      </w:r>
      <w:r>
        <w:rPr>
          <w:rFonts w:hint="eastAsia"/>
        </w:rPr>
        <w:t>行う。</w:t>
      </w:r>
    </w:p>
    <w:p w14:paraId="5F047BF2" w14:textId="77777777" w:rsidR="00AC6D4E" w:rsidRDefault="00AC6D4E" w:rsidP="00650759">
      <w:pPr>
        <w:pStyle w:val="a3"/>
        <w:numPr>
          <w:ilvl w:val="0"/>
          <w:numId w:val="1"/>
        </w:numPr>
        <w:ind w:leftChars="0"/>
        <w:rPr>
          <w:rFonts w:hint="eastAsia"/>
        </w:rPr>
      </w:pPr>
      <w:bookmarkStart w:id="0" w:name="_GoBack"/>
      <w:bookmarkEnd w:id="0"/>
      <w:r>
        <w:rPr>
          <w:rFonts w:hint="eastAsia"/>
        </w:rPr>
        <w:t>資料１９３参照</w:t>
      </w:r>
    </w:p>
    <w:sectPr w:rsidR="00AC6D4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4C0C6C"/>
    <w:multiLevelType w:val="hybridMultilevel"/>
    <w:tmpl w:val="EDD2404C"/>
    <w:lvl w:ilvl="0" w:tplc="13B68A9C">
      <w:start w:val="1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997"/>
    <w:rsid w:val="00247740"/>
    <w:rsid w:val="00646997"/>
    <w:rsid w:val="00650759"/>
    <w:rsid w:val="00810EF8"/>
    <w:rsid w:val="00AC6D4E"/>
    <w:rsid w:val="00B9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15E833"/>
  <w15:chartTrackingRefBased/>
  <w15:docId w15:val="{854441C3-1F1D-468D-B63B-3440B0FFC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0759"/>
    <w:pPr>
      <w:ind w:leftChars="400" w:left="840"/>
    </w:pPr>
  </w:style>
  <w:style w:type="character" w:styleId="a4">
    <w:name w:val="Hyperlink"/>
    <w:basedOn w:val="a0"/>
    <w:uiPriority w:val="99"/>
    <w:unhideWhenUsed/>
    <w:rsid w:val="00810E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松永昂祐</dc:creator>
  <cp:keywords/>
  <dc:description/>
  <cp:lastModifiedBy>松永昂祐</cp:lastModifiedBy>
  <cp:revision>1</cp:revision>
  <dcterms:created xsi:type="dcterms:W3CDTF">2016-07-23T15:42:00Z</dcterms:created>
  <dcterms:modified xsi:type="dcterms:W3CDTF">2016-07-23T16:47:00Z</dcterms:modified>
</cp:coreProperties>
</file>