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6F7" w:rsidRDefault="001A3771" w:rsidP="001A3771">
      <w:pPr>
        <w:ind w:left="420" w:hangingChars="200" w:hanging="420"/>
      </w:pPr>
      <w:bookmarkStart w:id="0" w:name="_GoBack"/>
      <w:bookmarkEnd w:id="0"/>
      <w:r>
        <w:rPr>
          <w:rFonts w:hint="eastAsia"/>
        </w:rPr>
        <w:t>１．</w:t>
      </w:r>
      <w:r w:rsidR="008E58CE">
        <w:rPr>
          <w:rFonts w:hint="eastAsia"/>
        </w:rPr>
        <w:t>以下の</w:t>
      </w:r>
      <w:r>
        <w:rPr>
          <w:rFonts w:hint="eastAsia"/>
        </w:rPr>
        <w:t>各</w:t>
      </w:r>
      <w:r w:rsidR="008E58CE">
        <w:rPr>
          <w:rFonts w:hint="eastAsia"/>
        </w:rPr>
        <w:t>文章の下線部について</w:t>
      </w:r>
      <w:r>
        <w:rPr>
          <w:rFonts w:hint="eastAsia"/>
        </w:rPr>
        <w:t>、</w:t>
      </w:r>
      <w:r w:rsidR="008E58CE">
        <w:rPr>
          <w:rFonts w:hint="eastAsia"/>
        </w:rPr>
        <w:t>正しい</w:t>
      </w:r>
      <w:r>
        <w:rPr>
          <w:rFonts w:hint="eastAsia"/>
        </w:rPr>
        <w:t>場合</w:t>
      </w:r>
      <w:r w:rsidR="008E58CE">
        <w:rPr>
          <w:rFonts w:hint="eastAsia"/>
        </w:rPr>
        <w:t>は○を</w:t>
      </w:r>
      <w:r>
        <w:rPr>
          <w:rFonts w:hint="eastAsia"/>
        </w:rPr>
        <w:t>、誤っている場合</w:t>
      </w:r>
      <w:r w:rsidR="008E58CE">
        <w:rPr>
          <w:rFonts w:hint="eastAsia"/>
        </w:rPr>
        <w:t>は正しい</w:t>
      </w:r>
      <w:r>
        <w:rPr>
          <w:rFonts w:hint="eastAsia"/>
        </w:rPr>
        <w:t>語句</w:t>
      </w:r>
      <w:r w:rsidR="008E58CE">
        <w:rPr>
          <w:rFonts w:hint="eastAsia"/>
        </w:rPr>
        <w:t>に</w:t>
      </w:r>
      <w:r>
        <w:rPr>
          <w:rFonts w:hint="eastAsia"/>
        </w:rPr>
        <w:t>おきかえて答えなさい。</w:t>
      </w:r>
    </w:p>
    <w:p w:rsidR="00FE2AE7" w:rsidRDefault="00FE2AE7" w:rsidP="00FE2AE7">
      <w:pPr>
        <w:pStyle w:val="a3"/>
        <w:numPr>
          <w:ilvl w:val="0"/>
          <w:numId w:val="1"/>
        </w:numPr>
        <w:ind w:leftChars="0"/>
      </w:pPr>
      <w:r>
        <w:rPr>
          <w:rFonts w:hint="eastAsia"/>
        </w:rPr>
        <w:t>地球上に存在する</w:t>
      </w:r>
      <w:r w:rsidRPr="00FE2AE7">
        <w:rPr>
          <w:rFonts w:hint="eastAsia"/>
          <w:u w:val="single"/>
        </w:rPr>
        <w:t>炭素</w:t>
      </w:r>
      <w:r>
        <w:rPr>
          <w:rFonts w:hint="eastAsia"/>
        </w:rPr>
        <w:t>は気体として存在するものが殆どの割合を占めている</w:t>
      </w:r>
      <w:r w:rsidR="001A3771">
        <w:rPr>
          <w:rFonts w:hint="eastAsia"/>
        </w:rPr>
        <w:t>。</w:t>
      </w:r>
    </w:p>
    <w:p w:rsidR="00FE2AE7" w:rsidRDefault="00FE2AE7" w:rsidP="00FE2AE7">
      <w:pPr>
        <w:pStyle w:val="a3"/>
        <w:numPr>
          <w:ilvl w:val="0"/>
          <w:numId w:val="1"/>
        </w:numPr>
        <w:ind w:leftChars="0"/>
      </w:pPr>
      <w:r>
        <w:rPr>
          <w:rFonts w:hint="eastAsia"/>
        </w:rPr>
        <w:t>利他的行動は</w:t>
      </w:r>
      <w:r w:rsidR="008E58CE">
        <w:rPr>
          <w:rFonts w:hint="eastAsia"/>
        </w:rPr>
        <w:t>個体</w:t>
      </w:r>
      <w:r>
        <w:rPr>
          <w:rFonts w:hint="eastAsia"/>
        </w:rPr>
        <w:t>が自らの適応度を下げることによってほかの個体の適応度を上げる行動であり、一般に同種間の</w:t>
      </w:r>
      <w:r w:rsidRPr="00FE2AE7">
        <w:rPr>
          <w:rFonts w:hint="eastAsia"/>
          <w:u w:val="single"/>
        </w:rPr>
        <w:t>性選択</w:t>
      </w:r>
      <w:r>
        <w:rPr>
          <w:rFonts w:hint="eastAsia"/>
        </w:rPr>
        <w:t>に</w:t>
      </w:r>
      <w:r w:rsidR="001A3771">
        <w:rPr>
          <w:rFonts w:hint="eastAsia"/>
        </w:rPr>
        <w:t>おいて</w:t>
      </w:r>
      <w:r>
        <w:rPr>
          <w:rFonts w:hint="eastAsia"/>
        </w:rPr>
        <w:t>認められる</w:t>
      </w:r>
      <w:r w:rsidR="001A3771">
        <w:rPr>
          <w:rFonts w:hint="eastAsia"/>
        </w:rPr>
        <w:t>。</w:t>
      </w:r>
    </w:p>
    <w:p w:rsidR="00FE2AE7" w:rsidRDefault="00FE2AE7" w:rsidP="00FE2AE7">
      <w:pPr>
        <w:pStyle w:val="a3"/>
        <w:numPr>
          <w:ilvl w:val="0"/>
          <w:numId w:val="1"/>
        </w:numPr>
        <w:ind w:leftChars="0"/>
      </w:pPr>
      <w:r w:rsidRPr="00FE2AE7">
        <w:rPr>
          <w:rFonts w:hint="eastAsia"/>
          <w:u w:val="single"/>
        </w:rPr>
        <w:t>根粒菌</w:t>
      </w:r>
      <w:r>
        <w:rPr>
          <w:rFonts w:hint="eastAsia"/>
        </w:rPr>
        <w:t>は自らの光合成を行うとともに大気中の分子窒素を固定する能力をもった原核生物である</w:t>
      </w:r>
      <w:r w:rsidR="001A3771">
        <w:rPr>
          <w:rFonts w:hint="eastAsia"/>
        </w:rPr>
        <w:t>。</w:t>
      </w:r>
    </w:p>
    <w:p w:rsidR="00FE2AE7" w:rsidRDefault="00FE2AE7" w:rsidP="00FE2AE7">
      <w:pPr>
        <w:pStyle w:val="a3"/>
        <w:numPr>
          <w:ilvl w:val="0"/>
          <w:numId w:val="1"/>
        </w:numPr>
        <w:ind w:leftChars="0"/>
      </w:pPr>
      <w:r>
        <w:rPr>
          <w:rFonts w:hint="eastAsia"/>
        </w:rPr>
        <w:t>本能行動は動物の種や個体の維持に適応した</w:t>
      </w:r>
      <w:r w:rsidRPr="00FE2AE7">
        <w:rPr>
          <w:rFonts w:hint="eastAsia"/>
          <w:u w:val="single"/>
        </w:rPr>
        <w:t>習得</w:t>
      </w:r>
      <w:r>
        <w:rPr>
          <w:rFonts w:hint="eastAsia"/>
        </w:rPr>
        <w:t>行動の</w:t>
      </w:r>
      <w:r w:rsidR="001A3771">
        <w:rPr>
          <w:rFonts w:hint="eastAsia"/>
        </w:rPr>
        <w:t>１</w:t>
      </w:r>
      <w:r>
        <w:rPr>
          <w:rFonts w:hint="eastAsia"/>
        </w:rPr>
        <w:t>つである</w:t>
      </w:r>
      <w:r w:rsidR="001A3771">
        <w:rPr>
          <w:rFonts w:hint="eastAsia"/>
        </w:rPr>
        <w:t>。</w:t>
      </w:r>
    </w:p>
    <w:p w:rsidR="00FE2AE7" w:rsidRDefault="00FE2AE7" w:rsidP="00FE2AE7">
      <w:pPr>
        <w:pStyle w:val="a3"/>
        <w:numPr>
          <w:ilvl w:val="0"/>
          <w:numId w:val="1"/>
        </w:numPr>
        <w:ind w:leftChars="0"/>
      </w:pPr>
      <w:r>
        <w:rPr>
          <w:rFonts w:hint="eastAsia"/>
        </w:rPr>
        <w:t>菌根とは植物と</w:t>
      </w:r>
      <w:r w:rsidRPr="00FE2AE7">
        <w:rPr>
          <w:rFonts w:hint="eastAsia"/>
          <w:u w:val="single"/>
        </w:rPr>
        <w:t>細菌類</w:t>
      </w:r>
      <w:r>
        <w:rPr>
          <w:rFonts w:hint="eastAsia"/>
        </w:rPr>
        <w:t>の共生</w:t>
      </w:r>
      <w:r w:rsidR="001A3771">
        <w:rPr>
          <w:rFonts w:hint="eastAsia"/>
        </w:rPr>
        <w:t>体</w:t>
      </w:r>
      <w:r>
        <w:rPr>
          <w:rFonts w:hint="eastAsia"/>
        </w:rPr>
        <w:t>で、その形態などから外生菌根、</w:t>
      </w:r>
      <w:r w:rsidR="001A3771">
        <w:rPr>
          <w:rFonts w:hint="eastAsia"/>
        </w:rPr>
        <w:t>VA</w:t>
      </w:r>
      <w:r>
        <w:rPr>
          <w:rFonts w:hint="eastAsia"/>
        </w:rPr>
        <w:t>菌根、内生菌根に分けられる</w:t>
      </w:r>
      <w:r w:rsidR="001A3771">
        <w:rPr>
          <w:rFonts w:hint="eastAsia"/>
        </w:rPr>
        <w:t>。</w:t>
      </w:r>
    </w:p>
    <w:p w:rsidR="00FE2AE7" w:rsidRDefault="00FE2AE7" w:rsidP="00FE2AE7">
      <w:pPr>
        <w:pStyle w:val="a3"/>
        <w:numPr>
          <w:ilvl w:val="0"/>
          <w:numId w:val="1"/>
        </w:numPr>
        <w:ind w:leftChars="0"/>
      </w:pPr>
      <w:r>
        <w:rPr>
          <w:rFonts w:hint="eastAsia"/>
        </w:rPr>
        <w:t>化石燃料の燃焼などにより発生する窒素や硫黄の酸化物は</w:t>
      </w:r>
      <w:r w:rsidRPr="00FE2AE7">
        <w:rPr>
          <w:rFonts w:hint="eastAsia"/>
          <w:u w:val="single"/>
        </w:rPr>
        <w:t>オゾン層の破壊</w:t>
      </w:r>
      <w:r>
        <w:rPr>
          <w:rFonts w:hint="eastAsia"/>
        </w:rPr>
        <w:t>に大きな影響を及ぼしている</w:t>
      </w:r>
      <w:r w:rsidR="001A3771">
        <w:rPr>
          <w:rFonts w:hint="eastAsia"/>
        </w:rPr>
        <w:t>。</w:t>
      </w:r>
    </w:p>
    <w:p w:rsidR="008E58CE" w:rsidRDefault="008E58CE" w:rsidP="008E58CE">
      <w:r>
        <w:rPr>
          <w:rFonts w:hint="eastAsia"/>
        </w:rPr>
        <w:t>(1)(</w:t>
      </w:r>
      <w:r w:rsidR="001A3771">
        <w:rPr>
          <w:rFonts w:hint="eastAsia"/>
        </w:rPr>
        <w:t xml:space="preserve">　窒素　</w:t>
      </w:r>
      <w:r>
        <w:rPr>
          <w:rFonts w:hint="eastAsia"/>
        </w:rPr>
        <w:t>)    (2)(</w:t>
      </w:r>
      <w:r w:rsidR="00DA7F75">
        <w:rPr>
          <w:rFonts w:hint="eastAsia"/>
        </w:rPr>
        <w:t xml:space="preserve">　○　</w:t>
      </w:r>
      <w:r>
        <w:rPr>
          <w:rFonts w:hint="eastAsia"/>
        </w:rPr>
        <w:t>)    (3)(</w:t>
      </w:r>
      <w:r w:rsidR="00DA7F75">
        <w:rPr>
          <w:rFonts w:hint="eastAsia"/>
        </w:rPr>
        <w:t xml:space="preserve">　シアノバクテリア　</w:t>
      </w:r>
      <w:r>
        <w:rPr>
          <w:rFonts w:hint="eastAsia"/>
        </w:rPr>
        <w:t>)    (4)(</w:t>
      </w:r>
      <w:r w:rsidR="00DA7F75">
        <w:rPr>
          <w:rFonts w:hint="eastAsia"/>
        </w:rPr>
        <w:t xml:space="preserve">　生得的　</w:t>
      </w:r>
      <w:r>
        <w:rPr>
          <w:rFonts w:hint="eastAsia"/>
        </w:rPr>
        <w:t>)</w:t>
      </w:r>
    </w:p>
    <w:p w:rsidR="008E58CE" w:rsidRDefault="008E58CE" w:rsidP="00FE2AE7">
      <w:r>
        <w:rPr>
          <w:rFonts w:hint="eastAsia"/>
        </w:rPr>
        <w:t>(5)(</w:t>
      </w:r>
      <w:r w:rsidR="00DA7F75">
        <w:rPr>
          <w:rFonts w:hint="eastAsia"/>
        </w:rPr>
        <w:t xml:space="preserve">　菌類　</w:t>
      </w:r>
      <w:r>
        <w:rPr>
          <w:rFonts w:hint="eastAsia"/>
        </w:rPr>
        <w:t>)    (6)(</w:t>
      </w:r>
      <w:r w:rsidR="00DA7F75">
        <w:rPr>
          <w:rFonts w:hint="eastAsia"/>
        </w:rPr>
        <w:t xml:space="preserve">　酸性雨　</w:t>
      </w:r>
      <w:r>
        <w:rPr>
          <w:rFonts w:hint="eastAsia"/>
        </w:rPr>
        <w:t>)</w:t>
      </w:r>
    </w:p>
    <w:p w:rsidR="008E58CE" w:rsidRDefault="00FE2AE7" w:rsidP="00FE2AE7">
      <w:r>
        <w:rPr>
          <w:rFonts w:hint="eastAsia"/>
        </w:rPr>
        <w:t>２</w:t>
      </w:r>
    </w:p>
    <w:p w:rsidR="00FE2AE7" w:rsidRDefault="008E58CE" w:rsidP="00FE2AE7">
      <w:r>
        <w:rPr>
          <w:rFonts w:hint="eastAsia"/>
        </w:rPr>
        <w:t>度々見かけるロジスティック成長曲線の問題。</w:t>
      </w:r>
      <w:r>
        <w:rPr>
          <w:rFonts w:hint="eastAsia"/>
        </w:rPr>
        <w:t>09</w:t>
      </w:r>
      <w:r w:rsidR="00FE2AE7">
        <w:rPr>
          <w:rFonts w:hint="eastAsia"/>
        </w:rPr>
        <w:t>の期末</w:t>
      </w:r>
      <w:r>
        <w:rPr>
          <w:rFonts w:hint="eastAsia"/>
        </w:rPr>
        <w:t>の</w:t>
      </w:r>
      <w:r>
        <w:rPr>
          <w:rFonts w:hint="eastAsia"/>
        </w:rPr>
        <w:t>2</w:t>
      </w:r>
      <w:r w:rsidR="00FE2AE7">
        <w:rPr>
          <w:rFonts w:hint="eastAsia"/>
        </w:rPr>
        <w:t>番と同じですが今年は問</w:t>
      </w:r>
      <w:r>
        <w:rPr>
          <w:rFonts w:hint="eastAsia"/>
        </w:rPr>
        <w:t>3</w:t>
      </w:r>
      <w:r>
        <w:rPr>
          <w:rFonts w:hint="eastAsia"/>
        </w:rPr>
        <w:t>が</w:t>
      </w:r>
      <w:r w:rsidR="00FE2AE7">
        <w:rPr>
          <w:rFonts w:hint="eastAsia"/>
        </w:rPr>
        <w:t>ｒ選択だけでなく</w:t>
      </w:r>
      <w:r w:rsidR="00FE2AE7">
        <w:rPr>
          <w:rFonts w:hint="eastAsia"/>
        </w:rPr>
        <w:t>K</w:t>
      </w:r>
      <w:r w:rsidR="00FE2AE7">
        <w:rPr>
          <w:rFonts w:hint="eastAsia"/>
        </w:rPr>
        <w:t>選択の生物についても記述するよう要求する問題でした。</w:t>
      </w:r>
      <w:r w:rsidR="00FE2AE7">
        <w:rPr>
          <w:rFonts w:hint="eastAsia"/>
        </w:rPr>
        <w:t>K</w:t>
      </w:r>
      <w:r w:rsidR="00FE2AE7">
        <w:rPr>
          <w:rFonts w:hint="eastAsia"/>
        </w:rPr>
        <w:t>選択はだいたいｒ選択の逆を書けばいいと思います。</w:t>
      </w:r>
      <w:r w:rsidR="00DA7F75">
        <w:rPr>
          <w:rFonts w:hint="eastAsia"/>
        </w:rPr>
        <w:t>ｒ選択のものについては</w:t>
      </w:r>
      <w:r w:rsidR="00DA7F75">
        <w:rPr>
          <w:rFonts w:hint="eastAsia"/>
        </w:rPr>
        <w:t>09</w:t>
      </w:r>
      <w:r w:rsidR="00DA7F75">
        <w:rPr>
          <w:rFonts w:hint="eastAsia"/>
        </w:rPr>
        <w:t>の期末を見て下さい。</w:t>
      </w:r>
    </w:p>
    <w:p w:rsidR="00451325" w:rsidRDefault="00FE2AE7" w:rsidP="00FE2AE7">
      <w:r>
        <w:rPr>
          <w:rFonts w:hint="eastAsia"/>
        </w:rPr>
        <w:t>３</w:t>
      </w:r>
    </w:p>
    <w:p w:rsidR="001A3771" w:rsidRDefault="00451325" w:rsidP="00FE2AE7">
      <w:r>
        <w:rPr>
          <w:rFonts w:hint="eastAsia"/>
        </w:rPr>
        <w:t>ハーディ・ワインベルグの法則に従う２倍体の生物集団があると仮定する。この生物集団において</w:t>
      </w:r>
      <w:r>
        <w:rPr>
          <w:rFonts w:hint="eastAsia"/>
        </w:rPr>
        <w:t>A</w:t>
      </w:r>
      <w:r>
        <w:rPr>
          <w:rFonts w:hint="eastAsia"/>
        </w:rPr>
        <w:t>の遺伝子頻度</w:t>
      </w:r>
      <w:r w:rsidR="008E58CE">
        <w:rPr>
          <w:rFonts w:hint="eastAsia"/>
        </w:rPr>
        <w:t>を</w:t>
      </w:r>
      <w:r w:rsidR="008E58CE">
        <w:rPr>
          <w:rFonts w:hint="eastAsia"/>
        </w:rPr>
        <w:t>p</w:t>
      </w:r>
      <w:r>
        <w:rPr>
          <w:rFonts w:hint="eastAsia"/>
        </w:rPr>
        <w:t>、</w:t>
      </w:r>
      <w:r>
        <w:rPr>
          <w:rFonts w:hint="eastAsia"/>
        </w:rPr>
        <w:t>a</w:t>
      </w:r>
      <w:r>
        <w:rPr>
          <w:rFonts w:hint="eastAsia"/>
        </w:rPr>
        <w:t>の遺伝子頻度</w:t>
      </w:r>
      <w:r w:rsidR="008E58CE">
        <w:rPr>
          <w:rFonts w:hint="eastAsia"/>
        </w:rPr>
        <w:t>を</w:t>
      </w:r>
      <w:r w:rsidR="008E58CE">
        <w:rPr>
          <w:rFonts w:hint="eastAsia"/>
        </w:rPr>
        <w:t>q</w:t>
      </w:r>
      <w:r>
        <w:rPr>
          <w:rFonts w:hint="eastAsia"/>
        </w:rPr>
        <w:t>とす</w:t>
      </w:r>
      <w:r w:rsidR="008E58CE">
        <w:rPr>
          <w:rFonts w:hint="eastAsia"/>
        </w:rPr>
        <w:t>る。</w:t>
      </w:r>
      <w:r w:rsidR="008E58CE">
        <w:rPr>
          <w:rFonts w:hint="eastAsia"/>
        </w:rPr>
        <w:t>(p</w:t>
      </w:r>
      <w:r>
        <w:rPr>
          <w:rFonts w:hint="eastAsia"/>
        </w:rPr>
        <w:t>+</w:t>
      </w:r>
      <w:r w:rsidR="008E58CE">
        <w:rPr>
          <w:rFonts w:hint="eastAsia"/>
        </w:rPr>
        <w:t>q</w:t>
      </w:r>
      <w:r>
        <w:rPr>
          <w:rFonts w:hint="eastAsia"/>
        </w:rPr>
        <w:t>＝１</w:t>
      </w:r>
      <w:r w:rsidR="008E58CE">
        <w:rPr>
          <w:rFonts w:hint="eastAsia"/>
        </w:rPr>
        <w:t>)</w:t>
      </w:r>
      <w:r>
        <w:rPr>
          <w:rFonts w:hint="eastAsia"/>
        </w:rPr>
        <w:t>このとき</w:t>
      </w:r>
      <w:r w:rsidR="008E58CE">
        <w:rPr>
          <w:rFonts w:hint="eastAsia"/>
        </w:rPr>
        <w:t>AA</w:t>
      </w:r>
      <w:r>
        <w:rPr>
          <w:rFonts w:hint="eastAsia"/>
        </w:rPr>
        <w:t>の遺伝子頻度は</w:t>
      </w:r>
      <w:r w:rsidR="008E58CE">
        <w:rPr>
          <w:rFonts w:hint="eastAsia"/>
        </w:rPr>
        <w:t>p</w:t>
      </w:r>
      <w:r>
        <w:rPr>
          <w:rFonts w:hint="eastAsia"/>
        </w:rPr>
        <w:t>の２乗で</w:t>
      </w:r>
      <w:r w:rsidR="008E58CE">
        <w:rPr>
          <w:rFonts w:hint="eastAsia"/>
        </w:rPr>
        <w:t>aa</w:t>
      </w:r>
      <w:r>
        <w:rPr>
          <w:rFonts w:hint="eastAsia"/>
        </w:rPr>
        <w:t>の遺伝子頻度</w:t>
      </w:r>
      <w:r w:rsidR="008E58CE">
        <w:rPr>
          <w:rFonts w:hint="eastAsia"/>
        </w:rPr>
        <w:t>は</w:t>
      </w:r>
      <w:r w:rsidR="008E58CE">
        <w:rPr>
          <w:rFonts w:hint="eastAsia"/>
        </w:rPr>
        <w:t>q</w:t>
      </w:r>
      <w:r>
        <w:rPr>
          <w:rFonts w:hint="eastAsia"/>
        </w:rPr>
        <w:t>の２乗である。この生物集団において</w:t>
      </w:r>
      <w:r w:rsidR="008E58CE">
        <w:rPr>
          <w:rFonts w:hint="eastAsia"/>
        </w:rPr>
        <w:t>A</w:t>
      </w:r>
      <w:r>
        <w:rPr>
          <w:rFonts w:hint="eastAsia"/>
        </w:rPr>
        <w:t>の遺伝子を持つものが全体の８４％であるとすると</w:t>
      </w:r>
      <w:r w:rsidR="008E58CE">
        <w:rPr>
          <w:rFonts w:hint="eastAsia"/>
        </w:rPr>
        <w:t>AA</w:t>
      </w:r>
      <w:r>
        <w:rPr>
          <w:rFonts w:hint="eastAsia"/>
        </w:rPr>
        <w:t>、</w:t>
      </w:r>
      <w:r w:rsidR="008E58CE">
        <w:rPr>
          <w:rFonts w:hint="eastAsia"/>
        </w:rPr>
        <w:t>Aa</w:t>
      </w:r>
      <w:r>
        <w:rPr>
          <w:rFonts w:hint="eastAsia"/>
        </w:rPr>
        <w:t>、</w:t>
      </w:r>
      <w:r w:rsidR="008E58CE">
        <w:rPr>
          <w:rFonts w:hint="eastAsia"/>
        </w:rPr>
        <w:t>aa</w:t>
      </w:r>
      <w:r>
        <w:rPr>
          <w:rFonts w:hint="eastAsia"/>
        </w:rPr>
        <w:t>の遺伝子型を持つものはそれぞれ全体の何％か求めよ。尚</w:t>
      </w:r>
      <w:r w:rsidR="008E58CE">
        <w:rPr>
          <w:rFonts w:hint="eastAsia"/>
        </w:rPr>
        <w:t>、</w:t>
      </w:r>
      <w:r>
        <w:rPr>
          <w:rFonts w:hint="eastAsia"/>
        </w:rPr>
        <w:t>計算過程を下に書くこと。</w:t>
      </w:r>
      <w:r w:rsidR="001A3771">
        <w:rPr>
          <w:rFonts w:hint="eastAsia"/>
        </w:rPr>
        <w:t>また、実際の生物集団はハーディ・ワインベルグの法則に従わないがそれはなぜか</w:t>
      </w:r>
      <w:r w:rsidR="00DA7F75">
        <w:rPr>
          <w:rFonts w:hint="eastAsia"/>
        </w:rPr>
        <w:t>。</w:t>
      </w:r>
    </w:p>
    <w:p w:rsidR="00451325" w:rsidRDefault="00451325" w:rsidP="00FE2AE7">
      <w:r>
        <w:rPr>
          <w:rFonts w:hint="eastAsia"/>
        </w:rPr>
        <w:t>４</w:t>
      </w:r>
    </w:p>
    <w:p w:rsidR="00451325" w:rsidRDefault="00451325" w:rsidP="00FE2AE7">
      <w:r>
        <w:rPr>
          <w:noProof/>
        </w:rPr>
        <w:drawing>
          <wp:inline distT="0" distB="0" distL="0" distR="0">
            <wp:extent cx="2857500" cy="1951089"/>
            <wp:effectExtent l="1905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862213" cy="1954307"/>
                    </a:xfrm>
                    <a:prstGeom prst="rect">
                      <a:avLst/>
                    </a:prstGeom>
                    <a:noFill/>
                    <a:ln w="9525">
                      <a:noFill/>
                      <a:miter lim="800000"/>
                      <a:headEnd/>
                      <a:tailEnd/>
                    </a:ln>
                  </pic:spPr>
                </pic:pic>
              </a:graphicData>
            </a:graphic>
          </wp:inline>
        </w:drawing>
      </w:r>
    </w:p>
    <w:p w:rsidR="00451325" w:rsidRDefault="00451325" w:rsidP="00FE2AE7">
      <w:r>
        <w:rPr>
          <w:rFonts w:hint="eastAsia"/>
        </w:rPr>
        <w:lastRenderedPageBreak/>
        <w:t>(</w:t>
      </w:r>
      <w:r w:rsidR="00DA7F75">
        <w:rPr>
          <w:rFonts w:hint="eastAsia"/>
        </w:rPr>
        <w:t>ペーストした</w:t>
      </w:r>
      <w:r>
        <w:rPr>
          <w:rFonts w:hint="eastAsia"/>
        </w:rPr>
        <w:t>図の白黒印刷で背景の樹木が消され</w:t>
      </w:r>
      <w:r w:rsidR="008E58CE">
        <w:rPr>
          <w:rFonts w:hint="eastAsia"/>
        </w:rPr>
        <w:t>左側に地表からの高さを記した縦軸がある</w:t>
      </w:r>
      <w:r>
        <w:rPr>
          <w:rFonts w:hint="eastAsia"/>
        </w:rPr>
        <w:t>グラフの画像が印刷されている。</w:t>
      </w:r>
      <w:r>
        <w:rPr>
          <w:rFonts w:hint="eastAsia"/>
        </w:rPr>
        <w:t>)</w:t>
      </w:r>
    </w:p>
    <w:p w:rsidR="00451325" w:rsidRDefault="00451325" w:rsidP="00FE2AE7">
      <w:r>
        <w:rPr>
          <w:rFonts w:hint="eastAsia"/>
        </w:rPr>
        <w:t>問１</w:t>
      </w:r>
    </w:p>
    <w:p w:rsidR="00451325" w:rsidRDefault="00451325" w:rsidP="00FE2AE7">
      <w:r>
        <w:rPr>
          <w:rFonts w:hint="eastAsia"/>
        </w:rPr>
        <w:t>このグラフからこの植物群落がどのようであるか</w:t>
      </w:r>
      <w:r w:rsidR="008E58CE">
        <w:rPr>
          <w:rFonts w:hint="eastAsia"/>
        </w:rPr>
        <w:t>具体的に説明せよ</w:t>
      </w:r>
    </w:p>
    <w:p w:rsidR="008E58CE" w:rsidRDefault="008E58CE" w:rsidP="00FE2AE7">
      <w:r>
        <w:rPr>
          <w:rFonts w:hint="eastAsia"/>
        </w:rPr>
        <w:t>問２</w:t>
      </w:r>
    </w:p>
    <w:p w:rsidR="008E58CE" w:rsidRDefault="008E58CE" w:rsidP="00FE2AE7">
      <w:r>
        <w:rPr>
          <w:rFonts w:hint="eastAsia"/>
        </w:rPr>
        <w:t>地表付近と真ん中付近の層で二酸化炭素濃度が大きく変化しているがこの理由を説明せよ</w:t>
      </w:r>
    </w:p>
    <w:sectPr w:rsidR="008E58CE" w:rsidSect="004126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037" w:rsidRDefault="00605037" w:rsidP="00800BAF">
      <w:r>
        <w:separator/>
      </w:r>
    </w:p>
  </w:endnote>
  <w:endnote w:type="continuationSeparator" w:id="0">
    <w:p w:rsidR="00605037" w:rsidRDefault="00605037" w:rsidP="0080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037" w:rsidRDefault="00605037" w:rsidP="00800BAF">
      <w:r>
        <w:separator/>
      </w:r>
    </w:p>
  </w:footnote>
  <w:footnote w:type="continuationSeparator" w:id="0">
    <w:p w:rsidR="00605037" w:rsidRDefault="00605037" w:rsidP="00800B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D93C32"/>
    <w:multiLevelType w:val="hybridMultilevel"/>
    <w:tmpl w:val="59C0B79A"/>
    <w:lvl w:ilvl="0" w:tplc="69B49824">
      <w:start w:val="1"/>
      <w:numFmt w:val="decimalFullWidth"/>
      <w:lvlText w:val="（%1）"/>
      <w:lvlJc w:val="left"/>
      <w:pPr>
        <w:ind w:left="720" w:hanging="720"/>
      </w:pPr>
      <w:rPr>
        <w:rFonts w:hint="default"/>
      </w:rPr>
    </w:lvl>
    <w:lvl w:ilvl="1" w:tplc="1EE4713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AE7"/>
    <w:rsid w:val="001A3771"/>
    <w:rsid w:val="004126F7"/>
    <w:rsid w:val="00451325"/>
    <w:rsid w:val="00605037"/>
    <w:rsid w:val="00800BAF"/>
    <w:rsid w:val="008E58CE"/>
    <w:rsid w:val="00D070CC"/>
    <w:rsid w:val="00DA7F75"/>
    <w:rsid w:val="00FE2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983B3D2-B390-4A77-88A9-DE93338A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6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AE7"/>
    <w:pPr>
      <w:ind w:leftChars="400" w:left="840"/>
    </w:pPr>
  </w:style>
  <w:style w:type="paragraph" w:styleId="a4">
    <w:name w:val="Balloon Text"/>
    <w:basedOn w:val="a"/>
    <w:link w:val="a5"/>
    <w:uiPriority w:val="99"/>
    <w:semiHidden/>
    <w:unhideWhenUsed/>
    <w:rsid w:val="004513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1325"/>
    <w:rPr>
      <w:rFonts w:asciiTheme="majorHAnsi" w:eastAsiaTheme="majorEastAsia" w:hAnsiTheme="majorHAnsi" w:cstheme="majorBidi"/>
      <w:sz w:val="18"/>
      <w:szCs w:val="18"/>
    </w:rPr>
  </w:style>
  <w:style w:type="paragraph" w:styleId="a6">
    <w:name w:val="header"/>
    <w:basedOn w:val="a"/>
    <w:link w:val="a7"/>
    <w:uiPriority w:val="99"/>
    <w:unhideWhenUsed/>
    <w:rsid w:val="00800BAF"/>
    <w:pPr>
      <w:tabs>
        <w:tab w:val="center" w:pos="4252"/>
        <w:tab w:val="right" w:pos="8504"/>
      </w:tabs>
      <w:snapToGrid w:val="0"/>
    </w:pPr>
  </w:style>
  <w:style w:type="character" w:customStyle="1" w:styleId="a7">
    <w:name w:val="ヘッダー (文字)"/>
    <w:basedOn w:val="a0"/>
    <w:link w:val="a6"/>
    <w:uiPriority w:val="99"/>
    <w:rsid w:val="00800BAF"/>
  </w:style>
  <w:style w:type="paragraph" w:styleId="a8">
    <w:name w:val="footer"/>
    <w:basedOn w:val="a"/>
    <w:link w:val="a9"/>
    <w:uiPriority w:val="99"/>
    <w:unhideWhenUsed/>
    <w:rsid w:val="00800BAF"/>
    <w:pPr>
      <w:tabs>
        <w:tab w:val="center" w:pos="4252"/>
        <w:tab w:val="right" w:pos="8504"/>
      </w:tabs>
      <w:snapToGrid w:val="0"/>
    </w:pPr>
  </w:style>
  <w:style w:type="character" w:customStyle="1" w:styleId="a9">
    <w:name w:val="フッター (文字)"/>
    <w:basedOn w:val="a0"/>
    <w:link w:val="a8"/>
    <w:uiPriority w:val="99"/>
    <w:rsid w:val="00800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信州大学</Company>
  <LinksUpToDate>false</LinksUpToDate>
  <CharactersWithSpaces>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信州大学</dc:creator>
  <cp:lastModifiedBy>souls</cp:lastModifiedBy>
  <cp:revision>2</cp:revision>
  <dcterms:created xsi:type="dcterms:W3CDTF">2014-01-16T10:27:00Z</dcterms:created>
  <dcterms:modified xsi:type="dcterms:W3CDTF">2014-01-16T10:27:00Z</dcterms:modified>
</cp:coreProperties>
</file>