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970" w:rsidRDefault="000C7970" w:rsidP="000C7970">
      <w:pPr>
        <w:rPr>
          <w:rFonts w:hint="eastAsia"/>
          <w:b/>
        </w:rPr>
      </w:pPr>
      <w:r>
        <w:rPr>
          <w:rFonts w:hint="eastAsia"/>
          <w:b/>
        </w:rPr>
        <w:t>13</w:t>
      </w:r>
      <w:r>
        <w:rPr>
          <w:rFonts w:hint="eastAsia"/>
          <w:b/>
        </w:rPr>
        <w:t xml:space="preserve">　</w:t>
      </w:r>
      <w:r>
        <w:rPr>
          <w:rFonts w:hint="eastAsia"/>
          <w:b/>
        </w:rPr>
        <w:t>SONG</w:t>
      </w:r>
    </w:p>
    <w:p w:rsidR="009E15FA" w:rsidRDefault="00D82569" w:rsidP="000C7970">
      <w:pPr>
        <w:ind w:firstLineChars="248" w:firstLine="595"/>
        <w:rPr>
          <w:sz w:val="24"/>
          <w:szCs w:val="24"/>
        </w:rPr>
      </w:pPr>
      <w:r>
        <w:rPr>
          <w:rFonts w:hint="eastAsia"/>
          <w:sz w:val="24"/>
          <w:szCs w:val="24"/>
        </w:rPr>
        <w:t>人間の言語の定義の一つとなるような特長の一つはそのこうぞうの複雑さである。広義的には言語というのは人類の特有のものではないが、動物の言語には一般的に人間の言語に匹敵する構造の綿密性はない。簡単な例をあげれば、あなたは猫のミャオをみて他の猫に何かしらのメッセージを伝えようとしていると思うかもしれないが、ミという音が何かメッセージの一部を意味していて、ャオの音が残りの部分を表しているというのは間違えである。メッセージは分けられない一つの塊であり、何の内部構造も持っていないのだ。ドリトル先生物語のようなファンタジーでもない限り、</w:t>
      </w:r>
      <w:r w:rsidR="000C0D37">
        <w:rPr>
          <w:rFonts w:hint="eastAsia"/>
          <w:sz w:val="24"/>
          <w:szCs w:val="24"/>
        </w:rPr>
        <w:t>動物のコミュニケーションはいわば文というより単語で行われる。確かに、私たち人間の叫びも一単語で形成されたり（「火事だ！」みたいに）、かの有名な日本の無口な夫というのは本当に家では「風呂」、「飯」、「寝る」以外の言葉を言わなかったりするだろう。しかし、そのような例は、原則が成り立つことや、私たちが精緻に構成されたメッセージを伝えるために複雑な文構造を容易に使いこなすことをかえって証明する例外に他ならないものである。動物の単なる鳴き声と人間の高度に構築された言語の違いは広大である。</w:t>
      </w:r>
    </w:p>
    <w:p w:rsidR="000C0D37" w:rsidRDefault="000C0D37" w:rsidP="000C7970">
      <w:pPr>
        <w:ind w:firstLineChars="400" w:firstLine="960"/>
        <w:rPr>
          <w:sz w:val="24"/>
          <w:szCs w:val="24"/>
        </w:rPr>
      </w:pPr>
      <w:r>
        <w:rPr>
          <w:rFonts w:hint="eastAsia"/>
          <w:sz w:val="24"/>
          <w:szCs w:val="24"/>
        </w:rPr>
        <w:t>どのような人間の言語は今の形になってきたのだろうか？言語の進化を考えるとき、暗黙の前提として</w:t>
      </w:r>
      <w:r w:rsidR="00161696">
        <w:rPr>
          <w:rFonts w:hint="eastAsia"/>
          <w:sz w:val="24"/>
          <w:szCs w:val="24"/>
        </w:rPr>
        <w:t>私たちは単語たちを構築された文章にする複雑な方法すなわち、文法を私たちの心の中にある複雑な意味を説明するために発展させてきたということがある。この見方から、文法と意味は連携し密接にかかわりながら発展してきて、その発展の推進力はより洗練された込みにケーソンの道具の必要性だった。しかし、よく発展したジュウシマツの歌の文法的構造</w:t>
      </w:r>
      <w:r w:rsidR="005B13BA">
        <w:rPr>
          <w:rFonts w:hint="eastAsia"/>
          <w:sz w:val="24"/>
          <w:szCs w:val="24"/>
        </w:rPr>
        <w:t>は、</w:t>
      </w:r>
      <w:r w:rsidR="00161696">
        <w:rPr>
          <w:rFonts w:hint="eastAsia"/>
          <w:sz w:val="24"/>
          <w:szCs w:val="24"/>
        </w:rPr>
        <w:t>その存在はこの</w:t>
      </w:r>
      <w:r w:rsidR="005B13BA">
        <w:rPr>
          <w:rFonts w:hint="eastAsia"/>
          <w:sz w:val="24"/>
          <w:szCs w:val="24"/>
        </w:rPr>
        <w:t>セッション</w:t>
      </w:r>
      <w:r w:rsidR="00161696">
        <w:rPr>
          <w:rFonts w:hint="eastAsia"/>
          <w:sz w:val="24"/>
          <w:szCs w:val="24"/>
        </w:rPr>
        <w:t>の筆者により明らかにされることだが、</w:t>
      </w:r>
      <w:r w:rsidR="005B13BA">
        <w:rPr>
          <w:rFonts w:hint="eastAsia"/>
          <w:sz w:val="24"/>
          <w:szCs w:val="24"/>
        </w:rPr>
        <w:t>何の複雑な意味も表わしてはいず、他のふつうの鳥の求愛鳴きと同じようにその歌はただ私の恋人になってくれということしかあらわしてはいない。それならなぜわざわざ複雑な歌の文法を発展させたのだろうか？この問いには、ただその複雑な歌の素晴らしい出来栄えに言及するだけでは不十分だ、なぜならそれはただ複雑な歌はどうして魅力的なのかという発展した問いを導き出すだけだからだ。その複雑な歌は捕食者の注意を引く確率をたかめ、進化という観点からはますます理解しがたいことにも注目すべきである。</w:t>
      </w:r>
    </w:p>
    <w:p w:rsidR="005B13BA" w:rsidRDefault="005B13BA">
      <w:pPr>
        <w:rPr>
          <w:sz w:val="24"/>
          <w:szCs w:val="24"/>
        </w:rPr>
      </w:pPr>
      <w:r>
        <w:rPr>
          <w:rFonts w:hint="eastAsia"/>
          <w:sz w:val="24"/>
          <w:szCs w:val="24"/>
        </w:rPr>
        <w:t xml:space="preserve">　</w:t>
      </w:r>
      <w:r w:rsidR="000C7970">
        <w:rPr>
          <w:rFonts w:hint="eastAsia"/>
          <w:sz w:val="24"/>
          <w:szCs w:val="24"/>
        </w:rPr>
        <w:t xml:space="preserve">　　　</w:t>
      </w:r>
      <w:r>
        <w:rPr>
          <w:rFonts w:hint="eastAsia"/>
          <w:sz w:val="24"/>
          <w:szCs w:val="24"/>
        </w:rPr>
        <w:t>この章では、神経行動科学の鳥の聴覚能力の研究をしている著者は</w:t>
      </w:r>
      <w:r w:rsidR="005C30C1">
        <w:rPr>
          <w:rFonts w:hint="eastAsia"/>
          <w:sz w:val="24"/>
          <w:szCs w:val="24"/>
        </w:rPr>
        <w:t>刺激的な進化の観点からみたジュウシマツの歌の発展の説明をしており、この章を人間の言語の発展も同様の説明ができるであろうという仮説で締めくくっている。化石のように明確なヒントを私たちにくれる明確な証拠がないから、人間の言語の起源というのはほとんど、推測の範疇を出ないできた。ある人はそ</w:t>
      </w:r>
      <w:r w:rsidR="005C30C1">
        <w:rPr>
          <w:rFonts w:hint="eastAsia"/>
          <w:sz w:val="24"/>
          <w:szCs w:val="24"/>
        </w:rPr>
        <w:lastRenderedPageBreak/>
        <w:t>れを、突然変異だ、造化のいたずらだ、進化論の説明の範疇を超えた現象だと主張する。しかし、著者の仮説は人間の言語の起源という昔からの問題に新たなアプローチを進化論の観点から投げかける。</w:t>
      </w:r>
      <w:r w:rsidR="005E614F">
        <w:rPr>
          <w:rFonts w:hint="eastAsia"/>
          <w:sz w:val="24"/>
          <w:szCs w:val="24"/>
        </w:rPr>
        <w:t>彼の仮説によれば、言語の発展は生存においてのその役立たなさとは無関係に、性選択下でおこった。自然界というのはとてつもなく複雑であり、言語進化の要因のひとつひとつは機能に動機づけられていても、それらが複雑に絡み合うことで結果として何かの機能をはたしているとは思えない謎めいた特長が結果的に生じる場合がある。</w:t>
      </w:r>
    </w:p>
    <w:p w:rsidR="005E614F" w:rsidRDefault="005E614F">
      <w:pPr>
        <w:rPr>
          <w:sz w:val="24"/>
          <w:szCs w:val="24"/>
        </w:rPr>
      </w:pPr>
      <w:r>
        <w:rPr>
          <w:rFonts w:hint="eastAsia"/>
          <w:sz w:val="24"/>
          <w:szCs w:val="24"/>
        </w:rPr>
        <w:t xml:space="preserve">　</w:t>
      </w:r>
      <w:r w:rsidR="000C7970">
        <w:rPr>
          <w:rFonts w:hint="eastAsia"/>
          <w:sz w:val="24"/>
          <w:szCs w:val="24"/>
        </w:rPr>
        <w:t xml:space="preserve">　　　</w:t>
      </w:r>
      <w:r>
        <w:rPr>
          <w:rFonts w:hint="eastAsia"/>
          <w:sz w:val="24"/>
          <w:szCs w:val="24"/>
        </w:rPr>
        <w:t>人間の言語は、さまざまの方法でつながった単語で構成されている。単語には比較的固定した意味があり、そのつなげ方は決まった法則にしたがっている。いいかえれば、人間の言語を形づくっているのは意味と文法である。小鳥の鳴き声の仕組みはこれとはだいぶ異なる。文法的ルール従った意味のある単語で作られる代わりに、小鳥の鳴き声は二つの異なった音で作られる。一つ目は、ジナキで短音であり</w:t>
      </w:r>
      <w:r w:rsidR="00DA6F69">
        <w:rPr>
          <w:rFonts w:hint="eastAsia"/>
          <w:sz w:val="24"/>
          <w:szCs w:val="24"/>
        </w:rPr>
        <w:t>、二つ目はサエズリでいくつかの音の連なりである。ジナキは意味を持った単語にたとえることができる。しかし、サエズリの意味の連なりはそれぞれ意味を持つ別々の要素に分解することができない。それはひと塊として機能するのだ。言い換えれば、ジナキが意味を持った単語に相当するのに対して、鳥はそれらの音を合わせて文を生成できないのだ。さえずりに文法はなく、音の要素は特定のパターンで組み合わせられる。しかし、それらの要素に独立して固有の意味はないので、文法を操作して様々な意味を作り出すことはできない。そういうわけで、鳥の鳴き声は人間の言語と大きく異なるパターンによって生じる</w:t>
      </w:r>
      <w:r w:rsidR="00B33C75">
        <w:rPr>
          <w:rFonts w:hint="eastAsia"/>
          <w:sz w:val="24"/>
          <w:szCs w:val="24"/>
        </w:rPr>
        <w:t>。しかし、鳥の鳴き声の調査によって、それらは単語と文法の機能が分離しているのだが、私たちは人間の言語の起源についていくつか証拠を得られるかもしれない。</w:t>
      </w:r>
    </w:p>
    <w:p w:rsidR="00C25DDF" w:rsidRDefault="00B33C75">
      <w:pPr>
        <w:rPr>
          <w:sz w:val="24"/>
          <w:szCs w:val="24"/>
        </w:rPr>
      </w:pPr>
      <w:r>
        <w:rPr>
          <w:rFonts w:hint="eastAsia"/>
          <w:sz w:val="24"/>
          <w:szCs w:val="24"/>
        </w:rPr>
        <w:t>小鳥の鳴き声において、サエズリ（歌）はそれ自体はっきりした意味がなくメスにとって魅力的に聞こえるということだけが目的であるのに対し、ジナキ（声）は意味を持ちそれぞれの声が違った目的に用いられる。まずジナキについてみてみましょう。もっとも一般的に使われるジナキは、</w:t>
      </w:r>
      <w:r>
        <w:rPr>
          <w:rFonts w:hint="eastAsia"/>
          <w:sz w:val="24"/>
          <w:szCs w:val="24"/>
        </w:rPr>
        <w:t>contact call</w:t>
      </w:r>
      <w:r>
        <w:rPr>
          <w:rFonts w:hint="eastAsia"/>
          <w:sz w:val="24"/>
          <w:szCs w:val="24"/>
        </w:rPr>
        <w:t>である。この声の機能は「こんちは」っていう感じであり、時としてグループ内の鳥たちで交換される。</w:t>
      </w:r>
      <w:r w:rsidR="00C25DDF">
        <w:rPr>
          <w:rFonts w:hint="eastAsia"/>
          <w:sz w:val="24"/>
          <w:szCs w:val="24"/>
        </w:rPr>
        <w:t>多くの研究者は、鳥は自分に敵意がないことを示し、友好的な空気を作り出すためだけに</w:t>
      </w:r>
      <w:r w:rsidR="00C25DDF">
        <w:rPr>
          <w:rFonts w:hint="eastAsia"/>
          <w:sz w:val="24"/>
          <w:szCs w:val="24"/>
        </w:rPr>
        <w:t>contact call</w:t>
      </w:r>
      <w:r w:rsidR="00C25DDF">
        <w:rPr>
          <w:rFonts w:hint="eastAsia"/>
          <w:sz w:val="24"/>
          <w:szCs w:val="24"/>
        </w:rPr>
        <w:t>をつかっていると考えている。また、</w:t>
      </w:r>
      <w:r w:rsidR="00C25DDF">
        <w:rPr>
          <w:rFonts w:hint="eastAsia"/>
          <w:sz w:val="24"/>
          <w:szCs w:val="24"/>
        </w:rPr>
        <w:t>distant call</w:t>
      </w:r>
      <w:r w:rsidR="00C25DDF">
        <w:rPr>
          <w:rFonts w:hint="eastAsia"/>
          <w:sz w:val="24"/>
          <w:szCs w:val="24"/>
        </w:rPr>
        <w:t>と呼ばれる見える範囲に仲間がいない時に使われるものもある。これは「どこにいますか」と尋ねるようなものである。音は</w:t>
      </w:r>
      <w:r w:rsidR="00C25DDF">
        <w:rPr>
          <w:rFonts w:hint="eastAsia"/>
          <w:sz w:val="24"/>
          <w:szCs w:val="24"/>
        </w:rPr>
        <w:t>contact call</w:t>
      </w:r>
      <w:r w:rsidR="00C25DDF">
        <w:rPr>
          <w:rFonts w:hint="eastAsia"/>
          <w:sz w:val="24"/>
          <w:szCs w:val="24"/>
        </w:rPr>
        <w:t>と同じだがそれよりでかい。ジュウシマツはもちろん頭のそれぞれの側に一つづつ、二つの耳を持っている。よって、一つの耳ともう一つの耳に音が届く瞬間の自誌によって、「どこにいますか」という声が来ている方向を判断することができるのだ。興味深いことに、ジュウシマツの間で</w:t>
      </w:r>
      <w:r w:rsidR="00D3433B">
        <w:rPr>
          <w:rFonts w:hint="eastAsia"/>
          <w:sz w:val="24"/>
          <w:szCs w:val="24"/>
        </w:rPr>
        <w:t>その個体ごとに</w:t>
      </w:r>
      <w:r w:rsidR="00D3433B">
        <w:rPr>
          <w:rFonts w:hint="eastAsia"/>
          <w:sz w:val="24"/>
          <w:szCs w:val="24"/>
        </w:rPr>
        <w:t>distant call</w:t>
      </w:r>
      <w:r w:rsidR="00D3433B">
        <w:rPr>
          <w:rFonts w:hint="eastAsia"/>
          <w:sz w:val="24"/>
          <w:szCs w:val="24"/>
        </w:rPr>
        <w:t>の質が</w:t>
      </w:r>
      <w:r w:rsidR="00D3433B">
        <w:rPr>
          <w:rFonts w:hint="eastAsia"/>
          <w:sz w:val="24"/>
          <w:szCs w:val="24"/>
        </w:rPr>
        <w:lastRenderedPageBreak/>
        <w:t>違うだけでなく（グループのどの鳥が鳴いているのかはっきり分かることが可能になる）、一般的にもっと性別により違いがある。オスのジュウシマツの鳴き声ははっきりしているのに対し、メスははっきりしていない。三つ目のジナキの声は</w:t>
      </w:r>
      <w:r w:rsidR="00D3433B">
        <w:rPr>
          <w:rFonts w:hint="eastAsia"/>
          <w:sz w:val="24"/>
          <w:szCs w:val="24"/>
        </w:rPr>
        <w:t>alarm call</w:t>
      </w:r>
      <w:r w:rsidR="00D3433B">
        <w:rPr>
          <w:rFonts w:hint="eastAsia"/>
          <w:sz w:val="24"/>
          <w:szCs w:val="24"/>
        </w:rPr>
        <w:t>である。多くの小鳥にとって、鷹や鷲はものすごい脅威である。よって、そのような捕食が近づいたとき、攻撃されやすい鳥は知覚にいる小鳥に警告するために</w:t>
      </w:r>
      <w:r w:rsidR="00D3433B">
        <w:rPr>
          <w:rFonts w:hint="eastAsia"/>
          <w:sz w:val="24"/>
          <w:szCs w:val="24"/>
        </w:rPr>
        <w:t>alarm call</w:t>
      </w:r>
      <w:r w:rsidR="00D3433B">
        <w:rPr>
          <w:rFonts w:hint="eastAsia"/>
          <w:sz w:val="24"/>
          <w:szCs w:val="24"/>
        </w:rPr>
        <w:t>を発する。しかし、</w:t>
      </w:r>
      <w:r w:rsidR="00D3433B">
        <w:rPr>
          <w:rFonts w:hint="eastAsia"/>
          <w:sz w:val="24"/>
          <w:szCs w:val="24"/>
        </w:rPr>
        <w:t>alarm call</w:t>
      </w:r>
      <w:r w:rsidR="00D3433B">
        <w:rPr>
          <w:rFonts w:hint="eastAsia"/>
          <w:sz w:val="24"/>
          <w:szCs w:val="24"/>
        </w:rPr>
        <w:t>はもろ刃の剣である。広域への警告を送ることができるのと同時に、捕食者に警告を発した鳥がどこにいるのかを知らせることになるからだ。この脅威に対抗するため、小鳥たちは</w:t>
      </w:r>
      <w:r w:rsidR="00D3433B">
        <w:rPr>
          <w:rFonts w:hint="eastAsia"/>
          <w:sz w:val="24"/>
          <w:szCs w:val="24"/>
        </w:rPr>
        <w:t>alarm calls</w:t>
      </w:r>
      <w:r w:rsidR="00D3433B">
        <w:rPr>
          <w:rFonts w:hint="eastAsia"/>
          <w:sz w:val="24"/>
          <w:szCs w:val="24"/>
        </w:rPr>
        <w:t>にあるとても便利な定義を発展させてきた。</w:t>
      </w:r>
      <w:r w:rsidR="00216B90">
        <w:rPr>
          <w:rFonts w:hint="eastAsia"/>
          <w:sz w:val="24"/>
          <w:szCs w:val="24"/>
        </w:rPr>
        <w:t>下のダイアグラムはいろんな小鳥の</w:t>
      </w:r>
      <w:r w:rsidR="00216B90">
        <w:rPr>
          <w:rFonts w:hint="eastAsia"/>
          <w:sz w:val="24"/>
          <w:szCs w:val="24"/>
        </w:rPr>
        <w:t>alarm calls</w:t>
      </w:r>
      <w:r w:rsidR="00216B90">
        <w:rPr>
          <w:rFonts w:hint="eastAsia"/>
          <w:sz w:val="24"/>
          <w:szCs w:val="24"/>
        </w:rPr>
        <w:t>を表している。それらの音は７ｋ</w:t>
      </w:r>
      <w:r w:rsidR="00216B90">
        <w:rPr>
          <w:rFonts w:hint="eastAsia"/>
          <w:sz w:val="24"/>
          <w:szCs w:val="24"/>
        </w:rPr>
        <w:t>Hz</w:t>
      </w:r>
      <w:r w:rsidR="00216B90">
        <w:rPr>
          <w:rFonts w:hint="eastAsia"/>
          <w:sz w:val="24"/>
          <w:szCs w:val="24"/>
        </w:rPr>
        <w:t>付近に集中し散る。そして、その声だんだんと始まり、</w:t>
      </w:r>
      <w:r w:rsidR="00216B90">
        <w:rPr>
          <w:rFonts w:hint="eastAsia"/>
          <w:sz w:val="24"/>
          <w:szCs w:val="24"/>
        </w:rPr>
        <w:t>0,5</w:t>
      </w:r>
      <w:r w:rsidR="00216B90">
        <w:rPr>
          <w:rFonts w:hint="eastAsia"/>
          <w:sz w:val="24"/>
          <w:szCs w:val="24"/>
        </w:rPr>
        <w:t>秒程度続き、だんだんとおわる。始まりと終わりがはっきりしないため、その音が右耳と左耳に届く時間の正確な長さがわかりづらい。</w:t>
      </w:r>
      <w:r w:rsidR="00FB2084">
        <w:rPr>
          <w:rFonts w:hint="eastAsia"/>
          <w:sz w:val="24"/>
          <w:szCs w:val="24"/>
        </w:rPr>
        <w:t>これにより捕食者はその声の根源の位置を正確に把握しづらくなる。音の要素がほとんどないことから（言い換えれば、周波数が限られていること）敵に警告を発している鳥がどこに隠れているか正確に把握しづらくする。さらに、ワシやタカのような鳥は７</w:t>
      </w:r>
      <w:r w:rsidR="00FB2084">
        <w:rPr>
          <w:rFonts w:hint="eastAsia"/>
          <w:sz w:val="24"/>
          <w:szCs w:val="24"/>
        </w:rPr>
        <w:t>kHz</w:t>
      </w:r>
      <w:r w:rsidR="00FB2084">
        <w:rPr>
          <w:rFonts w:hint="eastAsia"/>
          <w:sz w:val="24"/>
          <w:szCs w:val="24"/>
        </w:rPr>
        <w:t>周辺のとらえるのが難しい。落ち葉の下をちょこちょこ走り抜ける子ネズミの音さえ探知できるほど耳がいいといっても、比較的彼らは</w:t>
      </w:r>
      <w:r w:rsidR="00FB2084">
        <w:rPr>
          <w:rFonts w:hint="eastAsia"/>
          <w:sz w:val="24"/>
          <w:szCs w:val="24"/>
        </w:rPr>
        <w:t>alarm calls</w:t>
      </w:r>
      <w:r w:rsidR="00FB2084">
        <w:rPr>
          <w:rFonts w:hint="eastAsia"/>
          <w:sz w:val="24"/>
          <w:szCs w:val="24"/>
        </w:rPr>
        <w:t>の音の周波数の音に気付きづらい。言い換えれば、小鳥と大きな捕食者の進化の過程で、弱いほうの小鳥は居場所を探知されないで済むような警告音を発展させ、攻撃から逃げる。</w:t>
      </w:r>
    </w:p>
    <w:p w:rsidR="00FB2084" w:rsidRDefault="00FB2084">
      <w:pPr>
        <w:rPr>
          <w:sz w:val="24"/>
          <w:szCs w:val="24"/>
        </w:rPr>
      </w:pPr>
      <w:r>
        <w:rPr>
          <w:rFonts w:hint="eastAsia"/>
          <w:sz w:val="24"/>
          <w:szCs w:val="24"/>
        </w:rPr>
        <w:t xml:space="preserve">　</w:t>
      </w:r>
      <w:r w:rsidR="000C7970">
        <w:rPr>
          <w:rFonts w:hint="eastAsia"/>
          <w:sz w:val="24"/>
          <w:szCs w:val="24"/>
        </w:rPr>
        <w:t xml:space="preserve">　　　</w:t>
      </w:r>
      <w:r w:rsidR="0000145D">
        <w:rPr>
          <w:rFonts w:hint="eastAsia"/>
          <w:sz w:val="24"/>
          <w:szCs w:val="24"/>
        </w:rPr>
        <w:t>話題を単純な声から歌を形づくっている、特定の音の信号の羅列、すなわちサエズリに移しましょう。動物や鳥たちは一般的にコミニケーションに幅広い種類の音をつかう。しかし、その音の多くがただ音声である。実際に、ある特定の音の羅列の意味に注意を払うのは、鳥と人とクジラくらいである。もし、あなたがそれらの動物から音の信号を学ぶ機会をうばったり、もしくはそれらの動物が他の音を作るような別の種族の動物に育てられたりしたならば、その場合、その動物は会話や歌を作ったり解釈したりする能力がなくなってしまうだろう。私の研究したジュウシマツは８つの異なる音の要素をつかっていた。</w:t>
      </w:r>
      <w:r w:rsidR="00C65086">
        <w:rPr>
          <w:rFonts w:hint="eastAsia"/>
          <w:sz w:val="24"/>
          <w:szCs w:val="24"/>
        </w:rPr>
        <w:t>オスのジュウシマツが歌を歌ってメスをひきつけるのに対して、メスは実際にそれ自身歌を歌うことはない。メスたちの役割はオスたちの詩をじっくり聞き、そして、パートナーとなるオスを決めることである。オスの鳥の脳は歌をまない歌う神経系があり、それに対して、メスの脳には歌を学ぶ能力はあるが、作り出し歌うという要素が欠如している。そのかわり、その部分が歌を解釈できるシステムにとって代わられているのであろう。歌を構成している音の要素たちは毎度毎度同じように配置されているわけでなく、むしろ、歌うたびに変えられている。音の要素自体がある特定の意味を持っているわけではない</w:t>
      </w:r>
      <w:r w:rsidR="00C65086">
        <w:rPr>
          <w:rFonts w:hint="eastAsia"/>
          <w:sz w:val="24"/>
          <w:szCs w:val="24"/>
        </w:rPr>
        <w:lastRenderedPageBreak/>
        <w:t>ので</w:t>
      </w:r>
      <w:r w:rsidR="00954959">
        <w:rPr>
          <w:rFonts w:hint="eastAsia"/>
          <w:sz w:val="24"/>
          <w:szCs w:val="24"/>
        </w:rPr>
        <w:t>、アレンジの違いは意味の違いをもたらさない。基本的なジュウシマツの歌の研究の疑問はこの多様性の解釈を処理するものでなければならない、つまり、どうして鳥たちは異なる羅列を思いつこうとするのだろうか。</w:t>
      </w:r>
    </w:p>
    <w:p w:rsidR="00954959" w:rsidRDefault="00954959">
      <w:pPr>
        <w:rPr>
          <w:sz w:val="24"/>
          <w:szCs w:val="24"/>
        </w:rPr>
      </w:pPr>
      <w:r>
        <w:rPr>
          <w:rFonts w:hint="eastAsia"/>
          <w:sz w:val="24"/>
          <w:szCs w:val="24"/>
        </w:rPr>
        <w:t>今日の日本のジュウシマツは実質ほとんどが九州大名にコシジロキンパラ、約</w:t>
      </w:r>
      <w:r>
        <w:rPr>
          <w:rFonts w:hint="eastAsia"/>
          <w:sz w:val="24"/>
          <w:szCs w:val="24"/>
        </w:rPr>
        <w:t>250</w:t>
      </w:r>
      <w:r>
        <w:rPr>
          <w:rFonts w:hint="eastAsia"/>
          <w:sz w:val="24"/>
          <w:szCs w:val="24"/>
        </w:rPr>
        <w:t>年前に湯に有された者の子孫である。興味深いことに、それ自身単純な歌しか歌わず、それらの歌は</w:t>
      </w:r>
      <w:r>
        <w:rPr>
          <w:rFonts w:hint="eastAsia"/>
          <w:sz w:val="24"/>
          <w:szCs w:val="24"/>
        </w:rPr>
        <w:t>8</w:t>
      </w:r>
      <w:r>
        <w:rPr>
          <w:rFonts w:hint="eastAsia"/>
          <w:sz w:val="24"/>
          <w:szCs w:val="24"/>
        </w:rPr>
        <w:t>つの音の要素で構成される。それ自身はジュウシマツと変わらないが、</w:t>
      </w:r>
      <w:r w:rsidR="00BE4E92">
        <w:rPr>
          <w:rFonts w:hint="eastAsia"/>
          <w:sz w:val="24"/>
          <w:szCs w:val="24"/>
        </w:rPr>
        <w:t>コシジロキンパラはジュウシマツがいろいろな並べかたで歌を作るのに対しそれらの要素を毎度同じ順番に並べて歌を作る。（グラフを見て）よって、第二の研究の疑問はどうしてジュウシマツとコシジロキンパラは基本的に同じ種であるのに歌にこんなに違いがあるのだろうかというものだ。その答えは性選択にあるだろう。</w:t>
      </w:r>
    </w:p>
    <w:p w:rsidR="00BE4E92" w:rsidRDefault="00BE4E92">
      <w:pPr>
        <w:rPr>
          <w:sz w:val="24"/>
          <w:szCs w:val="24"/>
        </w:rPr>
      </w:pPr>
      <w:r>
        <w:rPr>
          <w:rFonts w:hint="eastAsia"/>
          <w:sz w:val="24"/>
          <w:szCs w:val="24"/>
        </w:rPr>
        <w:t xml:space="preserve">　</w:t>
      </w:r>
      <w:r w:rsidR="000C7970">
        <w:rPr>
          <w:rFonts w:hint="eastAsia"/>
          <w:sz w:val="24"/>
          <w:szCs w:val="24"/>
        </w:rPr>
        <w:t xml:space="preserve">　　　</w:t>
      </w:r>
      <w:r>
        <w:rPr>
          <w:rFonts w:hint="eastAsia"/>
          <w:sz w:val="24"/>
          <w:szCs w:val="24"/>
        </w:rPr>
        <w:t>性的差異があるどんな種でも、妊娠において大きなリスクを負うのはメスのほうである。この理由から、メスは潜在性のあるつがいを慎重に学ぶ傾向にあり、結果として、オスは自分とつがいになる潜在性のあるメスの気を引く</w:t>
      </w:r>
      <w:r w:rsidR="006D4E91">
        <w:rPr>
          <w:rFonts w:hint="eastAsia"/>
          <w:sz w:val="24"/>
          <w:szCs w:val="24"/>
        </w:rPr>
        <w:t>いろんな種の見世物を促進する方向に進化する。美しいクジャクの尾羽はそのいい見世物の進化の例である。私の理論は、ジュウシマツのうたの複雑な文法は子の見世物と比較できるものであり、同じような進化の過程をたどったものと思われる。この理論をテストするために、それぞれのメスのジュウシマツを分けたかごに入れていろいろな人口の歌への反応を研究した。これにより明らかになったのは単純な歌を聴いていたグループの半分の日数で複雑な歌を聴いていたグループは卵を産んだ。</w:t>
      </w:r>
      <w:r w:rsidR="00431B0B">
        <w:rPr>
          <w:rFonts w:hint="eastAsia"/>
          <w:sz w:val="24"/>
          <w:szCs w:val="24"/>
        </w:rPr>
        <w:t>また、複雑な歌のグループはまた二倍の小枝を巣に運んだ。わたしは同じ実験をコシジロキンパラにもやってみた。コシジロキンパラの単純な歌を複雑な歌にリアレンジして、もっと複雑にしたところ、あきらかに、かなりどちらのメスのグル―プもはっきりと複雑な歌のほうを好んだ。</w:t>
      </w:r>
    </w:p>
    <w:p w:rsidR="00431B0B" w:rsidRDefault="00431B0B">
      <w:pPr>
        <w:rPr>
          <w:sz w:val="24"/>
          <w:szCs w:val="24"/>
        </w:rPr>
      </w:pPr>
      <w:r>
        <w:rPr>
          <w:rFonts w:hint="eastAsia"/>
          <w:sz w:val="24"/>
          <w:szCs w:val="24"/>
        </w:rPr>
        <w:t xml:space="preserve">　</w:t>
      </w:r>
      <w:r w:rsidR="000C7970">
        <w:rPr>
          <w:rFonts w:hint="eastAsia"/>
          <w:sz w:val="24"/>
          <w:szCs w:val="24"/>
        </w:rPr>
        <w:t xml:space="preserve">　　　</w:t>
      </w:r>
      <w:r>
        <w:rPr>
          <w:rFonts w:hint="eastAsia"/>
          <w:sz w:val="24"/>
          <w:szCs w:val="24"/>
        </w:rPr>
        <w:t>しかしどうして複雑な歌が鳥たちを刺激して性的に積極的にさせるのか？納得できる説明は鳥類学者アモツ・ザハヴィの提唱した理論、ハンディキャップ理論の中に見つけることができる。あきらかに複雑な歌を歌うというのは野生の鳥たちにとってある種のリスクある行動である。例えば、歌う鳥は敵の注意をひきつけるし、もっと単純なことに、歌のために必要なように神経回路を作るのは実質いらぬ努力である。このいらない飾りを苦も無く身につける才能を所有することは</w:t>
      </w:r>
      <w:r w:rsidR="00190BA1">
        <w:rPr>
          <w:rFonts w:hint="eastAsia"/>
          <w:sz w:val="24"/>
          <w:szCs w:val="24"/>
        </w:rPr>
        <w:t>個体が生存以上の余計な力の保持、すなわちより強い生存能力の保持していることの証拠である。野生のコシジロキンパラは複雑な歌を歌いメスをひきつけることに時間と労力を割きすぎた場合、たちまち捕食者の餌食になっていただろう。しかし、複雑な歌を発展させたジュウシマツは人間のペットであり、それにより、捕食者の脅威を心配する必要はなかった。こ</w:t>
      </w:r>
      <w:r w:rsidR="00190BA1">
        <w:rPr>
          <w:rFonts w:hint="eastAsia"/>
          <w:sz w:val="24"/>
          <w:szCs w:val="24"/>
        </w:rPr>
        <w:lastRenderedPageBreak/>
        <w:t>の状況がジュウシマツに複雑な歌のレパートリーを発展させる機会を与えたのだろう。</w:t>
      </w:r>
    </w:p>
    <w:p w:rsidR="00C376BB" w:rsidRPr="00C376BB" w:rsidRDefault="00190BA1">
      <w:pPr>
        <w:rPr>
          <w:sz w:val="24"/>
          <w:szCs w:val="24"/>
        </w:rPr>
      </w:pPr>
      <w:r>
        <w:rPr>
          <w:rFonts w:hint="eastAsia"/>
          <w:sz w:val="24"/>
          <w:szCs w:val="24"/>
        </w:rPr>
        <w:t xml:space="preserve">　</w:t>
      </w:r>
      <w:r w:rsidR="000C7970">
        <w:rPr>
          <w:rFonts w:hint="eastAsia"/>
          <w:sz w:val="24"/>
          <w:szCs w:val="24"/>
        </w:rPr>
        <w:t xml:space="preserve">　　　</w:t>
      </w:r>
      <w:r>
        <w:rPr>
          <w:rFonts w:hint="eastAsia"/>
          <w:sz w:val="24"/>
          <w:szCs w:val="24"/>
        </w:rPr>
        <w:t>私は人間の言語（意味のある要素の文法的アレンジ）も同じように進化してきたと確信している。すなわち、いいかえれば、性的活動に関係しているということだ。いろいろなダンスや歌―つがいとなりうる女性を魅了する芸―を生みだす能力はジュウシマツの歌のようにだんだんと複雑になってきて、</w:t>
      </w:r>
      <w:r w:rsidR="00C376BB">
        <w:rPr>
          <w:rFonts w:hint="eastAsia"/>
          <w:sz w:val="24"/>
          <w:szCs w:val="24"/>
        </w:rPr>
        <w:t>これにより人は結果としてたくさんの歌や他のパフォーマンスのアレンジをコントロールできるようになった。その主張の基礎となるのは、われわれが進化した文法と呼ぶ多層的に配置された規則などのようなものは、性選択のために意味もなく複雑な形になってきたという考え方がある。そのような、性選択というのは、この生存のために必要な進化の質というよりは、いらない質を進化させることを可能にしたメカニズムである。</w:t>
      </w:r>
    </w:p>
    <w:sectPr w:rsidR="00C376BB" w:rsidRPr="00C376BB" w:rsidSect="009E15F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0DC" w:rsidRDefault="00FF40DC" w:rsidP="00682A72">
      <w:r>
        <w:separator/>
      </w:r>
    </w:p>
  </w:endnote>
  <w:endnote w:type="continuationSeparator" w:id="0">
    <w:p w:rsidR="00FF40DC" w:rsidRDefault="00FF40DC" w:rsidP="00682A7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0DC" w:rsidRDefault="00FF40DC" w:rsidP="00682A72">
      <w:r>
        <w:separator/>
      </w:r>
    </w:p>
  </w:footnote>
  <w:footnote w:type="continuationSeparator" w:id="0">
    <w:p w:rsidR="00FF40DC" w:rsidRDefault="00FF40DC" w:rsidP="00682A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2569"/>
    <w:rsid w:val="0000145D"/>
    <w:rsid w:val="000C0D37"/>
    <w:rsid w:val="000C7970"/>
    <w:rsid w:val="00161696"/>
    <w:rsid w:val="00190BA1"/>
    <w:rsid w:val="001D31EE"/>
    <w:rsid w:val="00216B90"/>
    <w:rsid w:val="00431B0B"/>
    <w:rsid w:val="00545F03"/>
    <w:rsid w:val="005B13BA"/>
    <w:rsid w:val="005C30C1"/>
    <w:rsid w:val="005E614F"/>
    <w:rsid w:val="00682A72"/>
    <w:rsid w:val="006D4E91"/>
    <w:rsid w:val="00954959"/>
    <w:rsid w:val="009E15FA"/>
    <w:rsid w:val="00B33C75"/>
    <w:rsid w:val="00BE4E92"/>
    <w:rsid w:val="00C25DDF"/>
    <w:rsid w:val="00C376BB"/>
    <w:rsid w:val="00C65086"/>
    <w:rsid w:val="00CB6176"/>
    <w:rsid w:val="00D3433B"/>
    <w:rsid w:val="00D46797"/>
    <w:rsid w:val="00D82569"/>
    <w:rsid w:val="00DA6F69"/>
    <w:rsid w:val="00F32ED7"/>
    <w:rsid w:val="00FB2084"/>
    <w:rsid w:val="00FF40D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40"/>
        <w:szCs w:val="40"/>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5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82A72"/>
    <w:pPr>
      <w:tabs>
        <w:tab w:val="center" w:pos="4252"/>
        <w:tab w:val="right" w:pos="8504"/>
      </w:tabs>
      <w:snapToGrid w:val="0"/>
    </w:pPr>
  </w:style>
  <w:style w:type="character" w:customStyle="1" w:styleId="a4">
    <w:name w:val="ヘッダー (文字)"/>
    <w:basedOn w:val="a0"/>
    <w:link w:val="a3"/>
    <w:uiPriority w:val="99"/>
    <w:semiHidden/>
    <w:rsid w:val="00682A72"/>
  </w:style>
  <w:style w:type="paragraph" w:styleId="a5">
    <w:name w:val="footer"/>
    <w:basedOn w:val="a"/>
    <w:link w:val="a6"/>
    <w:uiPriority w:val="99"/>
    <w:semiHidden/>
    <w:unhideWhenUsed/>
    <w:rsid w:val="00682A72"/>
    <w:pPr>
      <w:tabs>
        <w:tab w:val="center" w:pos="4252"/>
        <w:tab w:val="right" w:pos="8504"/>
      </w:tabs>
      <w:snapToGrid w:val="0"/>
    </w:pPr>
  </w:style>
  <w:style w:type="character" w:customStyle="1" w:styleId="a6">
    <w:name w:val="フッター (文字)"/>
    <w:basedOn w:val="a0"/>
    <w:link w:val="a5"/>
    <w:uiPriority w:val="99"/>
    <w:semiHidden/>
    <w:rsid w:val="00682A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795</Words>
  <Characters>4536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Fukuda　Koutarou</dc:creator>
  <cp:lastModifiedBy>shingo</cp:lastModifiedBy>
  <cp:revision>3</cp:revision>
  <cp:lastPrinted>2009-07-01T00:26:00Z</cp:lastPrinted>
  <dcterms:created xsi:type="dcterms:W3CDTF">2009-06-25T05:36:00Z</dcterms:created>
  <dcterms:modified xsi:type="dcterms:W3CDTF">2009-07-01T00:27:00Z</dcterms:modified>
</cp:coreProperties>
</file>