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EC" w:rsidRDefault="001B33DD">
      <w:r>
        <w:rPr>
          <w:rFonts w:hint="eastAsia"/>
        </w:rPr>
        <w:t xml:space="preserve">Session 8 </w:t>
      </w:r>
      <w:r w:rsidR="00347491">
        <w:rPr>
          <w:rFonts w:hint="eastAsia"/>
        </w:rPr>
        <w:t>GENDER (</w:t>
      </w:r>
      <w:r>
        <w:rPr>
          <w:rFonts w:hint="eastAsia"/>
        </w:rPr>
        <w:t>Listening Script</w:t>
      </w:r>
      <w:r w:rsidR="00347491">
        <w:rPr>
          <w:rFonts w:hint="eastAsia"/>
        </w:rPr>
        <w:t>)</w:t>
      </w:r>
    </w:p>
    <w:p w:rsidR="001B33DD" w:rsidRPr="00D73A48" w:rsidRDefault="007E2D33">
      <w:pPr>
        <w:rPr>
          <w:u w:val="single" w:color="00B0F0"/>
        </w:rPr>
      </w:pPr>
      <w:r>
        <w:rPr>
          <w:rFonts w:hint="eastAsia"/>
        </w:rPr>
        <w:t>What exactly is a stress? While there are hundreds of ways to define it, generally speaking</w:t>
      </w:r>
      <w:r w:rsidR="00C414F2">
        <w:rPr>
          <w:rFonts w:hint="eastAsia"/>
        </w:rPr>
        <w:t>,</w:t>
      </w:r>
      <w:r>
        <w:rPr>
          <w:rFonts w:hint="eastAsia"/>
        </w:rPr>
        <w:t xml:space="preserve"> we can think of stress as a physical and emotional reaction within your body to an outside stimulus called stressor. For e</w:t>
      </w:r>
      <w:r w:rsidR="00D73A48">
        <w:rPr>
          <w:rFonts w:hint="eastAsia"/>
        </w:rPr>
        <w:t xml:space="preserve">xample, </w:t>
      </w:r>
      <w:r w:rsidR="00D73A48">
        <w:t>you</w:t>
      </w:r>
      <w:r w:rsidR="00D73A48">
        <w:rPr>
          <w:rFonts w:hint="eastAsia"/>
        </w:rPr>
        <w:t xml:space="preserve">r body reacts when the outside </w:t>
      </w:r>
      <w:r w:rsidR="00D73A48">
        <w:t>temperature</w:t>
      </w:r>
      <w:r w:rsidR="00D73A48">
        <w:rPr>
          <w:rFonts w:hint="eastAsia"/>
        </w:rPr>
        <w:t xml:space="preserve"> becomes cold, or the quality of </w:t>
      </w:r>
      <w:r w:rsidR="00C66499">
        <w:rPr>
          <w:rFonts w:hint="eastAsia"/>
        </w:rPr>
        <w:t xml:space="preserve">the </w:t>
      </w:r>
      <w:r w:rsidR="00D73A48">
        <w:rPr>
          <w:rFonts w:hint="eastAsia"/>
        </w:rPr>
        <w:t xml:space="preserve">water you usually drink </w:t>
      </w:r>
      <w:r w:rsidR="00C66499">
        <w:rPr>
          <w:rFonts w:hint="eastAsia"/>
        </w:rPr>
        <w:t xml:space="preserve">everyday </w:t>
      </w:r>
      <w:r w:rsidR="00D73A48">
        <w:rPr>
          <w:rFonts w:hint="eastAsia"/>
        </w:rPr>
        <w:t xml:space="preserve">changes suddenly. And stress is simply unavoidable as long as you are alive. A </w:t>
      </w:r>
      <w:r w:rsidR="00D73A48">
        <w:t>Canadian</w:t>
      </w:r>
      <w:r w:rsidR="00D73A48">
        <w:rPr>
          <w:rFonts w:hint="eastAsia"/>
        </w:rPr>
        <w:t xml:space="preserve"> scholar,</w:t>
      </w:r>
      <w:r w:rsidR="00D73A48" w:rsidRPr="00D73A48">
        <w:rPr>
          <w:rFonts w:hint="eastAsia"/>
        </w:rPr>
        <w:t xml:space="preserve"> </w:t>
      </w:r>
      <w:r w:rsidR="00D73A48" w:rsidRPr="00D73A48">
        <w:rPr>
          <w:rFonts w:hint="eastAsia"/>
          <w:u w:val="double" w:color="00B0F0"/>
        </w:rPr>
        <w:t>Hans Salye</w:t>
      </w:r>
      <w:r w:rsidR="00D73A48">
        <w:rPr>
          <w:rFonts w:hint="eastAsia"/>
        </w:rPr>
        <w:t xml:space="preserve">, who proposed the theory of stress </w:t>
      </w:r>
      <w:r w:rsidR="00C66499">
        <w:t>in the</w:t>
      </w:r>
      <w:r w:rsidR="00C66499">
        <w:rPr>
          <w:rFonts w:hint="eastAsia"/>
        </w:rPr>
        <w:t xml:space="preserve"> </w:t>
      </w:r>
      <w:r w:rsidR="00D73A48">
        <w:rPr>
          <w:rFonts w:hint="eastAsia"/>
        </w:rPr>
        <w:t>1930</w:t>
      </w:r>
      <w:r w:rsidR="00D73A48">
        <w:t>’</w:t>
      </w:r>
      <w:r w:rsidR="00C66499">
        <w:rPr>
          <w:rFonts w:hint="eastAsia"/>
        </w:rPr>
        <w:t>s and is today regarded as the</w:t>
      </w:r>
      <w:r w:rsidR="00D73A48">
        <w:rPr>
          <w:rFonts w:hint="eastAsia"/>
        </w:rPr>
        <w:t xml:space="preserve"> father of </w:t>
      </w:r>
      <w:r w:rsidR="00C66499">
        <w:rPr>
          <w:rFonts w:hint="eastAsia"/>
        </w:rPr>
        <w:t xml:space="preserve">the </w:t>
      </w:r>
      <w:r w:rsidR="00D73A48">
        <w:rPr>
          <w:rFonts w:hint="eastAsia"/>
        </w:rPr>
        <w:t>stress field, once even argued that without stress, there would be no life. In all our lives then</w:t>
      </w:r>
      <w:r w:rsidR="00C66499">
        <w:rPr>
          <w:rFonts w:hint="eastAsia"/>
        </w:rPr>
        <w:t>,</w:t>
      </w:r>
      <w:r w:rsidR="00D73A48">
        <w:rPr>
          <w:rFonts w:hint="eastAsia"/>
        </w:rPr>
        <w:t xml:space="preserve"> there is good and bad stress. For example, having a particular ambition can be a positive stress. Everyone needs to have positive stress like this in order to live full</w:t>
      </w:r>
      <w:r w:rsidR="00051CE9">
        <w:rPr>
          <w:rFonts w:hint="eastAsia"/>
        </w:rPr>
        <w:t xml:space="preserve"> </w:t>
      </w:r>
      <w:r w:rsidR="00D73A48">
        <w:rPr>
          <w:rFonts w:hint="eastAsia"/>
        </w:rPr>
        <w:t>filling and worth</w:t>
      </w:r>
      <w:r w:rsidR="00051CE9">
        <w:rPr>
          <w:rFonts w:hint="eastAsia"/>
        </w:rPr>
        <w:t xml:space="preserve">while life. But there is plenty of negative stress too. </w:t>
      </w:r>
      <w:r w:rsidR="00051CE9">
        <w:t>T</w:t>
      </w:r>
      <w:r w:rsidR="00051CE9">
        <w:rPr>
          <w:rFonts w:hint="eastAsia"/>
        </w:rPr>
        <w:t xml:space="preserve">his negative stress which we call distress can come from things like </w:t>
      </w:r>
      <w:r w:rsidR="00051CE9">
        <w:t>exhaustion</w:t>
      </w:r>
      <w:r w:rsidR="00051CE9">
        <w:rPr>
          <w:rFonts w:hint="eastAsia"/>
        </w:rPr>
        <w:t xml:space="preserve">, or difficult human relationships, even lack of confidence. Sometimes same stressor can produce both positive and negative stress depending upon the individual who is experiencing it. For example, </w:t>
      </w:r>
      <w:r w:rsidR="00C66499">
        <w:rPr>
          <w:rFonts w:hint="eastAsia"/>
        </w:rPr>
        <w:t>a</w:t>
      </w:r>
      <w:r w:rsidR="00051CE9">
        <w:rPr>
          <w:rFonts w:hint="eastAsia"/>
        </w:rPr>
        <w:t xml:space="preserve"> determination to pass the University of </w:t>
      </w:r>
      <w:r w:rsidR="00C66499">
        <w:t>Tokyo’s</w:t>
      </w:r>
      <w:r w:rsidR="00C66499">
        <w:rPr>
          <w:rFonts w:hint="eastAsia"/>
        </w:rPr>
        <w:t xml:space="preserve"> </w:t>
      </w:r>
      <w:r w:rsidR="00051CE9">
        <w:rPr>
          <w:rFonts w:hint="eastAsia"/>
        </w:rPr>
        <w:t xml:space="preserve">entrance exam </w:t>
      </w:r>
      <w:r w:rsidR="00051CE9">
        <w:t>can</w:t>
      </w:r>
      <w:r w:rsidR="00051CE9">
        <w:rPr>
          <w:rFonts w:hint="eastAsia"/>
        </w:rPr>
        <w:t xml:space="preserve"> produce positive stress and enable successful result for some people. But it can lead to too much pressure for others, even resulting in the failure</w:t>
      </w:r>
      <w:r w:rsidR="00C66499">
        <w:rPr>
          <w:rFonts w:hint="eastAsia"/>
        </w:rPr>
        <w:t>｛・・・・｝</w:t>
      </w:r>
      <w:r w:rsidR="00C66499">
        <w:rPr>
          <w:rFonts w:hint="eastAsia"/>
        </w:rPr>
        <w:t xml:space="preserve">                      </w:t>
      </w:r>
      <w:r w:rsidR="00051CE9" w:rsidRPr="00051CE9">
        <w:rPr>
          <w:rFonts w:hint="eastAsia"/>
          <w:u w:val="double" w:color="00B0F0"/>
        </w:rPr>
        <w:t xml:space="preserve">    </w:t>
      </w:r>
      <w:r w:rsidR="00C66499">
        <w:rPr>
          <w:rFonts w:hint="eastAsia"/>
          <w:u w:val="double" w:color="00B0F0"/>
        </w:rPr>
        <w:t xml:space="preserve">   </w:t>
      </w:r>
      <w:r w:rsidR="00051CE9">
        <w:t>compe</w:t>
      </w:r>
      <w:r w:rsidR="00051CE9">
        <w:rPr>
          <w:rFonts w:hint="eastAsia"/>
        </w:rPr>
        <w:t>tent candidate</w:t>
      </w:r>
      <w:r w:rsidR="003B387D">
        <w:rPr>
          <w:rFonts w:hint="eastAsia"/>
        </w:rPr>
        <w:t>s. We need to have a balanced amount of stress in our lives to be productive. People who have no stress often let go</w:t>
      </w:r>
      <w:r w:rsidR="00C66499">
        <w:rPr>
          <w:rFonts w:hint="eastAsia"/>
        </w:rPr>
        <w:t>es</w:t>
      </w:r>
      <w:r w:rsidR="003B387D">
        <w:rPr>
          <w:rFonts w:hint="eastAsia"/>
        </w:rPr>
        <w:t xml:space="preserve"> of dreams and don</w:t>
      </w:r>
      <w:r w:rsidR="003B387D">
        <w:t>’</w:t>
      </w:r>
      <w:r w:rsidR="003B387D">
        <w:rPr>
          <w:rFonts w:hint="eastAsia"/>
        </w:rPr>
        <w:t>t do much exercise. People who have too much stress suffer from bad human relationships and overly busy lives. An appropriate amount of stress will make our lives more meaningful and enjoyable. As conscientious university students trying to balance the demands of</w:t>
      </w:r>
      <w:r w:rsidR="00C66499">
        <w:rPr>
          <w:rFonts w:hint="eastAsia"/>
        </w:rPr>
        <w:t xml:space="preserve">   </w:t>
      </w:r>
      <w:r w:rsidR="003B387D">
        <w:rPr>
          <w:rFonts w:hint="eastAsia"/>
        </w:rPr>
        <w:t xml:space="preserve"> academic requirements and pleasures of social life, many of you are probably feeling too much stress </w:t>
      </w:r>
      <w:r w:rsidR="003B387D">
        <w:t>rather</w:t>
      </w:r>
      <w:r w:rsidR="003B387D">
        <w:rPr>
          <w:rFonts w:hint="eastAsia"/>
        </w:rPr>
        <w:t xml:space="preserve"> than too little right now. </w:t>
      </w:r>
      <w:r w:rsidR="003B387D">
        <w:t>E</w:t>
      </w:r>
      <w:r w:rsidR="003B387D">
        <w:rPr>
          <w:rFonts w:hint="eastAsia"/>
        </w:rPr>
        <w:t xml:space="preserve">ven if you feel confident that you can manage your stress by yourself, there are some easy and practical things you can do to ease the negative stress you may be feeling. One of Dr. </w:t>
      </w:r>
      <w:r w:rsidR="003B387D" w:rsidRPr="003B387D">
        <w:rPr>
          <w:rFonts w:hint="eastAsia"/>
          <w:u w:val="double" w:color="00B0F0"/>
        </w:rPr>
        <w:t>Salye</w:t>
      </w:r>
      <w:r w:rsidR="003B387D" w:rsidRPr="003B387D">
        <w:rPr>
          <w:u w:val="double" w:color="00B0F0"/>
        </w:rPr>
        <w:t>’</w:t>
      </w:r>
      <w:r w:rsidR="003B387D" w:rsidRPr="003B387D">
        <w:rPr>
          <w:rFonts w:hint="eastAsia"/>
          <w:u w:val="double" w:color="00B0F0"/>
        </w:rPr>
        <w:t>s</w:t>
      </w:r>
      <w:r w:rsidR="003B387D">
        <w:rPr>
          <w:rFonts w:hint="eastAsia"/>
        </w:rPr>
        <w:t xml:space="preserve"> </w:t>
      </w:r>
      <w:r w:rsidR="003B387D">
        <w:t>suggestions</w:t>
      </w:r>
      <w:r w:rsidR="003B387D">
        <w:rPr>
          <w:rFonts w:hint="eastAsia"/>
        </w:rPr>
        <w:t xml:space="preserve"> </w:t>
      </w:r>
      <w:r w:rsidR="002F01D6">
        <w:rPr>
          <w:rFonts w:hint="eastAsia"/>
        </w:rPr>
        <w:t>is to divert our attention away from the cause of the stress. Of course, it</w:t>
      </w:r>
      <w:r w:rsidR="002F01D6">
        <w:t>’</w:t>
      </w:r>
      <w:r w:rsidR="002F01D6">
        <w:rPr>
          <w:rFonts w:hint="eastAsia"/>
        </w:rPr>
        <w:t>s important to think about the issues that are affecting you, but it</w:t>
      </w:r>
      <w:r w:rsidR="002F01D6">
        <w:t>’</w:t>
      </w:r>
      <w:r w:rsidR="002F01D6">
        <w:rPr>
          <w:rFonts w:hint="eastAsia"/>
        </w:rPr>
        <w:t xml:space="preserve">s equally important to have some time off. </w:t>
      </w:r>
      <w:r w:rsidR="002F01D6">
        <w:t>Y</w:t>
      </w:r>
      <w:r w:rsidR="002F01D6">
        <w:rPr>
          <w:rFonts w:hint="eastAsia"/>
        </w:rPr>
        <w:t xml:space="preserve">ou can practice giving your mind and body a break from the stress in a variety of ways. </w:t>
      </w:r>
      <w:r w:rsidR="002F01D6">
        <w:t>I</w:t>
      </w:r>
      <w:r w:rsidR="002F01D6">
        <w:rPr>
          <w:rFonts w:hint="eastAsia"/>
        </w:rPr>
        <w:t>n fact, one of the most effective but also easiest ways to manage your negative stress is simply to laugh. Laughing, some scholar suggest, is</w:t>
      </w:r>
      <w:r w:rsidR="00D267AB">
        <w:rPr>
          <w:rFonts w:hint="eastAsia"/>
        </w:rPr>
        <w:t xml:space="preserve"> good for your autonomic nerves. </w:t>
      </w:r>
      <w:r w:rsidR="00D267AB">
        <w:t>I</w:t>
      </w:r>
      <w:r w:rsidR="00D267AB">
        <w:rPr>
          <w:rFonts w:hint="eastAsia"/>
        </w:rPr>
        <w:t>t</w:t>
      </w:r>
      <w:r w:rsidR="00D267AB">
        <w:t>’</w:t>
      </w:r>
      <w:r w:rsidR="00D267AB">
        <w:rPr>
          <w:rFonts w:hint="eastAsia"/>
        </w:rPr>
        <w:t xml:space="preserve">s also good for your stomach muscles, which are indispensible to your health. </w:t>
      </w:r>
      <w:r w:rsidR="00D267AB">
        <w:t>A</w:t>
      </w:r>
      <w:r w:rsidR="00D267AB">
        <w:rPr>
          <w:rFonts w:hint="eastAsia"/>
        </w:rPr>
        <w:t>nd in any case, laughing makes you feel happy and contented and divert your attention from the negative stresses that may be affecting you. I don</w:t>
      </w:r>
      <w:r w:rsidR="00D267AB">
        <w:t>’</w:t>
      </w:r>
      <w:r w:rsidR="00D267AB">
        <w:rPr>
          <w:rFonts w:hint="eastAsia"/>
        </w:rPr>
        <w:t>t just mean smiling and chuckling but really laughing. Have you laughed like that lately? Probably not. Let</w:t>
      </w:r>
      <w:r w:rsidR="00D267AB">
        <w:t>’</w:t>
      </w:r>
      <w:r w:rsidR="00D267AB">
        <w:rPr>
          <w:rFonts w:hint="eastAsia"/>
        </w:rPr>
        <w:t>s try. Everybody, relax your face muscles now and laugh.</w:t>
      </w:r>
    </w:p>
    <w:sectPr w:rsidR="001B33DD" w:rsidRPr="00D73A48" w:rsidSect="009D4D1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6CE" w:rsidRDefault="003676CE" w:rsidP="007E2D33">
      <w:r>
        <w:separator/>
      </w:r>
    </w:p>
  </w:endnote>
  <w:endnote w:type="continuationSeparator" w:id="0">
    <w:p w:rsidR="003676CE" w:rsidRDefault="003676CE" w:rsidP="007E2D3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6CE" w:rsidRDefault="003676CE" w:rsidP="007E2D33">
      <w:r>
        <w:separator/>
      </w:r>
    </w:p>
  </w:footnote>
  <w:footnote w:type="continuationSeparator" w:id="0">
    <w:p w:rsidR="003676CE" w:rsidRDefault="003676CE" w:rsidP="007E2D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3DD"/>
    <w:rsid w:val="00051CE9"/>
    <w:rsid w:val="00053040"/>
    <w:rsid w:val="0008259F"/>
    <w:rsid w:val="001B33DD"/>
    <w:rsid w:val="002F01D6"/>
    <w:rsid w:val="00347491"/>
    <w:rsid w:val="003676CE"/>
    <w:rsid w:val="003739E2"/>
    <w:rsid w:val="003B387D"/>
    <w:rsid w:val="007E2D33"/>
    <w:rsid w:val="009D4D17"/>
    <w:rsid w:val="00A51D77"/>
    <w:rsid w:val="00AA6B37"/>
    <w:rsid w:val="00C414F2"/>
    <w:rsid w:val="00C66499"/>
    <w:rsid w:val="00D267AB"/>
    <w:rsid w:val="00D73A4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D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E2D33"/>
    <w:pPr>
      <w:tabs>
        <w:tab w:val="center" w:pos="4252"/>
        <w:tab w:val="right" w:pos="8504"/>
      </w:tabs>
      <w:snapToGrid w:val="0"/>
    </w:pPr>
  </w:style>
  <w:style w:type="character" w:customStyle="1" w:styleId="a4">
    <w:name w:val="ヘッダー (文字)"/>
    <w:basedOn w:val="a0"/>
    <w:link w:val="a3"/>
    <w:uiPriority w:val="99"/>
    <w:semiHidden/>
    <w:rsid w:val="007E2D33"/>
  </w:style>
  <w:style w:type="paragraph" w:styleId="a5">
    <w:name w:val="footer"/>
    <w:basedOn w:val="a"/>
    <w:link w:val="a6"/>
    <w:uiPriority w:val="99"/>
    <w:semiHidden/>
    <w:unhideWhenUsed/>
    <w:rsid w:val="007E2D33"/>
    <w:pPr>
      <w:tabs>
        <w:tab w:val="center" w:pos="4252"/>
        <w:tab w:val="right" w:pos="8504"/>
      </w:tabs>
      <w:snapToGrid w:val="0"/>
    </w:pPr>
  </w:style>
  <w:style w:type="character" w:customStyle="1" w:styleId="a6">
    <w:name w:val="フッター (文字)"/>
    <w:basedOn w:val="a0"/>
    <w:link w:val="a5"/>
    <w:uiPriority w:val="99"/>
    <w:semiHidden/>
    <w:rsid w:val="007E2D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455</Words>
  <Characters>2595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Ryota</dc:creator>
  <cp:lastModifiedBy>Ryota</cp:lastModifiedBy>
  <cp:revision>5</cp:revision>
  <dcterms:created xsi:type="dcterms:W3CDTF">2009-06-13T09:30:00Z</dcterms:created>
  <dcterms:modified xsi:type="dcterms:W3CDTF">2009-06-13T11:03:00Z</dcterms:modified>
</cp:coreProperties>
</file>