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F5" w:rsidRPr="00AE16CA" w:rsidRDefault="00FD10C9">
      <w:r>
        <w:rPr>
          <w:rFonts w:hint="eastAsia"/>
        </w:rPr>
        <w:t>ルール説明に関して</w:t>
      </w:r>
    </w:p>
    <w:p w:rsidR="00FD10C9" w:rsidRDefault="00FD10C9">
      <w:pPr>
        <w:rPr>
          <w:rFonts w:hint="eastAsia"/>
        </w:rPr>
      </w:pPr>
    </w:p>
    <w:p w:rsidR="00AE16CA" w:rsidRDefault="00AE16CA">
      <w:pPr>
        <w:rPr>
          <w:rFonts w:hint="eastAsia"/>
        </w:rPr>
      </w:pPr>
      <w:r>
        <w:rPr>
          <w:rFonts w:hint="eastAsia"/>
        </w:rPr>
        <w:t>入口</w:t>
      </w:r>
      <w:r>
        <w:rPr>
          <w:rFonts w:hint="eastAsia"/>
        </w:rPr>
        <w:t>NPC</w:t>
      </w:r>
      <w:r>
        <w:rPr>
          <w:rFonts w:hint="eastAsia"/>
        </w:rPr>
        <w:t>のセリフ</w:t>
      </w:r>
    </w:p>
    <w:tbl>
      <w:tblPr>
        <w:tblW w:w="10505" w:type="dxa"/>
        <w:tblInd w:w="84" w:type="dxa"/>
        <w:tblBorders>
          <w:insideV w:val="single" w:sz="4" w:space="0" w:color="auto"/>
        </w:tblBorders>
        <w:tblCellMar>
          <w:left w:w="99" w:type="dxa"/>
          <w:right w:w="99" w:type="dxa"/>
        </w:tblCellMar>
        <w:tblLook w:val="04A0"/>
      </w:tblPr>
      <w:tblGrid>
        <w:gridCol w:w="2142"/>
        <w:gridCol w:w="8363"/>
      </w:tblGrid>
      <w:tr w:rsidR="006C2885" w:rsidRPr="006C2885" w:rsidTr="006C2885">
        <w:trPr>
          <w:trHeight w:val="270"/>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あいさつ</w:t>
            </w:r>
          </w:p>
        </w:tc>
        <w:tc>
          <w:tcPr>
            <w:tcW w:w="8363" w:type="dxa"/>
            <w:shd w:val="clear" w:color="auto" w:fill="auto"/>
            <w:hideMark/>
          </w:tcPr>
          <w:p w:rsidR="006C2885" w:rsidRDefault="006C2885" w:rsidP="006C2885">
            <w:pPr>
              <w:widowControl/>
              <w:rPr>
                <w:rFonts w:ascii="Century" w:eastAsia="ＭＳ Ｐゴシック" w:hAnsi="Century" w:cs="ＭＳ Ｐゴシック" w:hint="eastAsia"/>
                <w:color w:val="000000"/>
                <w:kern w:val="0"/>
                <w:szCs w:val="21"/>
              </w:rPr>
            </w:pPr>
            <w:r>
              <w:rPr>
                <w:rFonts w:ascii="Century" w:eastAsia="ＭＳ Ｐゴシック" w:hAnsi="Century" w:cs="ＭＳ Ｐゴシック" w:hint="eastAsia"/>
                <w:color w:val="000000"/>
                <w:kern w:val="0"/>
                <w:szCs w:val="21"/>
              </w:rPr>
              <w:t>ようこそ。ここは魔術学園です。</w:t>
            </w:r>
          </w:p>
          <w:p w:rsidR="006C2885" w:rsidRPr="006C2885" w:rsidRDefault="006C2885" w:rsidP="006C2885">
            <w:pPr>
              <w:widowControl/>
              <w:rPr>
                <w:rFonts w:ascii="Century" w:eastAsia="ＭＳ Ｐゴシック" w:hAnsi="Century" w:cs="ＭＳ Ｐゴシック"/>
                <w:color w:val="000000"/>
                <w:kern w:val="0"/>
                <w:szCs w:val="21"/>
              </w:rPr>
            </w:pPr>
          </w:p>
        </w:tc>
      </w:tr>
      <w:tr w:rsidR="006C2885" w:rsidRPr="006C2885" w:rsidTr="006C2885">
        <w:trPr>
          <w:trHeight w:val="570"/>
        </w:trPr>
        <w:tc>
          <w:tcPr>
            <w:tcW w:w="2142" w:type="dxa"/>
            <w:shd w:val="clear" w:color="auto" w:fill="auto"/>
            <w:hideMark/>
          </w:tcPr>
          <w:p w:rsidR="006C2885" w:rsidRPr="006C2885" w:rsidRDefault="006C2885" w:rsidP="006C2885">
            <w:pPr>
              <w:widowControl/>
              <w:rPr>
                <w:rFonts w:ascii="Century" w:eastAsia="ＭＳ Ｐゴシック" w:hAnsi="Century" w:cs="ＭＳ Ｐゴシック"/>
                <w:color w:val="000000"/>
                <w:kern w:val="0"/>
                <w:szCs w:val="21"/>
              </w:rPr>
            </w:pPr>
            <w:r w:rsidRPr="006C2885">
              <w:rPr>
                <w:rFonts w:ascii="Century" w:eastAsia="ＭＳ Ｐゴシック" w:hAnsi="Century" w:cs="ＭＳ Ｐゴシック"/>
                <w:color w:val="000000"/>
                <w:kern w:val="0"/>
                <w:szCs w:val="21"/>
              </w:rPr>
              <w:t>PC</w:t>
            </w:r>
            <w:r w:rsidRPr="006C2885">
              <w:rPr>
                <w:rFonts w:ascii="ＭＳ 明朝" w:eastAsia="ＭＳ 明朝" w:hAnsi="ＭＳ 明朝" w:cs="ＭＳ Ｐゴシック" w:hint="eastAsia"/>
                <w:color w:val="000000"/>
                <w:kern w:val="0"/>
                <w:szCs w:val="21"/>
              </w:rPr>
              <w:t>の状況</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あなたは魔術学園の生徒です。そしてこの学園では現在試験が行われています。</w:t>
            </w:r>
          </w:p>
        </w:tc>
      </w:tr>
      <w:tr w:rsidR="006C2885" w:rsidRPr="006C2885" w:rsidTr="006C2885">
        <w:trPr>
          <w:trHeight w:val="510"/>
        </w:trPr>
        <w:tc>
          <w:tcPr>
            <w:tcW w:w="2142" w:type="dxa"/>
            <w:shd w:val="clear" w:color="auto" w:fill="auto"/>
            <w:hideMark/>
          </w:tcPr>
          <w:p w:rsidR="006C2885" w:rsidRPr="006C2885" w:rsidRDefault="006C2885" w:rsidP="006C2885">
            <w:pPr>
              <w:widowControl/>
              <w:rPr>
                <w:rFonts w:ascii="Century" w:eastAsia="ＭＳ Ｐゴシック" w:hAnsi="Century" w:cs="ＭＳ Ｐゴシック"/>
                <w:color w:val="000000"/>
                <w:kern w:val="0"/>
                <w:szCs w:val="21"/>
              </w:rPr>
            </w:pPr>
            <w:r w:rsidRPr="006C2885">
              <w:rPr>
                <w:rFonts w:ascii="Century" w:eastAsia="ＭＳ Ｐゴシック" w:hAnsi="Century" w:cs="ＭＳ Ｐゴシック"/>
                <w:color w:val="000000"/>
                <w:kern w:val="0"/>
                <w:szCs w:val="21"/>
              </w:rPr>
              <w:t>PC</w:t>
            </w:r>
            <w:r w:rsidRPr="006C2885">
              <w:rPr>
                <w:rFonts w:ascii="ＭＳ 明朝" w:eastAsia="ＭＳ 明朝" w:hAnsi="ＭＳ 明朝" w:cs="ＭＳ Ｐゴシック" w:hint="eastAsia"/>
                <w:color w:val="000000"/>
                <w:kern w:val="0"/>
                <w:szCs w:val="21"/>
              </w:rPr>
              <w:t>の目的</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なので</w:t>
            </w:r>
            <w:r>
              <w:rPr>
                <w:rFonts w:ascii="ＭＳ Ｐ明朝" w:eastAsia="ＭＳ Ｐ明朝" w:hAnsi="ＭＳ Ｐ明朝" w:cs="ＭＳ Ｐゴシック" w:hint="eastAsia"/>
                <w:color w:val="000000"/>
                <w:kern w:val="0"/>
                <w:szCs w:val="21"/>
              </w:rPr>
              <w:t>、</w:t>
            </w:r>
            <w:r w:rsidRPr="006C2885">
              <w:rPr>
                <w:rFonts w:ascii="ＭＳ Ｐ明朝" w:eastAsia="ＭＳ Ｐ明朝" w:hAnsi="ＭＳ Ｐ明朝" w:cs="ＭＳ Ｐゴシック" w:hint="eastAsia"/>
                <w:color w:val="000000"/>
                <w:kern w:val="0"/>
                <w:szCs w:val="21"/>
              </w:rPr>
              <w:t>あなたも試験に合格しましょう。試験内容は教授の指定する魔法を発動させることです。</w:t>
            </w:r>
          </w:p>
        </w:tc>
      </w:tr>
      <w:tr w:rsidR="006C2885" w:rsidRPr="006C2885" w:rsidTr="006C2885">
        <w:trPr>
          <w:trHeight w:val="27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目的を達成するための手段</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そのためには特定の魔法石を集める必要があります。</w:t>
            </w: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魔法石について</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魔法石とはこの世界にある魔力の塊です。魔法石の属性は火、水、風、地、光の５種類あり、強さはそれぞれ３段階あります。つまり合計して１５種類の魔法石がこの世界にはあります。</w:t>
            </w: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始めるためにどうするか</w:t>
            </w:r>
          </w:p>
        </w:tc>
        <w:tc>
          <w:tcPr>
            <w:tcW w:w="8363" w:type="dxa"/>
            <w:shd w:val="clear" w:color="auto" w:fill="auto"/>
            <w:hideMark/>
          </w:tcPr>
          <w:p w:rsidR="006C2885" w:rsidRDefault="006C2885" w:rsidP="006C2885">
            <w:pPr>
              <w:widowControl/>
              <w:rPr>
                <w:rFonts w:ascii="ＭＳ Ｐ明朝" w:eastAsia="ＭＳ Ｐ明朝" w:hAnsi="ＭＳ Ｐ明朝" w:cs="ＭＳ Ｐゴシック" w:hint="eastAsia"/>
                <w:color w:val="000000"/>
                <w:kern w:val="0"/>
                <w:szCs w:val="21"/>
              </w:rPr>
            </w:pPr>
            <w:r w:rsidRPr="006C2885">
              <w:rPr>
                <w:rFonts w:ascii="ＭＳ Ｐ明朝" w:eastAsia="ＭＳ Ｐ明朝" w:hAnsi="ＭＳ Ｐ明朝" w:cs="ＭＳ Ｐゴシック" w:hint="eastAsia"/>
                <w:color w:val="000000"/>
                <w:kern w:val="0"/>
                <w:szCs w:val="21"/>
              </w:rPr>
              <w:t>試験を受けるにはまず、魔法石を受け取りましょう。これ（財布）をもって〇〇（教授の名前）の所に行ってください。そして、試験を受けにきたことを伝えてください。すると魔法石を５つ借りることができます。</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51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どうやって集めるか</w:t>
            </w:r>
          </w:p>
        </w:tc>
        <w:tc>
          <w:tcPr>
            <w:tcW w:w="8363" w:type="dxa"/>
            <w:shd w:val="clear" w:color="auto" w:fill="auto"/>
            <w:hideMark/>
          </w:tcPr>
          <w:p w:rsidR="006C2885" w:rsidRPr="006C2885" w:rsidRDefault="006C2885" w:rsidP="006C2885">
            <w:pPr>
              <w:widowControl/>
              <w:rPr>
                <w:rFonts w:ascii="ＭＳ Ｐ明朝" w:eastAsia="ＭＳ Ｐ明朝" w:hAnsi="ＭＳ Ｐ明朝" w:cs="ＭＳ Ｐゴシック"/>
                <w:color w:val="000000"/>
                <w:kern w:val="0"/>
                <w:szCs w:val="21"/>
              </w:rPr>
            </w:pPr>
            <w:r w:rsidRPr="006C2885">
              <w:rPr>
                <w:rFonts w:ascii="ＭＳ Ｐ明朝" w:eastAsia="ＭＳ Ｐ明朝" w:hAnsi="ＭＳ Ｐ明朝" w:cs="ＭＳ Ｐゴシック" w:hint="eastAsia"/>
                <w:color w:val="000000"/>
                <w:kern w:val="0"/>
                <w:szCs w:val="21"/>
              </w:rPr>
              <w:t>この世界には魔法石の属性や強さを変化させる儀式場や増幅所というものがあります。</w:t>
            </w: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儀式場のルール説明</w:t>
            </w:r>
          </w:p>
        </w:tc>
        <w:tc>
          <w:tcPr>
            <w:tcW w:w="8363" w:type="dxa"/>
            <w:shd w:val="clear" w:color="auto" w:fill="auto"/>
            <w:hideMark/>
          </w:tcPr>
          <w:p w:rsidR="006C2885" w:rsidRDefault="006C2885" w:rsidP="006C2885">
            <w:pPr>
              <w:widowControl/>
              <w:rPr>
                <w:rFonts w:ascii="ＭＳ Ｐ明朝" w:eastAsia="ＭＳ Ｐ明朝" w:hAnsi="ＭＳ Ｐ明朝" w:cs="ＭＳ Ｐゴシック" w:hint="eastAsia"/>
                <w:color w:val="000000"/>
                <w:kern w:val="0"/>
                <w:szCs w:val="21"/>
              </w:rPr>
            </w:pPr>
            <w:r w:rsidRPr="006C2885">
              <w:rPr>
                <w:rFonts w:ascii="ＭＳ Ｐ明朝" w:eastAsia="ＭＳ Ｐ明朝" w:hAnsi="ＭＳ Ｐ明朝" w:cs="ＭＳ Ｐゴシック" w:hint="eastAsia"/>
                <w:color w:val="000000"/>
                <w:kern w:val="0"/>
                <w:szCs w:val="21"/>
              </w:rPr>
              <w:t>儀式場では魔法石の属性を変化させることができます。あなたの持っている魔法石から３つを選んで儀式にかけます。するとその３つのうち一部、あるいは全部が変化します。ただし魔法石の強さは変わりません。</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1020"/>
        </w:trPr>
        <w:tc>
          <w:tcPr>
            <w:tcW w:w="2142" w:type="dxa"/>
            <w:shd w:val="clear" w:color="auto" w:fill="auto"/>
            <w:hideMark/>
          </w:tcPr>
          <w:p w:rsidR="006C2885" w:rsidRPr="006C2885" w:rsidRDefault="006C2885" w:rsidP="006C2885">
            <w:pPr>
              <w:widowControl/>
              <w:rPr>
                <w:rFonts w:ascii="ＭＳ 明朝" w:eastAsia="ＭＳ 明朝" w:hAnsi="ＭＳ 明朝" w:cs="ＭＳ Ｐゴシック"/>
                <w:color w:val="000000"/>
                <w:kern w:val="0"/>
                <w:szCs w:val="21"/>
              </w:rPr>
            </w:pPr>
            <w:r w:rsidRPr="006C2885">
              <w:rPr>
                <w:rFonts w:ascii="ＭＳ 明朝" w:eastAsia="ＭＳ 明朝" w:hAnsi="ＭＳ 明朝" w:cs="ＭＳ Ｐゴシック" w:hint="eastAsia"/>
                <w:color w:val="000000"/>
                <w:kern w:val="0"/>
                <w:szCs w:val="21"/>
              </w:rPr>
              <w:t>増幅所のルール説明</w:t>
            </w:r>
          </w:p>
        </w:tc>
        <w:tc>
          <w:tcPr>
            <w:tcW w:w="8363" w:type="dxa"/>
            <w:shd w:val="clear" w:color="auto" w:fill="auto"/>
            <w:noWrap/>
            <w:hideMark/>
          </w:tcPr>
          <w:p w:rsidR="006C2885" w:rsidRDefault="006C2885" w:rsidP="006C2885">
            <w:pPr>
              <w:widowControl/>
              <w:rPr>
                <w:rFonts w:ascii="ＭＳ Ｐ明朝" w:eastAsia="ＭＳ Ｐ明朝" w:hAnsi="ＭＳ Ｐ明朝" w:cs="ＭＳ Ｐゴシック" w:hint="eastAsia"/>
                <w:color w:val="000000"/>
                <w:kern w:val="0"/>
                <w:szCs w:val="21"/>
              </w:rPr>
            </w:pPr>
            <w:r w:rsidRPr="006C2885">
              <w:rPr>
                <w:rFonts w:ascii="ＭＳ Ｐ明朝" w:eastAsia="ＭＳ Ｐ明朝" w:hAnsi="ＭＳ Ｐ明朝" w:cs="ＭＳ Ｐゴシック" w:hint="eastAsia"/>
                <w:color w:val="000000"/>
                <w:kern w:val="0"/>
                <w:szCs w:val="21"/>
              </w:rPr>
              <w:t>増幅所では魔法石の強さを変化させることができます。そのためには同じ属性で同じ強さ、つまり同じ名前の魔法石３つが必要です。その３つを儀式にかけることで、３つのうち１つの魔法石の強さが上がります。</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1620"/>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 xml:space="preserve">終わるためにどうするか </w:t>
            </w:r>
          </w:p>
        </w:tc>
        <w:tc>
          <w:tcPr>
            <w:tcW w:w="8363" w:type="dxa"/>
            <w:shd w:val="clear" w:color="auto" w:fill="auto"/>
            <w:vAlign w:val="center"/>
            <w:hideMark/>
          </w:tcPr>
          <w:p w:rsidR="006C2885" w:rsidRDefault="006C2885" w:rsidP="006C2885">
            <w:pPr>
              <w:widowControl/>
              <w:jc w:val="left"/>
              <w:rPr>
                <w:rFonts w:ascii="ＭＳ Ｐゴシック" w:eastAsia="ＭＳ Ｐゴシック" w:hAnsi="ＭＳ Ｐゴシック" w:cs="ＭＳ Ｐゴシック" w:hint="eastAsia"/>
                <w:color w:val="000000"/>
                <w:kern w:val="0"/>
                <w:sz w:val="22"/>
              </w:rPr>
            </w:pPr>
            <w:r w:rsidRPr="006C2885">
              <w:rPr>
                <w:rFonts w:ascii="ＭＳ Ｐゴシック" w:eastAsia="ＭＳ Ｐゴシック" w:hAnsi="ＭＳ Ｐゴシック" w:cs="ＭＳ Ｐゴシック" w:hint="eastAsia"/>
                <w:color w:val="000000"/>
                <w:kern w:val="0"/>
                <w:sz w:val="22"/>
              </w:rPr>
              <w:t>初めに指定された教員の所に行き、集まったことを伝えてください。すると達成証が渡されるので、その達成証をもって出口教員（仮）の所に行ってください。すると学生証にサインを貰うことができます。これで試験は終了です。さまざまな試験があるのでたくさんの試験に合格しましょう。</w:t>
            </w:r>
          </w:p>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p>
        </w:tc>
      </w:tr>
      <w:tr w:rsidR="006C2885" w:rsidRPr="006C2885" w:rsidTr="006C2885">
        <w:trPr>
          <w:trHeight w:val="1275"/>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その他</w:t>
            </w:r>
          </w:p>
        </w:tc>
        <w:tc>
          <w:tcPr>
            <w:tcW w:w="8363" w:type="dxa"/>
            <w:shd w:val="clear" w:color="auto" w:fill="auto"/>
            <w:hideMark/>
          </w:tcPr>
          <w:p w:rsidR="006C2885" w:rsidRDefault="006C2885" w:rsidP="006C2885">
            <w:pPr>
              <w:widowControl/>
              <w:rPr>
                <w:rFonts w:ascii="ＭＳ Ｐ明朝" w:eastAsia="ＭＳ Ｐ明朝" w:hAnsi="ＭＳ Ｐ明朝" w:cs="ＭＳ Ｐゴシック" w:hint="eastAsia"/>
                <w:color w:val="000000"/>
                <w:kern w:val="0"/>
                <w:szCs w:val="21"/>
              </w:rPr>
            </w:pPr>
            <w:r w:rsidRPr="006C2885">
              <w:rPr>
                <w:rFonts w:ascii="ＭＳ Ｐ明朝" w:eastAsia="ＭＳ Ｐ明朝" w:hAnsi="ＭＳ Ｐ明朝" w:cs="ＭＳ Ｐゴシック" w:hint="eastAsia"/>
                <w:color w:val="000000"/>
                <w:kern w:val="0"/>
                <w:szCs w:val="21"/>
              </w:rPr>
              <w:t>また儀式場や増幅所以外にも、魔法石の魔力を変化させたり、魔法石を交換してくれ</w:t>
            </w:r>
            <w:r>
              <w:rPr>
                <w:rFonts w:ascii="ＭＳ Ｐ明朝" w:eastAsia="ＭＳ Ｐ明朝" w:hAnsi="ＭＳ Ｐ明朝" w:cs="ＭＳ Ｐゴシック" w:hint="eastAsia"/>
                <w:color w:val="000000"/>
                <w:kern w:val="0"/>
                <w:szCs w:val="21"/>
              </w:rPr>
              <w:t>たりす</w:t>
            </w:r>
            <w:r w:rsidRPr="006C2885">
              <w:rPr>
                <w:rFonts w:ascii="ＭＳ Ｐ明朝" w:eastAsia="ＭＳ Ｐ明朝" w:hAnsi="ＭＳ Ｐ明朝" w:cs="ＭＳ Ｐゴシック" w:hint="eastAsia"/>
                <w:color w:val="000000"/>
                <w:kern w:val="0"/>
                <w:szCs w:val="21"/>
              </w:rPr>
              <w:t>る人もいるので、彼らの助けをかりるのもいいかもしれません。最後に、わからないことがあったらとんがり帽子をかぶった先輩魔術師に相談してみてください。</w:t>
            </w:r>
          </w:p>
          <w:p w:rsidR="006C2885" w:rsidRPr="006C2885" w:rsidRDefault="006C2885" w:rsidP="006C2885">
            <w:pPr>
              <w:widowControl/>
              <w:rPr>
                <w:rFonts w:ascii="ＭＳ Ｐ明朝" w:eastAsia="ＭＳ Ｐ明朝" w:hAnsi="ＭＳ Ｐ明朝" w:cs="ＭＳ Ｐゴシック"/>
                <w:color w:val="000000"/>
                <w:kern w:val="0"/>
                <w:szCs w:val="21"/>
              </w:rPr>
            </w:pPr>
          </w:p>
        </w:tc>
      </w:tr>
      <w:tr w:rsidR="006C2885" w:rsidRPr="006C2885" w:rsidTr="006C2885">
        <w:trPr>
          <w:trHeight w:val="270"/>
        </w:trPr>
        <w:tc>
          <w:tcPr>
            <w:tcW w:w="2142" w:type="dxa"/>
            <w:shd w:val="clear" w:color="auto" w:fill="auto"/>
            <w:noWrap/>
            <w:hideMark/>
          </w:tcPr>
          <w:p w:rsidR="006C2885" w:rsidRPr="006C2885" w:rsidRDefault="006C2885" w:rsidP="006C2885">
            <w:pPr>
              <w:widowControl/>
              <w:jc w:val="left"/>
              <w:rPr>
                <w:rFonts w:ascii="ＭＳ Ｐゴシック" w:eastAsia="ＭＳ Ｐゴシック" w:hAnsi="ＭＳ Ｐゴシック" w:cs="ＭＳ Ｐゴシック"/>
                <w:color w:val="000000"/>
                <w:kern w:val="0"/>
                <w:sz w:val="22"/>
              </w:rPr>
            </w:pPr>
            <w:r w:rsidRPr="006C2885">
              <w:rPr>
                <w:rFonts w:ascii="ＭＳ Ｐゴシック" w:eastAsia="ＭＳ Ｐゴシック" w:hAnsi="ＭＳ Ｐゴシック" w:cs="ＭＳ Ｐゴシック" w:hint="eastAsia"/>
                <w:color w:val="000000"/>
                <w:kern w:val="0"/>
                <w:sz w:val="22"/>
              </w:rPr>
              <w:t>あいさつ</w:t>
            </w:r>
          </w:p>
        </w:tc>
        <w:tc>
          <w:tcPr>
            <w:tcW w:w="8363" w:type="dxa"/>
            <w:shd w:val="clear" w:color="auto" w:fill="auto"/>
            <w:noWrap/>
            <w:vAlign w:val="center"/>
            <w:hideMark/>
          </w:tcPr>
          <w:p w:rsidR="006C2885" w:rsidRPr="006C2885" w:rsidRDefault="009B0A36" w:rsidP="006C288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それでは頑張ってください。</w:t>
            </w:r>
          </w:p>
        </w:tc>
      </w:tr>
    </w:tbl>
    <w:p w:rsidR="00AE16CA" w:rsidRDefault="00AE16CA" w:rsidP="00AE16CA">
      <w:pPr>
        <w:rPr>
          <w:rFonts w:hint="eastAsia"/>
        </w:rPr>
      </w:pPr>
    </w:p>
    <w:sectPr w:rsidR="00AE16CA" w:rsidSect="006C288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85" w:rsidRDefault="006C2885" w:rsidP="00AE16CA">
      <w:r>
        <w:separator/>
      </w:r>
    </w:p>
  </w:endnote>
  <w:endnote w:type="continuationSeparator" w:id="0">
    <w:p w:rsidR="006C2885" w:rsidRDefault="006C2885" w:rsidP="00AE16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85" w:rsidRDefault="006C2885" w:rsidP="00AE16CA">
      <w:r>
        <w:separator/>
      </w:r>
    </w:p>
  </w:footnote>
  <w:footnote w:type="continuationSeparator" w:id="0">
    <w:p w:rsidR="006C2885" w:rsidRDefault="006C2885" w:rsidP="00AE1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9B4"/>
    <w:multiLevelType w:val="hybridMultilevel"/>
    <w:tmpl w:val="D6D43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0C9"/>
    <w:rsid w:val="006C2885"/>
    <w:rsid w:val="009B0A36"/>
    <w:rsid w:val="00AE16CA"/>
    <w:rsid w:val="00B952FF"/>
    <w:rsid w:val="00EC1DF5"/>
    <w:rsid w:val="00F6072B"/>
    <w:rsid w:val="00FD10C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16CA"/>
    <w:pPr>
      <w:tabs>
        <w:tab w:val="center" w:pos="4252"/>
        <w:tab w:val="right" w:pos="8504"/>
      </w:tabs>
      <w:snapToGrid w:val="0"/>
    </w:pPr>
  </w:style>
  <w:style w:type="character" w:customStyle="1" w:styleId="a4">
    <w:name w:val="ヘッダー (文字)"/>
    <w:basedOn w:val="a0"/>
    <w:link w:val="a3"/>
    <w:uiPriority w:val="99"/>
    <w:semiHidden/>
    <w:rsid w:val="00AE16CA"/>
  </w:style>
  <w:style w:type="paragraph" w:styleId="a5">
    <w:name w:val="footer"/>
    <w:basedOn w:val="a"/>
    <w:link w:val="a6"/>
    <w:uiPriority w:val="99"/>
    <w:semiHidden/>
    <w:unhideWhenUsed/>
    <w:rsid w:val="00AE16CA"/>
    <w:pPr>
      <w:tabs>
        <w:tab w:val="center" w:pos="4252"/>
        <w:tab w:val="right" w:pos="8504"/>
      </w:tabs>
      <w:snapToGrid w:val="0"/>
    </w:pPr>
  </w:style>
  <w:style w:type="character" w:customStyle="1" w:styleId="a6">
    <w:name w:val="フッター (文字)"/>
    <w:basedOn w:val="a0"/>
    <w:link w:val="a5"/>
    <w:uiPriority w:val="99"/>
    <w:semiHidden/>
    <w:rsid w:val="00AE16CA"/>
  </w:style>
  <w:style w:type="table" w:styleId="a7">
    <w:name w:val="Table Grid"/>
    <w:basedOn w:val="a1"/>
    <w:uiPriority w:val="59"/>
    <w:rsid w:val="00AE16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E16CA"/>
    <w:pPr>
      <w:ind w:leftChars="400" w:left="840"/>
    </w:pPr>
  </w:style>
</w:styles>
</file>

<file path=word/webSettings.xml><?xml version="1.0" encoding="utf-8"?>
<w:webSettings xmlns:r="http://schemas.openxmlformats.org/officeDocument/2006/relationships" xmlns:w="http://schemas.openxmlformats.org/wordprocessingml/2006/main">
  <w:divs>
    <w:div w:id="1225800488">
      <w:bodyDiv w:val="1"/>
      <w:marLeft w:val="0"/>
      <w:marRight w:val="0"/>
      <w:marTop w:val="0"/>
      <w:marBottom w:val="0"/>
      <w:divBdr>
        <w:top w:val="none" w:sz="0" w:space="0" w:color="auto"/>
        <w:left w:val="none" w:sz="0" w:space="0" w:color="auto"/>
        <w:bottom w:val="none" w:sz="0" w:space="0" w:color="auto"/>
        <w:right w:val="none" w:sz="0" w:space="0" w:color="auto"/>
      </w:divBdr>
    </w:div>
    <w:div w:id="20013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2728-31ED-44FD-8163-6B024FDE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情報メディア教育センター</dc:creator>
  <cp:keywords/>
  <dc:description/>
  <cp:lastModifiedBy>情報メディア教育センター</cp:lastModifiedBy>
  <cp:revision>2</cp:revision>
  <dcterms:created xsi:type="dcterms:W3CDTF">2011-05-09T07:40:00Z</dcterms:created>
  <dcterms:modified xsi:type="dcterms:W3CDTF">2011-05-10T03:38:00Z</dcterms:modified>
</cp:coreProperties>
</file>