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DE8" w:rsidRDefault="00EC2C5B" w:rsidP="00EC2C5B">
      <w:pPr>
        <w:jc w:val="right"/>
        <w:rPr>
          <w:rFonts w:hint="eastAsia"/>
          <w:sz w:val="24"/>
          <w:szCs w:val="24"/>
        </w:rPr>
      </w:pPr>
      <w:r>
        <w:rPr>
          <w:rFonts w:hint="eastAsia"/>
          <w:sz w:val="24"/>
          <w:szCs w:val="24"/>
        </w:rPr>
        <w:t>2014.5.26</w:t>
      </w:r>
    </w:p>
    <w:p w:rsidR="00EC2C5B" w:rsidRDefault="00EC2C5B" w:rsidP="00EC2C5B">
      <w:pPr>
        <w:wordWrap w:val="0"/>
        <w:jc w:val="right"/>
        <w:rPr>
          <w:rFonts w:hint="eastAsia"/>
          <w:sz w:val="24"/>
          <w:szCs w:val="24"/>
        </w:rPr>
      </w:pPr>
      <w:r>
        <w:rPr>
          <w:rFonts w:hint="eastAsia"/>
          <w:sz w:val="24"/>
          <w:szCs w:val="24"/>
        </w:rPr>
        <w:t>担当者</w:t>
      </w:r>
      <w:r w:rsidR="002A54DC">
        <w:rPr>
          <w:rFonts w:hint="eastAsia"/>
          <w:sz w:val="24"/>
          <w:szCs w:val="24"/>
        </w:rPr>
        <w:t>：</w:t>
      </w:r>
      <w:r>
        <w:rPr>
          <w:rFonts w:hint="eastAsia"/>
          <w:sz w:val="24"/>
          <w:szCs w:val="24"/>
        </w:rPr>
        <w:t xml:space="preserve">2014jj079 </w:t>
      </w:r>
      <w:r>
        <w:rPr>
          <w:rFonts w:hint="eastAsia"/>
          <w:sz w:val="24"/>
          <w:szCs w:val="24"/>
        </w:rPr>
        <w:t>五十嵐亜実</w:t>
      </w:r>
    </w:p>
    <w:p w:rsidR="00EC2C5B" w:rsidRDefault="00EC2C5B" w:rsidP="00EC2C5B">
      <w:pPr>
        <w:jc w:val="left"/>
        <w:rPr>
          <w:rFonts w:hint="eastAsia"/>
          <w:sz w:val="24"/>
          <w:szCs w:val="24"/>
        </w:rPr>
      </w:pPr>
    </w:p>
    <w:p w:rsidR="00EC2C5B" w:rsidRDefault="00EC2C5B" w:rsidP="00EC2C5B">
      <w:pPr>
        <w:jc w:val="left"/>
        <w:rPr>
          <w:rFonts w:hint="eastAsia"/>
          <w:sz w:val="32"/>
          <w:szCs w:val="32"/>
        </w:rPr>
      </w:pPr>
      <w:r>
        <w:rPr>
          <w:sz w:val="32"/>
          <w:szCs w:val="32"/>
        </w:rPr>
        <w:t>争点</w:t>
      </w:r>
    </w:p>
    <w:p w:rsidR="00EC2C5B" w:rsidRPr="00EC2C5B" w:rsidRDefault="00EC2C5B" w:rsidP="00EC2C5B">
      <w:pPr>
        <w:jc w:val="left"/>
        <w:rPr>
          <w:rFonts w:hint="eastAsia"/>
          <w:sz w:val="24"/>
          <w:szCs w:val="24"/>
        </w:rPr>
      </w:pPr>
      <w:r>
        <w:rPr>
          <w:rFonts w:hint="eastAsia"/>
          <w:sz w:val="24"/>
          <w:szCs w:val="24"/>
        </w:rPr>
        <w:t>１．</w:t>
      </w:r>
      <w:r w:rsidRPr="00EC2C5B">
        <w:rPr>
          <w:rFonts w:hint="eastAsia"/>
          <w:sz w:val="24"/>
          <w:szCs w:val="24"/>
        </w:rPr>
        <w:t>本件記事を掲載した本件雑誌の発行行為が不法行為に該当するか。</w:t>
      </w:r>
    </w:p>
    <w:p w:rsidR="00EC2C5B" w:rsidRDefault="00EC2C5B" w:rsidP="00EC2C5B">
      <w:pPr>
        <w:jc w:val="left"/>
        <w:rPr>
          <w:rFonts w:hint="eastAsia"/>
          <w:sz w:val="24"/>
          <w:szCs w:val="24"/>
        </w:rPr>
      </w:pPr>
      <w:r>
        <w:rPr>
          <w:sz w:val="24"/>
          <w:szCs w:val="24"/>
        </w:rPr>
        <w:t xml:space="preserve">　＜原告の主張＞</w:t>
      </w:r>
    </w:p>
    <w:p w:rsidR="00EC2C5B" w:rsidRDefault="00EC2C5B" w:rsidP="00EC2C5B">
      <w:pPr>
        <w:ind w:left="240" w:hangingChars="100" w:hanging="240"/>
        <w:jc w:val="left"/>
        <w:rPr>
          <w:rFonts w:hint="eastAsia"/>
          <w:sz w:val="24"/>
          <w:szCs w:val="24"/>
        </w:rPr>
      </w:pPr>
      <w:r>
        <w:rPr>
          <w:rFonts w:hint="eastAsia"/>
          <w:sz w:val="24"/>
          <w:szCs w:val="24"/>
        </w:rPr>
        <w:t xml:space="preserve">　犯罪を犯したと疑われた者が被疑事実について実名報道されると、憲法１３条により保障されたプライバシー権、氏名肖像権、名誉権が侵害される結果となり得る。</w:t>
      </w:r>
    </w:p>
    <w:p w:rsidR="00EC2C5B" w:rsidRDefault="00EC2C5B" w:rsidP="00EC2C5B">
      <w:pPr>
        <w:jc w:val="left"/>
        <w:rPr>
          <w:rFonts w:hint="eastAsia"/>
          <w:sz w:val="24"/>
          <w:szCs w:val="24"/>
        </w:rPr>
      </w:pPr>
      <w:r>
        <w:rPr>
          <w:rFonts w:hint="eastAsia"/>
          <w:sz w:val="24"/>
          <w:szCs w:val="24"/>
        </w:rPr>
        <w:t xml:space="preserve">　＜被告の主張＞</w:t>
      </w:r>
    </w:p>
    <w:p w:rsidR="00EC2C5B" w:rsidRDefault="00EC2C5B" w:rsidP="00EC2C5B">
      <w:pPr>
        <w:ind w:left="240" w:hangingChars="100" w:hanging="240"/>
        <w:jc w:val="left"/>
        <w:rPr>
          <w:rFonts w:hint="eastAsia"/>
          <w:sz w:val="24"/>
          <w:szCs w:val="24"/>
        </w:rPr>
      </w:pPr>
      <w:r>
        <w:rPr>
          <w:rFonts w:hint="eastAsia"/>
          <w:sz w:val="24"/>
          <w:szCs w:val="24"/>
        </w:rPr>
        <w:t xml:space="preserve">　本件事件は稀に見る非道な通り魔事件であり、社会一般に大きな不安を与えた事件であるので、明らかに「少年の保護」よりも「社会的利益」が強く優先し、被疑者たる原告の推知報道は少年法６１条に反するものではない</w:t>
      </w:r>
    </w:p>
    <w:p w:rsidR="00EC2C5B" w:rsidRDefault="00EC2C5B" w:rsidP="00EC2C5B">
      <w:pPr>
        <w:ind w:left="240" w:hangingChars="100" w:hanging="240"/>
        <w:jc w:val="left"/>
        <w:rPr>
          <w:rFonts w:hint="eastAsia"/>
          <w:sz w:val="24"/>
          <w:szCs w:val="24"/>
        </w:rPr>
      </w:pPr>
    </w:p>
    <w:p w:rsidR="00EC2C5B" w:rsidRDefault="00EC2C5B" w:rsidP="00EC2C5B">
      <w:pPr>
        <w:ind w:left="240" w:hangingChars="100" w:hanging="240"/>
        <w:jc w:val="left"/>
        <w:rPr>
          <w:rFonts w:hint="eastAsia"/>
          <w:sz w:val="24"/>
          <w:szCs w:val="24"/>
        </w:rPr>
      </w:pPr>
      <w:r>
        <w:rPr>
          <w:rFonts w:hint="eastAsia"/>
          <w:sz w:val="24"/>
          <w:szCs w:val="24"/>
        </w:rPr>
        <w:t>２．原告の被告に対する慰謝料請求は認められるか。</w:t>
      </w:r>
    </w:p>
    <w:p w:rsidR="00EC2C5B" w:rsidRDefault="00EC2C5B" w:rsidP="00EC2C5B">
      <w:pPr>
        <w:ind w:left="240" w:hangingChars="100" w:hanging="240"/>
        <w:jc w:val="left"/>
        <w:rPr>
          <w:rFonts w:hint="eastAsia"/>
          <w:sz w:val="24"/>
          <w:szCs w:val="24"/>
        </w:rPr>
      </w:pPr>
      <w:r>
        <w:rPr>
          <w:rFonts w:hint="eastAsia"/>
          <w:sz w:val="24"/>
          <w:szCs w:val="24"/>
        </w:rPr>
        <w:t xml:space="preserve">　＜原告の主張＞</w:t>
      </w:r>
    </w:p>
    <w:p w:rsidR="00EC2C5B" w:rsidRDefault="00EC2C5B" w:rsidP="00EC2C5B">
      <w:pPr>
        <w:ind w:left="240" w:hangingChars="100" w:hanging="240"/>
        <w:jc w:val="left"/>
        <w:rPr>
          <w:rFonts w:hint="eastAsia"/>
          <w:sz w:val="24"/>
          <w:szCs w:val="24"/>
        </w:rPr>
      </w:pPr>
      <w:r>
        <w:rPr>
          <w:rFonts w:hint="eastAsia"/>
          <w:sz w:val="24"/>
          <w:szCs w:val="24"/>
        </w:rPr>
        <w:t xml:space="preserve">　</w:t>
      </w:r>
      <w:r w:rsidR="002A54DC">
        <w:rPr>
          <w:rFonts w:hint="eastAsia"/>
          <w:sz w:val="24"/>
          <w:szCs w:val="24"/>
        </w:rPr>
        <w:t>被告らによる本件違法行為により</w:t>
      </w:r>
      <w:r>
        <w:rPr>
          <w:rFonts w:hint="eastAsia"/>
          <w:sz w:val="24"/>
          <w:szCs w:val="24"/>
        </w:rPr>
        <w:t>原告は著しい</w:t>
      </w:r>
      <w:r w:rsidR="002A54DC">
        <w:rPr>
          <w:rFonts w:hint="eastAsia"/>
          <w:sz w:val="24"/>
          <w:szCs w:val="24"/>
        </w:rPr>
        <w:t>精神的苦痛を負い、将来社会の中で自ら成長していこうとする意欲を減退させられた。また、被告らは従前より同種の違法行為を繰り返しており、今後の同種の行為を抑制するべく被告らに対し２０００万円の制裁的慰謝料の支払いを命じ、さらに弁護士費用として２００万円を請求。</w:t>
      </w:r>
    </w:p>
    <w:p w:rsidR="002A54DC" w:rsidRDefault="002A54DC" w:rsidP="00EC2C5B">
      <w:pPr>
        <w:ind w:left="240" w:hangingChars="100" w:hanging="240"/>
        <w:jc w:val="left"/>
        <w:rPr>
          <w:rFonts w:hint="eastAsia"/>
          <w:sz w:val="24"/>
          <w:szCs w:val="24"/>
        </w:rPr>
      </w:pPr>
      <w:r>
        <w:rPr>
          <w:rFonts w:hint="eastAsia"/>
          <w:sz w:val="24"/>
          <w:szCs w:val="24"/>
        </w:rPr>
        <w:t xml:space="preserve">　＜被告の主張＞</w:t>
      </w:r>
    </w:p>
    <w:p w:rsidR="002A54DC" w:rsidRPr="00EC2C5B" w:rsidRDefault="002A54DC" w:rsidP="00EC2C5B">
      <w:pPr>
        <w:ind w:left="240" w:hangingChars="100" w:hanging="240"/>
        <w:jc w:val="left"/>
        <w:rPr>
          <w:sz w:val="24"/>
          <w:szCs w:val="24"/>
        </w:rPr>
      </w:pPr>
      <w:r>
        <w:rPr>
          <w:rFonts w:hint="eastAsia"/>
          <w:sz w:val="24"/>
          <w:szCs w:val="24"/>
        </w:rPr>
        <w:t xml:space="preserve">　制裁的賠償については、賠償額が固定的でなく予測が難しいこと、金額の算定に当たり大幅な自由裁量が認められていること、被害者が予想外の大金を獲得するのは不公正で不当利益であること等の多くの問題があるから、認められるべきではない。</w:t>
      </w:r>
    </w:p>
    <w:sectPr w:rsidR="002A54DC" w:rsidRPr="00EC2C5B" w:rsidSect="00840DE8">
      <w:pgSz w:w="11906" w:h="16838"/>
      <w:pgMar w:top="1985" w:right="1701" w:bottom="1701" w:left="1701"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54182A"/>
    <w:multiLevelType w:val="hybridMultilevel"/>
    <w:tmpl w:val="038ED950"/>
    <w:lvl w:ilvl="0" w:tplc="9F88976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43042713"/>
    <w:multiLevelType w:val="hybridMultilevel"/>
    <w:tmpl w:val="E1F64E1E"/>
    <w:lvl w:ilvl="0" w:tplc="DA0A57A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C2C5B"/>
    <w:rsid w:val="002A54DC"/>
    <w:rsid w:val="00840DE8"/>
    <w:rsid w:val="00EC2C5B"/>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0D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EC2C5B"/>
  </w:style>
  <w:style w:type="character" w:customStyle="1" w:styleId="a4">
    <w:name w:val="日付 (文字)"/>
    <w:basedOn w:val="a0"/>
    <w:link w:val="a3"/>
    <w:uiPriority w:val="99"/>
    <w:semiHidden/>
    <w:rsid w:val="00EC2C5B"/>
  </w:style>
  <w:style w:type="paragraph" w:styleId="a5">
    <w:name w:val="List Paragraph"/>
    <w:basedOn w:val="a"/>
    <w:uiPriority w:val="34"/>
    <w:qFormat/>
    <w:rsid w:val="00EC2C5B"/>
    <w:pPr>
      <w:ind w:leftChars="400" w:left="8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85</Words>
  <Characters>487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亜実</dc:creator>
  <cp:lastModifiedBy>亜実</cp:lastModifiedBy>
  <cp:revision>1</cp:revision>
  <dcterms:created xsi:type="dcterms:W3CDTF">2014-05-26T14:34:00Z</dcterms:created>
  <dcterms:modified xsi:type="dcterms:W3CDTF">2014-05-26T14:51:00Z</dcterms:modified>
</cp:coreProperties>
</file>