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8A" w:rsidRDefault="00E5008A" w:rsidP="00CB1E84">
      <w:pPr>
        <w:widowControl/>
        <w:jc w:val="left"/>
        <w:rPr>
          <w:rFonts w:ascii="HGP創英角ﾎﾟｯﾌﾟ体" w:eastAsia="HGP創英角ﾎﾟｯﾌﾟ体" w:hint="eastAsia"/>
          <w:b/>
          <w:emboss/>
          <w:color w:val="FF66CC"/>
          <w:sz w:val="32"/>
          <w:szCs w:val="32"/>
        </w:rPr>
      </w:pPr>
      <w:r>
        <w:rPr>
          <w:rFonts w:ascii="HGP創英角ﾎﾟｯﾌﾟ体" w:eastAsia="HGP創英角ﾎﾟｯﾌﾟ体" w:hint="eastAsia"/>
          <w:b/>
          <w:noProof/>
          <w:color w:val="FF66CC"/>
          <w:sz w:val="32"/>
          <w:szCs w:val="32"/>
        </w:rPr>
        <w:drawing>
          <wp:anchor distT="0" distB="0" distL="114300" distR="114300" simplePos="0" relativeHeight="251670528" behindDoc="1" locked="0" layoutInCell="1" allowOverlap="1">
            <wp:simplePos x="0" y="0"/>
            <wp:positionH relativeFrom="column">
              <wp:posOffset>-1080135</wp:posOffset>
            </wp:positionH>
            <wp:positionV relativeFrom="paragraph">
              <wp:posOffset>-1250951</wp:posOffset>
            </wp:positionV>
            <wp:extent cx="7572375" cy="10696575"/>
            <wp:effectExtent l="19050" t="0" r="9525" b="0"/>
            <wp:wrapNone/>
            <wp:docPr id="3" name="図 3" descr="C:\Documents and Settings\恭子\Local Settings\Temporary Internet Files\Content.IE5\8KDKM4BW\MC9000268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恭子\Local Settings\Temporary Internet Files\Content.IE5\8KDKM4BW\MC900026857[1].wmf"/>
                    <pic:cNvPicPr>
                      <a:picLocks noChangeAspect="1" noChangeArrowheads="1"/>
                    </pic:cNvPicPr>
                  </pic:nvPicPr>
                  <pic:blipFill>
                    <a:blip r:embed="rId7" cstate="print"/>
                    <a:srcRect/>
                    <a:stretch>
                      <a:fillRect/>
                    </a:stretch>
                  </pic:blipFill>
                  <pic:spPr bwMode="auto">
                    <a:xfrm>
                      <a:off x="0" y="0"/>
                      <a:ext cx="7572375" cy="10696575"/>
                    </a:xfrm>
                    <a:prstGeom prst="rect">
                      <a:avLst/>
                    </a:prstGeom>
                    <a:noFill/>
                    <a:ln w="9525">
                      <a:noFill/>
                      <a:miter lim="800000"/>
                      <a:headEnd/>
                      <a:tailEnd/>
                    </a:ln>
                  </pic:spPr>
                </pic:pic>
              </a:graphicData>
            </a:graphic>
          </wp:anchor>
        </w:drawing>
      </w:r>
    </w:p>
    <w:p w:rsidR="00E5008A" w:rsidRDefault="00E5008A" w:rsidP="00CB1E84">
      <w:pPr>
        <w:widowControl/>
        <w:jc w:val="left"/>
        <w:rPr>
          <w:rFonts w:ascii="HGP創英角ﾎﾟｯﾌﾟ体" w:eastAsia="HGP創英角ﾎﾟｯﾌﾟ体" w:hint="eastAsia"/>
          <w:b/>
          <w:emboss/>
          <w:color w:val="FF66CC"/>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5.2pt;margin-top:23.8pt;width:362.25pt;height:140.2pt;z-index:-251646976;mso-position-horizontal-relative:text;mso-position-vertical-relative:text;mso-width-relative:page;mso-height-relative:page" fillcolor="#ffc000" strokecolor="#f90" strokeweight="1.5pt">
            <v:fill r:id="rId8" o:title="75%" type="pattern"/>
            <v:shadow on="t" color="#868686" opacity=".5" offset="6pt,-6pt"/>
            <v:textpath style="font-family:&quot;HGS創英角ｺﾞｼｯｸUB&quot;;font-weight:bold;v-text-reverse:t;v-text-kern:t" trim="t" fitpath="t" string="文化人類学研究会"/>
            <w10:wrap type="square"/>
          </v:shape>
        </w:pict>
      </w:r>
    </w:p>
    <w:p w:rsidR="00E5008A" w:rsidRDefault="00E5008A" w:rsidP="00CB1E84">
      <w:pPr>
        <w:widowControl/>
        <w:jc w:val="left"/>
        <w:rPr>
          <w:rFonts w:ascii="HGP創英角ﾎﾟｯﾌﾟ体" w:eastAsia="HGP創英角ﾎﾟｯﾌﾟ体" w:hint="eastAsia"/>
          <w:b/>
          <w:emboss/>
          <w:color w:val="FF66CC"/>
          <w:sz w:val="32"/>
          <w:szCs w:val="32"/>
        </w:rPr>
      </w:pPr>
    </w:p>
    <w:p w:rsidR="00E5008A" w:rsidRDefault="00E5008A" w:rsidP="00CB1E84">
      <w:pPr>
        <w:widowControl/>
        <w:jc w:val="left"/>
        <w:rPr>
          <w:rFonts w:ascii="HGP創英角ﾎﾟｯﾌﾟ体" w:eastAsia="HGP創英角ﾎﾟｯﾌﾟ体" w:hint="eastAsia"/>
          <w:b/>
          <w:emboss/>
          <w:color w:val="FF66CC"/>
          <w:sz w:val="32"/>
          <w:szCs w:val="32"/>
        </w:rPr>
      </w:pPr>
    </w:p>
    <w:p w:rsidR="00E5008A" w:rsidRDefault="00E5008A" w:rsidP="00CB1E84">
      <w:pPr>
        <w:widowControl/>
        <w:jc w:val="left"/>
        <w:rPr>
          <w:rFonts w:ascii="HGP創英角ﾎﾟｯﾌﾟ体" w:eastAsia="HGP創英角ﾎﾟｯﾌﾟ体" w:hint="eastAsia"/>
          <w:b/>
          <w:emboss/>
          <w:color w:val="FF66CC"/>
          <w:sz w:val="32"/>
          <w:szCs w:val="32"/>
        </w:rPr>
      </w:pPr>
    </w:p>
    <w:p w:rsidR="00E5008A" w:rsidRDefault="00E5008A" w:rsidP="00CB1E84">
      <w:pPr>
        <w:widowControl/>
        <w:jc w:val="left"/>
        <w:rPr>
          <w:rFonts w:ascii="HGP創英角ﾎﾟｯﾌﾟ体" w:eastAsia="HGP創英角ﾎﾟｯﾌﾟ体" w:hint="eastAsia"/>
          <w:b/>
          <w:emboss/>
          <w:color w:val="FF66CC"/>
          <w:sz w:val="32"/>
          <w:szCs w:val="32"/>
        </w:rPr>
      </w:pPr>
    </w:p>
    <w:p w:rsidR="00E5008A" w:rsidRDefault="0063282A" w:rsidP="00CB1E84">
      <w:pPr>
        <w:widowControl/>
        <w:jc w:val="left"/>
        <w:rPr>
          <w:rFonts w:ascii="HGP創英角ﾎﾟｯﾌﾟ体" w:eastAsia="HGP創英角ﾎﾟｯﾌﾟ体" w:hint="eastAsia"/>
          <w:b/>
          <w:emboss/>
          <w:color w:val="FF66CC"/>
          <w:sz w:val="32"/>
          <w:szCs w:val="32"/>
        </w:rPr>
      </w:pPr>
      <w:r>
        <w:rPr>
          <w:rFonts w:ascii="HGP創英角ﾎﾟｯﾌﾟ体" w:eastAsia="HGP創英角ﾎﾟｯﾌﾟ体" w:hint="eastAsia"/>
          <w:b/>
          <w:noProof/>
          <w:color w:val="FF66CC"/>
          <w:sz w:val="32"/>
          <w:szCs w:val="32"/>
        </w:rPr>
        <w:drawing>
          <wp:anchor distT="0" distB="0" distL="114300" distR="114300" simplePos="0" relativeHeight="251671552" behindDoc="1" locked="0" layoutInCell="1" allowOverlap="1">
            <wp:simplePos x="0" y="0"/>
            <wp:positionH relativeFrom="column">
              <wp:posOffset>320040</wp:posOffset>
            </wp:positionH>
            <wp:positionV relativeFrom="paragraph">
              <wp:posOffset>101600</wp:posOffset>
            </wp:positionV>
            <wp:extent cx="4876800" cy="3438525"/>
            <wp:effectExtent l="19050" t="0" r="0" b="0"/>
            <wp:wrapNone/>
            <wp:docPr id="4" name="図 4" descr="C:\Documents and Settings\恭子\Local Settings\Temporary Internet Files\Content.IE5\ABDYXE61\MC90022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恭子\Local Settings\Temporary Internet Files\Content.IE5\ABDYXE61\MC900228310[1].wmf"/>
                    <pic:cNvPicPr>
                      <a:picLocks noChangeAspect="1" noChangeArrowheads="1"/>
                    </pic:cNvPicPr>
                  </pic:nvPicPr>
                  <pic:blipFill>
                    <a:blip r:embed="rId9" cstate="print"/>
                    <a:srcRect/>
                    <a:stretch>
                      <a:fillRect/>
                    </a:stretch>
                  </pic:blipFill>
                  <pic:spPr bwMode="auto">
                    <a:xfrm>
                      <a:off x="0" y="0"/>
                      <a:ext cx="4876800" cy="3438525"/>
                    </a:xfrm>
                    <a:prstGeom prst="rect">
                      <a:avLst/>
                    </a:prstGeom>
                    <a:noFill/>
                    <a:ln w="9525">
                      <a:noFill/>
                      <a:miter lim="800000"/>
                      <a:headEnd/>
                      <a:tailEnd/>
                    </a:ln>
                  </pic:spPr>
                </pic:pic>
              </a:graphicData>
            </a:graphic>
          </wp:anchor>
        </w:drawing>
      </w:r>
    </w:p>
    <w:p w:rsidR="00E5008A" w:rsidRDefault="00E5008A" w:rsidP="00E5008A">
      <w:pPr>
        <w:widowControl/>
        <w:jc w:val="center"/>
        <w:rPr>
          <w:rFonts w:ascii="HGP創英角ﾎﾟｯﾌﾟ体" w:eastAsia="HGP創英角ﾎﾟｯﾌﾟ体" w:hint="eastAsia"/>
          <w:b/>
          <w:emboss/>
          <w:color w:val="FF66CC"/>
          <w:sz w:val="32"/>
          <w:szCs w:val="32"/>
        </w:rPr>
      </w:pPr>
    </w:p>
    <w:p w:rsidR="00F80428" w:rsidRPr="00E5008A" w:rsidRDefault="008E2181" w:rsidP="00E5008A">
      <w:pPr>
        <w:widowControl/>
        <w:jc w:val="center"/>
        <w:rPr>
          <w:rFonts w:ascii="HGP創英角ﾎﾟｯﾌﾟ体" w:eastAsia="HGP創英角ﾎﾟｯﾌﾟ体" w:hint="eastAsia"/>
          <w:b/>
          <w:emboss/>
          <w:color w:val="0099FF"/>
          <w:sz w:val="48"/>
          <w:szCs w:val="48"/>
        </w:rPr>
      </w:pPr>
      <w:r w:rsidRPr="00E5008A">
        <w:rPr>
          <w:rFonts w:ascii="HGP創英角ﾎﾟｯﾌﾟ体" w:eastAsia="HGP創英角ﾎﾟｯﾌﾟ体" w:hint="eastAsia"/>
          <w:b/>
          <w:emboss/>
          <w:color w:val="0099FF"/>
          <w:sz w:val="48"/>
          <w:szCs w:val="48"/>
        </w:rPr>
        <w:t>合同誌　with　法律学研究会</w:t>
      </w:r>
    </w:p>
    <w:p w:rsidR="008E2181" w:rsidRPr="00E5008A" w:rsidRDefault="00164E94" w:rsidP="00E5008A">
      <w:pPr>
        <w:widowControl/>
        <w:jc w:val="center"/>
        <w:rPr>
          <w:rFonts w:ascii="HGP創英角ﾎﾟｯﾌﾟ体" w:eastAsia="HGP創英角ﾎﾟｯﾌﾟ体" w:hint="eastAsia"/>
          <w:b/>
          <w:emboss/>
          <w:color w:val="0099FF"/>
          <w:sz w:val="48"/>
          <w:szCs w:val="48"/>
        </w:rPr>
      </w:pPr>
      <w:r w:rsidRPr="00164E94">
        <w:rPr>
          <w:rFonts w:ascii="Broadway" w:eastAsia="HGP創英角ﾎﾟｯﾌﾟ体" w:hAnsi="Broadway"/>
          <w:b/>
          <w:emboss/>
          <w:color w:val="0099FF"/>
          <w:sz w:val="48"/>
          <w:szCs w:val="48"/>
        </w:rPr>
        <w:t>２０１１</w:t>
      </w:r>
      <w:r w:rsidR="008E2181" w:rsidRPr="00E5008A">
        <w:rPr>
          <w:rFonts w:ascii="HGP創英角ﾎﾟｯﾌﾟ体" w:eastAsia="HGP創英角ﾎﾟｯﾌﾟ体" w:hint="eastAsia"/>
          <w:b/>
          <w:emboss/>
          <w:color w:val="0099FF"/>
          <w:sz w:val="48"/>
          <w:szCs w:val="48"/>
        </w:rPr>
        <w:t>年</w:t>
      </w:r>
    </w:p>
    <w:p w:rsidR="00F80428" w:rsidRDefault="0063282A">
      <w:pPr>
        <w:widowControl/>
        <w:jc w:val="left"/>
        <w:rPr>
          <w:rFonts w:asciiTheme="minorEastAsia" w:hAnsiTheme="minorEastAsia" w:hint="eastAsia"/>
          <w:b/>
          <w:sz w:val="32"/>
          <w:szCs w:val="32"/>
        </w:rPr>
      </w:pPr>
      <w:r>
        <w:rPr>
          <w:rFonts w:ascii="SimHei" w:eastAsia="SimHei"/>
          <w:b/>
          <w:noProof/>
          <w:sz w:val="32"/>
          <w:szCs w:val="32"/>
        </w:rPr>
        <w:drawing>
          <wp:anchor distT="0" distB="0" distL="114300" distR="114300" simplePos="0" relativeHeight="251675648" behindDoc="1" locked="0" layoutInCell="1" allowOverlap="1">
            <wp:simplePos x="0" y="0"/>
            <wp:positionH relativeFrom="column">
              <wp:posOffset>256151</wp:posOffset>
            </wp:positionH>
            <wp:positionV relativeFrom="paragraph">
              <wp:posOffset>2025650</wp:posOffset>
            </wp:positionV>
            <wp:extent cx="1940560" cy="1362075"/>
            <wp:effectExtent l="19050" t="0" r="2540" b="0"/>
            <wp:wrapNone/>
            <wp:docPr id="2" name="図 4" descr="C:\Documents and Settings\恭子\Local Settings\Temporary Internet Files\Content.IE5\ABDYXE61\MC90022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恭子\Local Settings\Temporary Internet Files\Content.IE5\ABDYXE61\MC900228310[1].wmf"/>
                    <pic:cNvPicPr>
                      <a:picLocks noChangeAspect="1" noChangeArrowheads="1"/>
                    </pic:cNvPicPr>
                  </pic:nvPicPr>
                  <pic:blipFill>
                    <a:blip r:embed="rId9" cstate="print"/>
                    <a:srcRect/>
                    <a:stretch>
                      <a:fillRect/>
                    </a:stretch>
                  </pic:blipFill>
                  <pic:spPr bwMode="auto">
                    <a:xfrm rot="10800000">
                      <a:off x="0" y="0"/>
                      <a:ext cx="1940560" cy="1362075"/>
                    </a:xfrm>
                    <a:prstGeom prst="rect">
                      <a:avLst/>
                    </a:prstGeom>
                    <a:noFill/>
                    <a:ln w="9525">
                      <a:noFill/>
                      <a:miter lim="800000"/>
                      <a:headEnd/>
                      <a:tailEnd/>
                    </a:ln>
                  </pic:spPr>
                </pic:pic>
              </a:graphicData>
            </a:graphic>
          </wp:anchor>
        </w:drawing>
      </w:r>
      <w:r>
        <w:rPr>
          <w:rFonts w:ascii="SimHei" w:eastAsia="SimHei"/>
          <w:b/>
          <w:noProof/>
          <w:sz w:val="32"/>
          <w:szCs w:val="32"/>
        </w:rPr>
        <w:drawing>
          <wp:anchor distT="0" distB="0" distL="114300" distR="114300" simplePos="0" relativeHeight="251673600" behindDoc="1" locked="0" layoutInCell="1" allowOverlap="1">
            <wp:simplePos x="0" y="0"/>
            <wp:positionH relativeFrom="column">
              <wp:posOffset>2196465</wp:posOffset>
            </wp:positionH>
            <wp:positionV relativeFrom="paragraph">
              <wp:posOffset>1368425</wp:posOffset>
            </wp:positionV>
            <wp:extent cx="3324225" cy="2343150"/>
            <wp:effectExtent l="19050" t="0" r="9525" b="0"/>
            <wp:wrapNone/>
            <wp:docPr id="1" name="図 4" descr="C:\Documents and Settings\恭子\Local Settings\Temporary Internet Files\Content.IE5\ABDYXE61\MC90022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恭子\Local Settings\Temporary Internet Files\Content.IE5\ABDYXE61\MC900228310[1].wmf"/>
                    <pic:cNvPicPr>
                      <a:picLocks noChangeAspect="1" noChangeArrowheads="1"/>
                    </pic:cNvPicPr>
                  </pic:nvPicPr>
                  <pic:blipFill>
                    <a:blip r:embed="rId9" cstate="print"/>
                    <a:srcRect/>
                    <a:stretch>
                      <a:fillRect/>
                    </a:stretch>
                  </pic:blipFill>
                  <pic:spPr bwMode="auto">
                    <a:xfrm>
                      <a:off x="0" y="0"/>
                      <a:ext cx="3324225" cy="2343150"/>
                    </a:xfrm>
                    <a:prstGeom prst="rect">
                      <a:avLst/>
                    </a:prstGeom>
                    <a:noFill/>
                    <a:ln w="9525">
                      <a:noFill/>
                      <a:miter lim="800000"/>
                      <a:headEnd/>
                      <a:tailEnd/>
                    </a:ln>
                  </pic:spPr>
                </pic:pic>
              </a:graphicData>
            </a:graphic>
          </wp:anchor>
        </w:drawing>
      </w:r>
      <w:r w:rsidR="00F80428">
        <w:rPr>
          <w:rFonts w:ascii="SimHei" w:eastAsia="SimHei"/>
          <w:b/>
          <w:sz w:val="32"/>
          <w:szCs w:val="32"/>
        </w:rPr>
        <w:br w:type="page"/>
      </w:r>
    </w:p>
    <w:p w:rsidR="0056039E" w:rsidRPr="00166754" w:rsidRDefault="0056039E" w:rsidP="00CB1E84">
      <w:pPr>
        <w:widowControl/>
        <w:jc w:val="left"/>
        <w:rPr>
          <w:rFonts w:ascii="SimHei" w:eastAsia="SimHei"/>
          <w:b/>
          <w:sz w:val="32"/>
          <w:szCs w:val="32"/>
        </w:rPr>
      </w:pPr>
      <w:r w:rsidRPr="00166754">
        <w:rPr>
          <w:rFonts w:ascii="SimHei" w:eastAsia="SimHei" w:hint="eastAsia"/>
          <w:b/>
          <w:sz w:val="32"/>
          <w:szCs w:val="32"/>
        </w:rPr>
        <w:lastRenderedPageBreak/>
        <w:t>＊文化人類学研究会とは？</w:t>
      </w:r>
    </w:p>
    <w:p w:rsidR="00166754" w:rsidRPr="00734B96" w:rsidRDefault="000466D6">
      <w:pPr>
        <w:rPr>
          <w:rFonts w:ascii="SimHei" w:hint="eastAsia"/>
          <w:sz w:val="26"/>
          <w:szCs w:val="26"/>
        </w:rPr>
      </w:pPr>
      <w:r w:rsidRPr="00166754">
        <w:rPr>
          <w:rFonts w:ascii="SimHei" w:eastAsia="SimHei" w:hint="eastAsia"/>
          <w:sz w:val="26"/>
          <w:szCs w:val="26"/>
        </w:rPr>
        <w:t>文化人類研究会は</w:t>
      </w:r>
      <w:r w:rsidRPr="00166754">
        <w:rPr>
          <w:rFonts w:asciiTheme="minorEastAsia" w:hAnsiTheme="minorEastAsia" w:hint="eastAsia"/>
          <w:sz w:val="26"/>
          <w:szCs w:val="26"/>
        </w:rPr>
        <w:t>、</w:t>
      </w:r>
      <w:r w:rsidRPr="00166754">
        <w:rPr>
          <w:rFonts w:ascii="SimHei" w:eastAsia="SimHei" w:hint="eastAsia"/>
          <w:sz w:val="26"/>
          <w:szCs w:val="26"/>
        </w:rPr>
        <w:t>様々な体験によって文化に触れることを目的としています。世界の料理を作ってみたり、旅行先で遺跡を訪れたり、世界遺産検定で知識を競ってみたり…</w:t>
      </w:r>
      <w:r w:rsidRPr="00166754">
        <w:rPr>
          <w:rFonts w:ascii="ＭＳ 明朝" w:eastAsia="ＭＳ 明朝" w:hAnsi="ＭＳ 明朝" w:cs="ＭＳ 明朝" w:hint="eastAsia"/>
          <w:sz w:val="26"/>
          <w:szCs w:val="26"/>
        </w:rPr>
        <w:t>…</w:t>
      </w:r>
      <w:r w:rsidRPr="00166754">
        <w:rPr>
          <w:rFonts w:ascii="SimHei" w:eastAsia="SimHei" w:hint="eastAsia"/>
          <w:sz w:val="26"/>
          <w:szCs w:val="26"/>
        </w:rPr>
        <w:t>。個人でも団体でも</w:t>
      </w:r>
      <w:r w:rsidRPr="00166754">
        <w:rPr>
          <w:rFonts w:asciiTheme="minorEastAsia" w:hAnsiTheme="minorEastAsia" w:hint="eastAsia"/>
          <w:sz w:val="26"/>
          <w:szCs w:val="26"/>
        </w:rPr>
        <w:t>、</w:t>
      </w:r>
      <w:r w:rsidRPr="00166754">
        <w:rPr>
          <w:rFonts w:ascii="SimHei" w:eastAsia="SimHei" w:hint="eastAsia"/>
          <w:sz w:val="26"/>
          <w:szCs w:val="26"/>
        </w:rPr>
        <w:t>ゆる</w:t>
      </w:r>
      <w:r w:rsidRPr="00166754">
        <w:rPr>
          <w:rFonts w:asciiTheme="minorEastAsia" w:hAnsiTheme="minorEastAsia" w:hint="eastAsia"/>
          <w:sz w:val="26"/>
          <w:szCs w:val="26"/>
        </w:rPr>
        <w:t>～</w:t>
      </w:r>
      <w:r w:rsidRPr="00166754">
        <w:rPr>
          <w:rFonts w:ascii="SimHei" w:eastAsia="SimHei" w:hint="eastAsia"/>
          <w:sz w:val="26"/>
          <w:szCs w:val="26"/>
        </w:rPr>
        <w:t>く活動しています。やってみたいと思ったことはどんどん取り入れていくつもりです。</w:t>
      </w:r>
    </w:p>
    <w:p w:rsidR="000466D6" w:rsidRPr="00704C42" w:rsidRDefault="00166754">
      <w:pPr>
        <w:rPr>
          <w:rFonts w:ascii="HG丸ｺﾞｼｯｸM-PRO" w:eastAsia="HG丸ｺﾞｼｯｸM-PRO"/>
          <w:sz w:val="28"/>
          <w:szCs w:val="28"/>
        </w:rPr>
      </w:pPr>
      <w:r>
        <w:rPr>
          <w:rFonts w:ascii="HG丸ｺﾞｼｯｸM-PRO" w:eastAsia="HG丸ｺﾞｼｯｸM-PRO" w:hint="eastAsia"/>
          <w:sz w:val="28"/>
          <w:szCs w:val="28"/>
        </w:rPr>
        <w:t>＊</w:t>
      </w:r>
      <w:r w:rsidR="000466D6" w:rsidRPr="00704C42">
        <w:rPr>
          <w:rFonts w:ascii="HG丸ｺﾞｼｯｸM-PRO" w:eastAsia="HG丸ｺﾞｼｯｸM-PRO" w:hint="eastAsia"/>
          <w:sz w:val="28"/>
          <w:szCs w:val="28"/>
        </w:rPr>
        <w:t>部員数</w:t>
      </w:r>
    </w:p>
    <w:p w:rsidR="0056039E" w:rsidRPr="00704C42" w:rsidRDefault="0056039E">
      <w:pPr>
        <w:rPr>
          <w:rFonts w:ascii="HG丸ｺﾞｼｯｸM-PRO" w:eastAsia="HG丸ｺﾞｼｯｸM-PRO"/>
          <w:sz w:val="22"/>
        </w:rPr>
      </w:pPr>
      <w:r w:rsidRPr="00704C42">
        <w:rPr>
          <w:rFonts w:ascii="HG丸ｺﾞｼｯｸM-PRO" w:eastAsia="HG丸ｺﾞｼｯｸM-PRO" w:hint="eastAsia"/>
          <w:sz w:val="22"/>
        </w:rPr>
        <w:t>2年・女子</w:t>
      </w:r>
      <w:r w:rsidR="00623835" w:rsidRPr="00704C42">
        <w:rPr>
          <w:rFonts w:ascii="HG丸ｺﾞｼｯｸM-PRO" w:eastAsia="HG丸ｺﾞｼｯｸM-PRO" w:hint="eastAsia"/>
          <w:sz w:val="22"/>
        </w:rPr>
        <w:t>4</w:t>
      </w:r>
      <w:r w:rsidRPr="00704C42">
        <w:rPr>
          <w:rFonts w:ascii="HG丸ｺﾞｼｯｸM-PRO" w:eastAsia="HG丸ｺﾞｼｯｸM-PRO" w:hint="eastAsia"/>
          <w:sz w:val="22"/>
        </w:rPr>
        <w:t>名、男子</w:t>
      </w:r>
      <w:r w:rsidR="00623835" w:rsidRPr="00704C42">
        <w:rPr>
          <w:rFonts w:ascii="HG丸ｺﾞｼｯｸM-PRO" w:eastAsia="HG丸ｺﾞｼｯｸM-PRO" w:hint="eastAsia"/>
          <w:sz w:val="22"/>
        </w:rPr>
        <w:t>2</w:t>
      </w:r>
      <w:r w:rsidRPr="00704C42">
        <w:rPr>
          <w:rFonts w:ascii="HG丸ｺﾞｼｯｸM-PRO" w:eastAsia="HG丸ｺﾞｼｯｸM-PRO" w:hint="eastAsia"/>
          <w:sz w:val="22"/>
        </w:rPr>
        <w:t>名</w:t>
      </w:r>
    </w:p>
    <w:p w:rsidR="0056039E" w:rsidRPr="00704C42" w:rsidRDefault="0056039E">
      <w:pPr>
        <w:rPr>
          <w:rFonts w:ascii="HG丸ｺﾞｼｯｸM-PRO" w:eastAsia="HG丸ｺﾞｼｯｸM-PRO"/>
          <w:sz w:val="22"/>
        </w:rPr>
      </w:pPr>
      <w:r w:rsidRPr="00704C42">
        <w:rPr>
          <w:rFonts w:ascii="HG丸ｺﾞｼｯｸM-PRO" w:eastAsia="HG丸ｺﾞｼｯｸM-PRO" w:hint="eastAsia"/>
          <w:sz w:val="22"/>
        </w:rPr>
        <w:t>3年・女子</w:t>
      </w:r>
      <w:r w:rsidR="00623835" w:rsidRPr="00704C42">
        <w:rPr>
          <w:rFonts w:ascii="HG丸ｺﾞｼｯｸM-PRO" w:eastAsia="HG丸ｺﾞｼｯｸM-PRO" w:hint="eastAsia"/>
          <w:sz w:val="22"/>
        </w:rPr>
        <w:t>8</w:t>
      </w:r>
      <w:r w:rsidRPr="00704C42">
        <w:rPr>
          <w:rFonts w:ascii="HG丸ｺﾞｼｯｸM-PRO" w:eastAsia="HG丸ｺﾞｼｯｸM-PRO" w:hint="eastAsia"/>
          <w:sz w:val="22"/>
        </w:rPr>
        <w:t>名、男子</w:t>
      </w:r>
      <w:r w:rsidR="00623835" w:rsidRPr="00704C42">
        <w:rPr>
          <w:rFonts w:ascii="HG丸ｺﾞｼｯｸM-PRO" w:eastAsia="HG丸ｺﾞｼｯｸM-PRO" w:hint="eastAsia"/>
          <w:sz w:val="22"/>
        </w:rPr>
        <w:t>3</w:t>
      </w:r>
      <w:r w:rsidRPr="00704C42">
        <w:rPr>
          <w:rFonts w:ascii="HG丸ｺﾞｼｯｸM-PRO" w:eastAsia="HG丸ｺﾞｼｯｸM-PRO" w:hint="eastAsia"/>
          <w:sz w:val="22"/>
        </w:rPr>
        <w:t>名</w:t>
      </w:r>
    </w:p>
    <w:p w:rsidR="0056039E" w:rsidRPr="00704C42" w:rsidRDefault="00F935C1">
      <w:pPr>
        <w:rPr>
          <w:rFonts w:ascii="HG丸ｺﾞｼｯｸM-PRO" w:eastAsia="HG丸ｺﾞｼｯｸM-PRO"/>
          <w:sz w:val="22"/>
        </w:rPr>
      </w:pPr>
      <w:r>
        <w:rPr>
          <w:rFonts w:ascii="HG丸ｺﾞｼｯｸM-PRO" w:eastAsia="HG丸ｺﾞｼｯｸM-PRO" w:hint="eastAsia"/>
          <w:noProof/>
          <w:sz w:val="22"/>
        </w:rPr>
        <w:drawing>
          <wp:anchor distT="0" distB="0" distL="114300" distR="114300" simplePos="0" relativeHeight="251665408" behindDoc="1" locked="0" layoutInCell="1" allowOverlap="1">
            <wp:simplePos x="0" y="0"/>
            <wp:positionH relativeFrom="column">
              <wp:posOffset>1709420</wp:posOffset>
            </wp:positionH>
            <wp:positionV relativeFrom="paragraph">
              <wp:posOffset>187960</wp:posOffset>
            </wp:positionV>
            <wp:extent cx="2349500" cy="3519170"/>
            <wp:effectExtent l="609600" t="0" r="584200" b="0"/>
            <wp:wrapNone/>
            <wp:docPr id="20" name="図 20" descr="C:\Documents and Settings\恭子\Local Settings\Temporary Internet Files\Content.IE5\5FR4ON9F\MP900401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恭子\Local Settings\Temporary Internet Files\Content.IE5\5FR4ON9F\MP900401476[1].jpg"/>
                    <pic:cNvPicPr>
                      <a:picLocks noChangeAspect="1" noChangeArrowheads="1"/>
                    </pic:cNvPicPr>
                  </pic:nvPicPr>
                  <pic:blipFill>
                    <a:blip r:embed="rId10" cstate="print">
                      <a:grayscl/>
                    </a:blip>
                    <a:srcRect/>
                    <a:stretch>
                      <a:fillRect/>
                    </a:stretch>
                  </pic:blipFill>
                  <pic:spPr bwMode="auto">
                    <a:xfrm rot="16200000">
                      <a:off x="0" y="0"/>
                      <a:ext cx="2349500" cy="3519170"/>
                    </a:xfrm>
                    <a:prstGeom prst="rect">
                      <a:avLst/>
                    </a:prstGeom>
                    <a:noFill/>
                    <a:ln w="9525">
                      <a:noFill/>
                      <a:miter lim="800000"/>
                      <a:headEnd/>
                      <a:tailEnd/>
                    </a:ln>
                  </pic:spPr>
                </pic:pic>
              </a:graphicData>
            </a:graphic>
          </wp:anchor>
        </w:drawing>
      </w:r>
      <w:r w:rsidR="0056039E" w:rsidRPr="00704C42">
        <w:rPr>
          <w:rFonts w:ascii="HG丸ｺﾞｼｯｸM-PRO" w:eastAsia="HG丸ｺﾞｼｯｸM-PRO" w:hint="eastAsia"/>
          <w:sz w:val="22"/>
        </w:rPr>
        <w:t>4年・女子</w:t>
      </w:r>
      <w:r w:rsidR="00623835" w:rsidRPr="00704C42">
        <w:rPr>
          <w:rFonts w:ascii="HG丸ｺﾞｼｯｸM-PRO" w:eastAsia="HG丸ｺﾞｼｯｸM-PRO" w:hint="eastAsia"/>
          <w:sz w:val="22"/>
        </w:rPr>
        <w:t>4</w:t>
      </w:r>
      <w:r w:rsidR="000A70F4" w:rsidRPr="00704C42">
        <w:rPr>
          <w:rFonts w:ascii="HG丸ｺﾞｼｯｸM-PRO" w:eastAsia="HG丸ｺﾞｼｯｸM-PRO" w:hint="eastAsia"/>
          <w:sz w:val="22"/>
        </w:rPr>
        <w:t>名、</w:t>
      </w:r>
      <w:r w:rsidR="0056039E" w:rsidRPr="00704C42">
        <w:rPr>
          <w:rFonts w:ascii="HG丸ｺﾞｼｯｸM-PRO" w:eastAsia="HG丸ｺﾞｼｯｸM-PRO" w:hint="eastAsia"/>
          <w:sz w:val="22"/>
        </w:rPr>
        <w:t>男子</w:t>
      </w:r>
      <w:r w:rsidR="00623835" w:rsidRPr="00704C42">
        <w:rPr>
          <w:rFonts w:ascii="HG丸ｺﾞｼｯｸM-PRO" w:eastAsia="HG丸ｺﾞｼｯｸM-PRO" w:hint="eastAsia"/>
          <w:sz w:val="22"/>
        </w:rPr>
        <w:t>1</w:t>
      </w:r>
      <w:r w:rsidR="0056039E" w:rsidRPr="00704C42">
        <w:rPr>
          <w:rFonts w:ascii="HG丸ｺﾞｼｯｸM-PRO" w:eastAsia="HG丸ｺﾞｼｯｸM-PRO" w:hint="eastAsia"/>
          <w:sz w:val="22"/>
        </w:rPr>
        <w:t>名</w:t>
      </w:r>
    </w:p>
    <w:p w:rsidR="009334FF" w:rsidRPr="00224125" w:rsidRDefault="00704C42">
      <w:pPr>
        <w:rPr>
          <w:rFonts w:ascii="HG丸ｺﾞｼｯｸM-PRO" w:eastAsia="HG丸ｺﾞｼｯｸM-PRO"/>
          <w:sz w:val="24"/>
        </w:rPr>
      </w:pPr>
      <w:r w:rsidRPr="00224125">
        <w:rPr>
          <w:rFonts w:ascii="HG丸ｺﾞｼｯｸM-PRO" w:eastAsia="HG丸ｺﾞｼｯｸM-PRO" w:hint="eastAsia"/>
          <w:sz w:val="24"/>
        </w:rPr>
        <w:t>合計：22名</w:t>
      </w:r>
    </w:p>
    <w:p w:rsidR="009334FF" w:rsidRPr="00224125" w:rsidRDefault="00224125">
      <w:pPr>
        <w:rPr>
          <w:rFonts w:ascii="HG丸ｺﾞｼｯｸM-PRO" w:eastAsia="HG丸ｺﾞｼｯｸM-PRO"/>
          <w:sz w:val="24"/>
        </w:rPr>
      </w:pPr>
      <w:r w:rsidRPr="00224125">
        <w:rPr>
          <w:rFonts w:ascii="HG丸ｺﾞｼｯｸM-PRO" w:eastAsia="HG丸ｺﾞｼｯｸM-PRO" w:hint="eastAsia"/>
          <w:sz w:val="24"/>
        </w:rPr>
        <w:t>先輩後輩関係なく</w:t>
      </w:r>
      <w:r>
        <w:rPr>
          <w:rFonts w:ascii="HG丸ｺﾞｼｯｸM-PRO" w:eastAsia="HG丸ｺﾞｼｯｸM-PRO" w:hint="eastAsia"/>
          <w:sz w:val="24"/>
        </w:rPr>
        <w:t>、仲良くマイペースに活動しています。</w:t>
      </w:r>
    </w:p>
    <w:p w:rsidR="00166754" w:rsidRPr="00734B96" w:rsidRDefault="00224125">
      <w:pPr>
        <w:rPr>
          <w:rFonts w:asciiTheme="minorEastAsia" w:hAnsiTheme="minorEastAsia"/>
          <w:sz w:val="18"/>
          <w:szCs w:val="18"/>
        </w:rPr>
      </w:pPr>
      <w:r w:rsidRPr="00734B96">
        <w:rPr>
          <w:rFonts w:asciiTheme="minorEastAsia" w:hAnsiTheme="minorEastAsia" w:hint="eastAsia"/>
          <w:sz w:val="18"/>
          <w:szCs w:val="18"/>
        </w:rPr>
        <w:t>いめーじしゃしん</w:t>
      </w:r>
    </w:p>
    <w:p w:rsidR="00734B96" w:rsidRDefault="00734B96">
      <w:pPr>
        <w:rPr>
          <w:rFonts w:ascii="HGP教科書体" w:eastAsia="HGP教科書体" w:hint="eastAsia"/>
          <w:b/>
          <w:sz w:val="32"/>
          <w:szCs w:val="32"/>
        </w:rPr>
      </w:pPr>
    </w:p>
    <w:p w:rsidR="00734B96" w:rsidRDefault="00734B96">
      <w:pPr>
        <w:rPr>
          <w:rFonts w:ascii="HGP教科書体" w:eastAsia="HGP教科書体" w:hint="eastAsia"/>
          <w:b/>
          <w:sz w:val="32"/>
          <w:szCs w:val="32"/>
        </w:rPr>
      </w:pPr>
    </w:p>
    <w:p w:rsidR="00734B96" w:rsidRDefault="00734B96">
      <w:pPr>
        <w:rPr>
          <w:rFonts w:ascii="HGP教科書体" w:eastAsia="HGP教科書体" w:hint="eastAsia"/>
          <w:b/>
          <w:sz w:val="32"/>
          <w:szCs w:val="32"/>
        </w:rPr>
      </w:pPr>
    </w:p>
    <w:p w:rsidR="000F2A3B" w:rsidRDefault="000F2A3B">
      <w:pPr>
        <w:rPr>
          <w:rFonts w:ascii="HGP教科書体" w:eastAsia="HGP教科書体" w:hint="eastAsia"/>
          <w:b/>
          <w:sz w:val="32"/>
          <w:szCs w:val="32"/>
        </w:rPr>
      </w:pPr>
    </w:p>
    <w:p w:rsidR="000F2A3B" w:rsidRDefault="000F2A3B">
      <w:pPr>
        <w:rPr>
          <w:rFonts w:ascii="HGP教科書体" w:eastAsia="HGP教科書体" w:hint="eastAsia"/>
          <w:b/>
          <w:sz w:val="32"/>
          <w:szCs w:val="32"/>
        </w:rPr>
      </w:pPr>
    </w:p>
    <w:p w:rsidR="008E01F9" w:rsidRPr="00166754" w:rsidRDefault="008E01F9">
      <w:pPr>
        <w:rPr>
          <w:rFonts w:ascii="HGP教科書体" w:eastAsia="HGP教科書体"/>
          <w:b/>
          <w:sz w:val="32"/>
          <w:szCs w:val="32"/>
        </w:rPr>
      </w:pPr>
      <w:r w:rsidRPr="00166754">
        <w:rPr>
          <w:rFonts w:ascii="HGP教科書体" w:eastAsia="HGP教科書体" w:hint="eastAsia"/>
          <w:b/>
          <w:sz w:val="32"/>
          <w:szCs w:val="32"/>
          <w:lang w:eastAsia="zh-TW"/>
        </w:rPr>
        <w:t>＊年間予定</w:t>
      </w:r>
    </w:p>
    <w:p w:rsidR="002B0525" w:rsidRPr="00734B96" w:rsidRDefault="002B0525" w:rsidP="00734B96">
      <w:pPr>
        <w:ind w:left="271" w:hangingChars="100" w:hanging="271"/>
        <w:rPr>
          <w:rFonts w:ascii="HGP教科書体" w:eastAsia="HGP教科書体"/>
          <w:sz w:val="27"/>
          <w:szCs w:val="27"/>
          <w:u w:val="single"/>
        </w:rPr>
      </w:pPr>
      <w:r w:rsidRPr="00734B96">
        <w:rPr>
          <w:rFonts w:ascii="HGP教科書体" w:eastAsia="HGP教科書体" w:hint="eastAsia"/>
          <w:b/>
          <w:sz w:val="27"/>
          <w:szCs w:val="27"/>
          <w:u w:val="single"/>
        </w:rPr>
        <w:t>4</w:t>
      </w:r>
      <w:r w:rsidR="00193613" w:rsidRPr="00734B96">
        <w:rPr>
          <w:rFonts w:ascii="HGP教科書体" w:eastAsia="HGP教科書体" w:hint="eastAsia"/>
          <w:b/>
          <w:sz w:val="27"/>
          <w:szCs w:val="27"/>
          <w:u w:val="single"/>
        </w:rPr>
        <w:t>月</w:t>
      </w:r>
      <w:r w:rsidR="00193613" w:rsidRPr="00734B96">
        <w:rPr>
          <w:rFonts w:ascii="HGP教科書体" w:eastAsia="HGP教科書体" w:hint="eastAsia"/>
          <w:sz w:val="27"/>
          <w:szCs w:val="27"/>
          <w:u w:val="single"/>
        </w:rPr>
        <w:t xml:space="preserve">　フレッシュマン祭・お花見</w:t>
      </w:r>
      <w:r w:rsidR="00734B96" w:rsidRPr="00734B96">
        <w:rPr>
          <w:rFonts w:ascii="HGP教科書体" w:eastAsia="HGP教科書体" w:hint="eastAsia"/>
          <w:sz w:val="27"/>
          <w:szCs w:val="27"/>
          <w:u w:val="single"/>
        </w:rPr>
        <w:t>・</w:t>
      </w:r>
      <w:r w:rsidR="00193613" w:rsidRPr="00734B96">
        <w:rPr>
          <w:rFonts w:ascii="HGP教科書体" w:eastAsia="HGP教科書体" w:hint="eastAsia"/>
          <w:sz w:val="27"/>
          <w:szCs w:val="27"/>
          <w:u w:val="single"/>
        </w:rPr>
        <w:t>新入生</w:t>
      </w:r>
      <w:r w:rsidRPr="00734B96">
        <w:rPr>
          <w:rFonts w:ascii="HGP教科書体" w:eastAsia="HGP教科書体" w:hint="eastAsia"/>
          <w:sz w:val="27"/>
          <w:szCs w:val="27"/>
          <w:u w:val="single"/>
        </w:rPr>
        <w:t>歓迎会</w:t>
      </w:r>
    </w:p>
    <w:p w:rsidR="0030246E"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6月</w:t>
      </w:r>
      <w:r w:rsidRPr="00734B96">
        <w:rPr>
          <w:rFonts w:ascii="HGP教科書体" w:eastAsia="HGP教科書体" w:hint="eastAsia"/>
          <w:sz w:val="27"/>
          <w:szCs w:val="27"/>
          <w:u w:val="single"/>
        </w:rPr>
        <w:t xml:space="preserve">　民族料理大会</w:t>
      </w:r>
    </w:p>
    <w:p w:rsidR="002B0525"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7月</w:t>
      </w:r>
      <w:r w:rsidRPr="00734B96">
        <w:rPr>
          <w:rFonts w:ascii="HGP教科書体" w:eastAsia="HGP教科書体" w:hint="eastAsia"/>
          <w:sz w:val="27"/>
          <w:szCs w:val="27"/>
          <w:u w:val="single"/>
        </w:rPr>
        <w:t xml:space="preserve">　世界遺産検定</w:t>
      </w:r>
    </w:p>
    <w:p w:rsidR="008A4AF7"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8月</w:t>
      </w:r>
      <w:r w:rsidRPr="00734B96">
        <w:rPr>
          <w:rFonts w:ascii="HGP教科書体" w:eastAsia="HGP教科書体" w:hint="eastAsia"/>
          <w:sz w:val="27"/>
          <w:szCs w:val="27"/>
          <w:u w:val="single"/>
        </w:rPr>
        <w:t xml:space="preserve">　夏の旅行</w:t>
      </w:r>
    </w:p>
    <w:p w:rsidR="002B0525"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10月～11月</w:t>
      </w:r>
      <w:r w:rsidR="00BE30C2" w:rsidRPr="00734B96">
        <w:rPr>
          <w:rFonts w:ascii="HGP教科書体" w:eastAsia="HGP教科書体" w:hint="eastAsia"/>
          <w:sz w:val="27"/>
          <w:szCs w:val="27"/>
          <w:u w:val="single"/>
        </w:rPr>
        <w:t xml:space="preserve">　大学</w:t>
      </w:r>
      <w:r w:rsidRPr="00734B96">
        <w:rPr>
          <w:rFonts w:ascii="HGP教科書体" w:eastAsia="HGP教科書体" w:hint="eastAsia"/>
          <w:sz w:val="27"/>
          <w:szCs w:val="27"/>
          <w:u w:val="single"/>
        </w:rPr>
        <w:t>祭・打ち上げ</w:t>
      </w:r>
    </w:p>
    <w:p w:rsidR="002B0525"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12月</w:t>
      </w:r>
      <w:r w:rsidRPr="00734B96">
        <w:rPr>
          <w:rFonts w:ascii="HGP教科書体" w:eastAsia="HGP教科書体" w:hint="eastAsia"/>
          <w:sz w:val="27"/>
          <w:szCs w:val="27"/>
          <w:u w:val="single"/>
        </w:rPr>
        <w:t xml:space="preserve">　世界遺産検定・忘年会</w:t>
      </w:r>
    </w:p>
    <w:p w:rsidR="002B0525" w:rsidRPr="00734B96" w:rsidRDefault="002B0525" w:rsidP="002B0525">
      <w:pPr>
        <w:rPr>
          <w:rFonts w:ascii="HGP教科書体" w:eastAsia="HGP教科書体"/>
          <w:sz w:val="27"/>
          <w:szCs w:val="27"/>
          <w:u w:val="single"/>
        </w:rPr>
      </w:pPr>
      <w:r w:rsidRPr="00734B96">
        <w:rPr>
          <w:rFonts w:ascii="HGP教科書体" w:eastAsia="HGP教科書体" w:hint="eastAsia"/>
          <w:b/>
          <w:sz w:val="27"/>
          <w:szCs w:val="27"/>
          <w:u w:val="single"/>
        </w:rPr>
        <w:t>2月</w:t>
      </w:r>
      <w:r w:rsidRPr="00734B96">
        <w:rPr>
          <w:rFonts w:ascii="HGP教科書体" w:eastAsia="HGP教科書体" w:hint="eastAsia"/>
          <w:sz w:val="27"/>
          <w:szCs w:val="27"/>
          <w:u w:val="single"/>
        </w:rPr>
        <w:t xml:space="preserve">　春の旅行</w:t>
      </w:r>
    </w:p>
    <w:p w:rsidR="00603563" w:rsidRPr="00734B96" w:rsidRDefault="002B0525" w:rsidP="00BE30C2">
      <w:pPr>
        <w:rPr>
          <w:rFonts w:ascii="HGP教科書体" w:eastAsia="HGP教科書体"/>
          <w:sz w:val="27"/>
          <w:szCs w:val="27"/>
          <w:u w:val="single"/>
        </w:rPr>
      </w:pPr>
      <w:r w:rsidRPr="00734B96">
        <w:rPr>
          <w:rFonts w:ascii="HGP教科書体" w:eastAsia="HGP教科書体" w:hint="eastAsia"/>
          <w:b/>
          <w:sz w:val="27"/>
          <w:szCs w:val="27"/>
          <w:u w:val="single"/>
        </w:rPr>
        <w:t>3月</w:t>
      </w:r>
      <w:r w:rsidRPr="00734B96">
        <w:rPr>
          <w:rFonts w:ascii="HGP教科書体" w:eastAsia="HGP教科書体" w:hint="eastAsia"/>
          <w:sz w:val="27"/>
          <w:szCs w:val="27"/>
          <w:u w:val="single"/>
        </w:rPr>
        <w:t xml:space="preserve">　送迎会</w:t>
      </w:r>
    </w:p>
    <w:p w:rsidR="00BE30C2" w:rsidRPr="00BE30C2" w:rsidRDefault="00BE30C2" w:rsidP="00BE30C2">
      <w:pPr>
        <w:rPr>
          <w:rFonts w:ascii="HGP教科書体" w:eastAsia="HGP教科書体"/>
          <w:sz w:val="20"/>
          <w:szCs w:val="20"/>
        </w:rPr>
      </w:pPr>
    </w:p>
    <w:p w:rsidR="004154DA" w:rsidRPr="004154DA" w:rsidRDefault="004154DA" w:rsidP="00BE30C2">
      <w:pPr>
        <w:rPr>
          <w:rFonts w:ascii="HGP教科書体" w:eastAsia="HGP教科書体"/>
          <w:b/>
          <w:sz w:val="32"/>
          <w:szCs w:val="32"/>
        </w:rPr>
      </w:pPr>
      <w:r w:rsidRPr="004154DA">
        <w:rPr>
          <w:rFonts w:ascii="HGP教科書体" w:eastAsia="HGP教科書体" w:hint="eastAsia"/>
          <w:b/>
          <w:sz w:val="32"/>
          <w:szCs w:val="32"/>
        </w:rPr>
        <w:lastRenderedPageBreak/>
        <w:t>＊活動内容紹介</w:t>
      </w:r>
    </w:p>
    <w:p w:rsidR="008A4AF7" w:rsidRPr="008E2181" w:rsidRDefault="002B0525" w:rsidP="008E2181">
      <w:pPr>
        <w:ind w:firstLineChars="100" w:firstLine="221"/>
        <w:rPr>
          <w:rFonts w:ascii="HG丸ｺﾞｼｯｸM-PRO" w:eastAsia="HG丸ｺﾞｼｯｸM-PRO" w:hint="eastAsia"/>
          <w:b/>
          <w:sz w:val="22"/>
        </w:rPr>
      </w:pPr>
      <w:r w:rsidRPr="008E2181">
        <w:rPr>
          <w:rFonts w:ascii="HG丸ｺﾞｼｯｸM-PRO" w:eastAsia="HG丸ｺﾞｼｯｸM-PRO" w:hint="eastAsia"/>
          <w:b/>
          <w:sz w:val="22"/>
        </w:rPr>
        <w:t>博物館・美術館見学</w:t>
      </w:r>
    </w:p>
    <w:p w:rsidR="002B0525" w:rsidRPr="008E2181" w:rsidRDefault="000F2A3B" w:rsidP="002B0525">
      <w:pPr>
        <w:rPr>
          <w:rFonts w:ascii="HG丸ｺﾞｼｯｸM-PRO" w:eastAsia="HG丸ｺﾞｼｯｸM-PRO" w:hint="eastAsia"/>
          <w:sz w:val="22"/>
        </w:rPr>
      </w:pPr>
      <w:r w:rsidRPr="008E2181">
        <w:rPr>
          <w:rFonts w:ascii="HG丸ｺﾞｼｯｸM-PRO" w:eastAsia="HG丸ｺﾞｼｯｸM-PRO" w:hint="eastAsia"/>
          <w:noProof/>
          <w:sz w:val="22"/>
        </w:rPr>
        <w:drawing>
          <wp:anchor distT="0" distB="0" distL="114300" distR="114300" simplePos="0" relativeHeight="251664384" behindDoc="1" locked="0" layoutInCell="1" allowOverlap="1">
            <wp:simplePos x="0" y="0"/>
            <wp:positionH relativeFrom="column">
              <wp:posOffset>3520440</wp:posOffset>
            </wp:positionH>
            <wp:positionV relativeFrom="paragraph">
              <wp:posOffset>587375</wp:posOffset>
            </wp:positionV>
            <wp:extent cx="1838325" cy="1285875"/>
            <wp:effectExtent l="19050" t="0" r="9525" b="0"/>
            <wp:wrapTight wrapText="bothSides">
              <wp:wrapPolygon edited="0">
                <wp:start x="1343" y="0"/>
                <wp:lineTo x="672" y="10240"/>
                <wp:lineTo x="-224" y="12800"/>
                <wp:lineTo x="-224" y="21440"/>
                <wp:lineTo x="21712" y="21440"/>
                <wp:lineTo x="21712" y="8960"/>
                <wp:lineTo x="18802" y="5120"/>
                <wp:lineTo x="19250" y="2240"/>
                <wp:lineTo x="16788" y="1280"/>
                <wp:lineTo x="7163" y="0"/>
                <wp:lineTo x="1343" y="0"/>
              </wp:wrapPolygon>
            </wp:wrapTight>
            <wp:docPr id="12" name="図 12" descr="C:\Documents and Settings\恭子\Local Settings\Temporary Internet Files\Content.IE5\IJ3JV27F\MC9002406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恭子\Local Settings\Temporary Internet Files\Content.IE5\IJ3JV27F\MC900240617[1].wmf"/>
                    <pic:cNvPicPr>
                      <a:picLocks noChangeAspect="1" noChangeArrowheads="1"/>
                    </pic:cNvPicPr>
                  </pic:nvPicPr>
                  <pic:blipFill>
                    <a:blip r:embed="rId11" cstate="print">
                      <a:grayscl/>
                    </a:blip>
                    <a:srcRect/>
                    <a:stretch>
                      <a:fillRect/>
                    </a:stretch>
                  </pic:blipFill>
                  <pic:spPr bwMode="auto">
                    <a:xfrm>
                      <a:off x="0" y="0"/>
                      <a:ext cx="1838325" cy="1285875"/>
                    </a:xfrm>
                    <a:prstGeom prst="rect">
                      <a:avLst/>
                    </a:prstGeom>
                    <a:noFill/>
                    <a:ln w="9525">
                      <a:noFill/>
                      <a:miter lim="800000"/>
                      <a:headEnd/>
                      <a:tailEnd/>
                    </a:ln>
                  </pic:spPr>
                </pic:pic>
              </a:graphicData>
            </a:graphic>
          </wp:anchor>
        </w:drawing>
      </w:r>
      <w:r w:rsidR="00166754" w:rsidRPr="008E2181">
        <w:rPr>
          <w:rFonts w:ascii="HG丸ｺﾞｼｯｸM-PRO" w:eastAsia="HG丸ｺﾞｼｯｸM-PRO" w:hint="eastAsia"/>
          <w:sz w:val="22"/>
        </w:rPr>
        <w:t>随時行っている活動です。</w:t>
      </w:r>
      <w:r w:rsidR="0085245E" w:rsidRPr="008E2181">
        <w:rPr>
          <w:rFonts w:ascii="HG丸ｺﾞｼｯｸM-PRO" w:eastAsia="HG丸ｺﾞｼｯｸM-PRO" w:hint="eastAsia"/>
          <w:sz w:val="22"/>
        </w:rPr>
        <w:t>多数決で行く場所を決めて、参加できる人たちで見学に行きます。</w:t>
      </w:r>
      <w:r w:rsidR="00734B96" w:rsidRPr="008E2181">
        <w:rPr>
          <w:rFonts w:ascii="HG丸ｺﾞｼｯｸM-PRO" w:eastAsia="HG丸ｺﾞｼｯｸM-PRO" w:hint="eastAsia"/>
          <w:sz w:val="22"/>
        </w:rPr>
        <w:t xml:space="preserve">　</w:t>
      </w:r>
      <w:r w:rsidR="00704C42" w:rsidRPr="008E2181">
        <w:rPr>
          <w:rFonts w:ascii="HG丸ｺﾞｼｯｸM-PRO" w:eastAsia="HG丸ｺﾞｼｯｸM-PRO" w:hint="eastAsia"/>
          <w:sz w:val="22"/>
        </w:rPr>
        <w:t>例</w:t>
      </w:r>
      <w:r w:rsidR="00BE30C2" w:rsidRPr="008E2181">
        <w:rPr>
          <w:rFonts w:ascii="HG丸ｺﾞｼｯｸM-PRO" w:eastAsia="HG丸ｺﾞｼｯｸM-PRO" w:hint="eastAsia"/>
          <w:sz w:val="22"/>
        </w:rPr>
        <w:t xml:space="preserve">　</w:t>
      </w:r>
      <w:r w:rsidR="008A4AF7" w:rsidRPr="008E2181">
        <w:rPr>
          <w:rFonts w:ascii="HG丸ｺﾞｼｯｸM-PRO" w:eastAsia="HG丸ｺﾞｼｯｸM-PRO" w:hint="eastAsia"/>
          <w:sz w:val="22"/>
        </w:rPr>
        <w:t>（</w:t>
      </w:r>
      <w:r w:rsidR="00704C42" w:rsidRPr="008E2181">
        <w:rPr>
          <w:rFonts w:ascii="HG丸ｺﾞｼｯｸM-PRO" w:eastAsia="HG丸ｺﾞｼｯｸM-PRO" w:hint="eastAsia"/>
          <w:sz w:val="22"/>
        </w:rPr>
        <w:t>徳川美術館、名古屋ボストン美術館</w:t>
      </w:r>
      <w:r w:rsidR="0085245E" w:rsidRPr="008E2181">
        <w:rPr>
          <w:rFonts w:ascii="HG丸ｺﾞｼｯｸM-PRO" w:eastAsia="HG丸ｺﾞｼｯｸM-PRO" w:hint="eastAsia"/>
          <w:sz w:val="22"/>
        </w:rPr>
        <w:t>は南山生だと入場料がタダなので、よく行きます</w:t>
      </w:r>
      <w:r w:rsidR="008A4AF7" w:rsidRPr="008E2181">
        <w:rPr>
          <w:rFonts w:ascii="HG丸ｺﾞｼｯｸM-PRO" w:eastAsia="HG丸ｺﾞｼｯｸM-PRO" w:hint="eastAsia"/>
          <w:sz w:val="22"/>
        </w:rPr>
        <w:t>）</w:t>
      </w:r>
    </w:p>
    <w:p w:rsidR="00734B96" w:rsidRPr="008E2181" w:rsidRDefault="00734B96" w:rsidP="000F2A3B">
      <w:pPr>
        <w:rPr>
          <w:rFonts w:ascii="HG丸ｺﾞｼｯｸM-PRO" w:eastAsia="HG丸ｺﾞｼｯｸM-PRO" w:hint="eastAsia"/>
          <w:b/>
          <w:sz w:val="22"/>
        </w:rPr>
        <w:sectPr w:rsidR="00734B96" w:rsidRPr="008E2181" w:rsidSect="00734B96">
          <w:footerReference w:type="default" r:id="rId12"/>
          <w:pgSz w:w="11906" w:h="16838" w:code="9"/>
          <w:pgMar w:top="1985" w:right="1701" w:bottom="1701" w:left="1701" w:header="851" w:footer="992" w:gutter="0"/>
          <w:cols w:space="420"/>
          <w:docGrid w:type="lines" w:linePitch="360" w:charSpace="-3589"/>
        </w:sectPr>
      </w:pPr>
    </w:p>
    <w:p w:rsidR="000F2A3B" w:rsidRPr="008E2181" w:rsidRDefault="000F2A3B" w:rsidP="008E2181">
      <w:pPr>
        <w:ind w:firstLineChars="100" w:firstLine="221"/>
        <w:rPr>
          <w:rFonts w:ascii="HG丸ｺﾞｼｯｸM-PRO" w:eastAsia="HG丸ｺﾞｼｯｸM-PRO" w:hint="eastAsia"/>
          <w:b/>
          <w:sz w:val="22"/>
        </w:rPr>
      </w:pPr>
    </w:p>
    <w:p w:rsidR="002B0525" w:rsidRPr="008E2181" w:rsidRDefault="002B0525" w:rsidP="008E2181">
      <w:pPr>
        <w:ind w:firstLineChars="100" w:firstLine="221"/>
        <w:rPr>
          <w:rFonts w:ascii="HG丸ｺﾞｼｯｸM-PRO" w:eastAsia="HG丸ｺﾞｼｯｸM-PRO" w:hint="eastAsia"/>
          <w:b/>
          <w:sz w:val="22"/>
        </w:rPr>
      </w:pPr>
      <w:r w:rsidRPr="008E2181">
        <w:rPr>
          <w:rFonts w:ascii="HG丸ｺﾞｼｯｸM-PRO" w:eastAsia="HG丸ｺﾞｼｯｸM-PRO" w:hint="eastAsia"/>
          <w:b/>
          <w:sz w:val="22"/>
        </w:rPr>
        <w:t>民族料理大会</w:t>
      </w:r>
    </w:p>
    <w:p w:rsidR="00734B96" w:rsidRPr="008E2181" w:rsidRDefault="0085245E" w:rsidP="00734B96">
      <w:pPr>
        <w:rPr>
          <w:rFonts w:ascii="HG丸ｺﾞｼｯｸM-PRO" w:eastAsia="HG丸ｺﾞｼｯｸM-PRO" w:hint="eastAsia"/>
          <w:sz w:val="22"/>
        </w:rPr>
      </w:pPr>
      <w:r w:rsidRPr="008E2181">
        <w:rPr>
          <w:rFonts w:ascii="HG丸ｺﾞｼｯｸM-PRO" w:eastAsia="HG丸ｺﾞｼｯｸM-PRO" w:hint="eastAsia"/>
          <w:sz w:val="22"/>
        </w:rPr>
        <w:t>ロゴスセンターの調理室で</w:t>
      </w:r>
      <w:r w:rsidR="00042706" w:rsidRPr="008E2181">
        <w:rPr>
          <w:rFonts w:ascii="HG丸ｺﾞｼｯｸM-PRO" w:eastAsia="HG丸ｺﾞｼｯｸM-PRO" w:hint="eastAsia"/>
          <w:sz w:val="22"/>
        </w:rPr>
        <w:t>、</w:t>
      </w:r>
      <w:r w:rsidR="009E16F0" w:rsidRPr="008E2181">
        <w:rPr>
          <w:rFonts w:ascii="HG丸ｺﾞｼｯｸM-PRO" w:eastAsia="HG丸ｺﾞｼｯｸM-PRO" w:hint="eastAsia"/>
          <w:sz w:val="22"/>
        </w:rPr>
        <w:t>料理をみんなでわいわい作って、食べます。</w:t>
      </w:r>
      <w:r w:rsidR="00ED22C1" w:rsidRPr="008E2181">
        <w:rPr>
          <w:rFonts w:ascii="HG丸ｺﾞｼｯｸM-PRO" w:eastAsia="HG丸ｺﾞｼｯｸM-PRO" w:hint="eastAsia"/>
          <w:sz w:val="22"/>
        </w:rPr>
        <w:t>変わった民族料理が食べられるチャンスかも？！</w:t>
      </w:r>
      <w:r w:rsidR="000F2A3B" w:rsidRPr="008E2181">
        <w:rPr>
          <w:rFonts w:ascii="HG丸ｺﾞｼｯｸM-PRO" w:eastAsia="HG丸ｺﾞｼｯｸM-PRO" w:hint="eastAsia"/>
          <w:sz w:val="22"/>
        </w:rPr>
        <w:t xml:space="preserve">　</w:t>
      </w:r>
      <w:r w:rsidR="00704C42" w:rsidRPr="008E2181">
        <w:rPr>
          <w:rFonts w:ascii="HG丸ｺﾞｼｯｸM-PRO" w:eastAsia="HG丸ｺﾞｼｯｸM-PRO" w:hint="eastAsia"/>
          <w:sz w:val="22"/>
        </w:rPr>
        <w:t>例</w:t>
      </w:r>
      <w:r w:rsidR="00BE30C2" w:rsidRPr="008E2181">
        <w:rPr>
          <w:rFonts w:ascii="HG丸ｺﾞｼｯｸM-PRO" w:eastAsia="HG丸ｺﾞｼｯｸM-PRO" w:hint="eastAsia"/>
          <w:sz w:val="22"/>
        </w:rPr>
        <w:t xml:space="preserve">　</w:t>
      </w:r>
      <w:r w:rsidR="008A4AF7" w:rsidRPr="008E2181">
        <w:rPr>
          <w:rFonts w:ascii="HG丸ｺﾞｼｯｸM-PRO" w:eastAsia="HG丸ｺﾞｼｯｸM-PRO" w:hint="eastAsia"/>
          <w:sz w:val="22"/>
        </w:rPr>
        <w:t>（</w:t>
      </w:r>
      <w:r w:rsidR="00704C42" w:rsidRPr="008E2181">
        <w:rPr>
          <w:rFonts w:ascii="HG丸ｺﾞｼｯｸM-PRO" w:eastAsia="HG丸ｺﾞｼｯｸM-PRO" w:hint="eastAsia"/>
          <w:sz w:val="22"/>
        </w:rPr>
        <w:t>トルティージャ、ナン</w:t>
      </w:r>
      <w:r w:rsidR="008A4AF7" w:rsidRPr="008E2181">
        <w:rPr>
          <w:rFonts w:ascii="HG丸ｺﾞｼｯｸM-PRO" w:eastAsia="HG丸ｺﾞｼｯｸM-PRO" w:hint="eastAsia"/>
          <w:sz w:val="22"/>
        </w:rPr>
        <w:t>）</w:t>
      </w:r>
    </w:p>
    <w:p w:rsidR="000F2A3B" w:rsidRPr="008E2181" w:rsidRDefault="000F2A3B" w:rsidP="008E2181">
      <w:pPr>
        <w:ind w:firstLineChars="100" w:firstLine="221"/>
        <w:rPr>
          <w:rFonts w:ascii="HG丸ｺﾞｼｯｸM-PRO" w:eastAsia="HG丸ｺﾞｼｯｸM-PRO" w:hint="eastAsia"/>
          <w:b/>
          <w:sz w:val="22"/>
        </w:rPr>
      </w:pPr>
    </w:p>
    <w:p w:rsidR="002B0525" w:rsidRPr="008E2181" w:rsidRDefault="002B0525" w:rsidP="008E2181">
      <w:pPr>
        <w:ind w:firstLineChars="100" w:firstLine="221"/>
        <w:rPr>
          <w:rFonts w:ascii="HG丸ｺﾞｼｯｸM-PRO" w:eastAsia="HG丸ｺﾞｼｯｸM-PRO" w:hint="eastAsia"/>
          <w:b/>
          <w:sz w:val="22"/>
        </w:rPr>
      </w:pPr>
      <w:r w:rsidRPr="008E2181">
        <w:rPr>
          <w:rFonts w:ascii="HG丸ｺﾞｼｯｸM-PRO" w:eastAsia="HG丸ｺﾞｼｯｸM-PRO" w:hint="eastAsia"/>
          <w:b/>
          <w:sz w:val="22"/>
        </w:rPr>
        <w:t>夏と春の旅行</w:t>
      </w:r>
    </w:p>
    <w:p w:rsidR="00704C42" w:rsidRPr="008E2181" w:rsidRDefault="00704C42" w:rsidP="00704C42">
      <w:pPr>
        <w:rPr>
          <w:rFonts w:ascii="HG丸ｺﾞｼｯｸM-PRO" w:eastAsia="HG丸ｺﾞｼｯｸM-PRO" w:hint="eastAsia"/>
          <w:sz w:val="22"/>
        </w:rPr>
      </w:pPr>
      <w:r w:rsidRPr="008E2181">
        <w:rPr>
          <w:rFonts w:ascii="HG丸ｺﾞｼｯｸM-PRO" w:eastAsia="HG丸ｺﾞｼｯｸM-PRO" w:hint="eastAsia"/>
          <w:sz w:val="22"/>
        </w:rPr>
        <w:t>部員達で行きたいところを決め、宿泊する場所など旅行の計画は</w:t>
      </w:r>
      <w:r w:rsidR="00166754" w:rsidRPr="008E2181">
        <w:rPr>
          <w:rFonts w:ascii="HG丸ｺﾞｼｯｸM-PRO" w:eastAsia="HG丸ｺﾞｼｯｸM-PRO" w:hint="eastAsia"/>
          <w:sz w:val="22"/>
        </w:rPr>
        <w:t>全て自分達で準備するので、ツアーや学校の旅行とは一味違</w:t>
      </w:r>
      <w:r w:rsidR="00603563" w:rsidRPr="008E2181">
        <w:rPr>
          <w:rFonts w:ascii="HG丸ｺﾞｼｯｸM-PRO" w:eastAsia="HG丸ｺﾞｼｯｸM-PRO" w:hint="eastAsia"/>
          <w:sz w:val="22"/>
        </w:rPr>
        <w:t>った</w:t>
      </w:r>
      <w:r w:rsidR="00166754" w:rsidRPr="008E2181">
        <w:rPr>
          <w:rFonts w:ascii="HG丸ｺﾞｼｯｸM-PRO" w:eastAsia="HG丸ｺﾞｼｯｸM-PRO" w:hint="eastAsia"/>
          <w:sz w:val="22"/>
        </w:rPr>
        <w:t>充実したものになります（*^_^*）</w:t>
      </w:r>
    </w:p>
    <w:p w:rsidR="002B0525" w:rsidRPr="008E2181" w:rsidRDefault="00704C42" w:rsidP="002B0525">
      <w:pPr>
        <w:rPr>
          <w:rFonts w:ascii="HG丸ｺﾞｼｯｸM-PRO" w:eastAsia="HG丸ｺﾞｼｯｸM-PRO" w:hint="eastAsia"/>
          <w:sz w:val="22"/>
        </w:rPr>
      </w:pPr>
      <w:r w:rsidRPr="008E2181">
        <w:rPr>
          <w:rFonts w:ascii="HG丸ｺﾞｼｯｸM-PRO" w:eastAsia="HG丸ｺﾞｼｯｸM-PRO" w:hint="eastAsia"/>
          <w:sz w:val="22"/>
        </w:rPr>
        <w:t>例</w:t>
      </w:r>
      <w:r w:rsidR="00BE30C2" w:rsidRPr="008E2181">
        <w:rPr>
          <w:rFonts w:ascii="HG丸ｺﾞｼｯｸM-PRO" w:eastAsia="HG丸ｺﾞｼｯｸM-PRO" w:hint="eastAsia"/>
          <w:sz w:val="22"/>
        </w:rPr>
        <w:t xml:space="preserve">　</w:t>
      </w:r>
      <w:r w:rsidR="008A4AF7" w:rsidRPr="008E2181">
        <w:rPr>
          <w:rFonts w:ascii="HG丸ｺﾞｼｯｸM-PRO" w:eastAsia="HG丸ｺﾞｼｯｸM-PRO" w:hint="eastAsia"/>
          <w:sz w:val="22"/>
        </w:rPr>
        <w:t>（</w:t>
      </w:r>
      <w:r w:rsidRPr="008E2181">
        <w:rPr>
          <w:rFonts w:ascii="HG丸ｺﾞｼｯｸM-PRO" w:eastAsia="HG丸ｺﾞｼｯｸM-PRO" w:hint="eastAsia"/>
          <w:sz w:val="22"/>
        </w:rPr>
        <w:t>京都、</w:t>
      </w:r>
      <w:r w:rsidR="002B0525" w:rsidRPr="008E2181">
        <w:rPr>
          <w:rFonts w:ascii="HG丸ｺﾞｼｯｸM-PRO" w:eastAsia="HG丸ｺﾞｼｯｸM-PRO" w:hint="eastAsia"/>
          <w:sz w:val="22"/>
        </w:rPr>
        <w:t>奈良、神戸、鎌倉…</w:t>
      </w:r>
      <w:r w:rsidR="008A4AF7" w:rsidRPr="008E2181">
        <w:rPr>
          <w:rFonts w:ascii="HG丸ｺﾞｼｯｸM-PRO" w:eastAsia="HG丸ｺﾞｼｯｸM-PRO" w:hint="eastAsia"/>
          <w:sz w:val="22"/>
        </w:rPr>
        <w:t>）</w:t>
      </w:r>
    </w:p>
    <w:p w:rsidR="000F2A3B" w:rsidRPr="008E2181" w:rsidRDefault="000F2A3B" w:rsidP="008E2181">
      <w:pPr>
        <w:ind w:firstLineChars="100" w:firstLine="221"/>
        <w:rPr>
          <w:rFonts w:ascii="HG丸ｺﾞｼｯｸM-PRO" w:eastAsia="HG丸ｺﾞｼｯｸM-PRO" w:hint="eastAsia"/>
          <w:b/>
          <w:sz w:val="22"/>
        </w:rPr>
      </w:pPr>
      <w:r w:rsidRPr="008E2181">
        <w:rPr>
          <w:rFonts w:ascii="HG丸ｺﾞｼｯｸM-PRO" w:eastAsia="HG丸ｺﾞｼｯｸM-PRO" w:hint="eastAsia"/>
          <w:b/>
          <w:noProof/>
          <w:sz w:val="22"/>
        </w:rPr>
        <w:drawing>
          <wp:anchor distT="0" distB="0" distL="114300" distR="114300" simplePos="0" relativeHeight="251666432" behindDoc="1" locked="0" layoutInCell="1" allowOverlap="1">
            <wp:simplePos x="0" y="0"/>
            <wp:positionH relativeFrom="column">
              <wp:posOffset>53340</wp:posOffset>
            </wp:positionH>
            <wp:positionV relativeFrom="paragraph">
              <wp:posOffset>15875</wp:posOffset>
            </wp:positionV>
            <wp:extent cx="1838325" cy="1276350"/>
            <wp:effectExtent l="19050" t="0" r="9525" b="0"/>
            <wp:wrapTight wrapText="bothSides">
              <wp:wrapPolygon edited="0">
                <wp:start x="9177" y="0"/>
                <wp:lineTo x="4253" y="2901"/>
                <wp:lineTo x="3805" y="5158"/>
                <wp:lineTo x="1119" y="8704"/>
                <wp:lineTo x="-224" y="14185"/>
                <wp:lineTo x="-224" y="14507"/>
                <wp:lineTo x="672" y="15475"/>
                <wp:lineTo x="672" y="19343"/>
                <wp:lineTo x="1791" y="20633"/>
                <wp:lineTo x="5148" y="20633"/>
                <wp:lineTo x="5148" y="20955"/>
                <wp:lineTo x="9625" y="21278"/>
                <wp:lineTo x="11192" y="21278"/>
                <wp:lineTo x="14773" y="21278"/>
                <wp:lineTo x="16116" y="21278"/>
                <wp:lineTo x="19026" y="20955"/>
                <wp:lineTo x="18802" y="15475"/>
                <wp:lineTo x="17907" y="11606"/>
                <wp:lineTo x="17459" y="10316"/>
                <wp:lineTo x="19921" y="10316"/>
                <wp:lineTo x="21712" y="8060"/>
                <wp:lineTo x="21712" y="2579"/>
                <wp:lineTo x="17907" y="645"/>
                <wp:lineTo x="11639" y="0"/>
                <wp:lineTo x="9177" y="0"/>
              </wp:wrapPolygon>
            </wp:wrapTight>
            <wp:docPr id="22" name="図 22" descr="C:\Documents and Settings\恭子\Local Settings\Temporary Internet Files\Content.IE5\5FR4ON9F\MC9003266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恭子\Local Settings\Temporary Internet Files\Content.IE5\5FR4ON9F\MC900326656[1].wmf"/>
                    <pic:cNvPicPr>
                      <a:picLocks noChangeAspect="1" noChangeArrowheads="1"/>
                    </pic:cNvPicPr>
                  </pic:nvPicPr>
                  <pic:blipFill>
                    <a:blip r:embed="rId13" cstate="print">
                      <a:grayscl/>
                    </a:blip>
                    <a:srcRect/>
                    <a:stretch>
                      <a:fillRect/>
                    </a:stretch>
                  </pic:blipFill>
                  <pic:spPr bwMode="auto">
                    <a:xfrm>
                      <a:off x="0" y="0"/>
                      <a:ext cx="1838325" cy="1276350"/>
                    </a:xfrm>
                    <a:prstGeom prst="rect">
                      <a:avLst/>
                    </a:prstGeom>
                    <a:noFill/>
                    <a:ln w="9525">
                      <a:noFill/>
                      <a:miter lim="800000"/>
                      <a:headEnd/>
                      <a:tailEnd/>
                    </a:ln>
                  </pic:spPr>
                </pic:pic>
              </a:graphicData>
            </a:graphic>
          </wp:anchor>
        </w:drawing>
      </w:r>
    </w:p>
    <w:p w:rsidR="00603563" w:rsidRPr="008E2181" w:rsidRDefault="00BE30C2" w:rsidP="008E2181">
      <w:pPr>
        <w:ind w:firstLineChars="100" w:firstLine="221"/>
        <w:rPr>
          <w:rFonts w:ascii="HG丸ｺﾞｼｯｸM-PRO" w:eastAsia="HG丸ｺﾞｼｯｸM-PRO" w:hint="eastAsia"/>
          <w:b/>
          <w:sz w:val="22"/>
        </w:rPr>
      </w:pPr>
      <w:r w:rsidRPr="008E2181">
        <w:rPr>
          <w:rFonts w:ascii="HG丸ｺﾞｼｯｸM-PRO" w:eastAsia="HG丸ｺﾞｼｯｸM-PRO" w:hint="eastAsia"/>
          <w:b/>
          <w:sz w:val="22"/>
        </w:rPr>
        <w:t>大学祭</w:t>
      </w:r>
    </w:p>
    <w:p w:rsidR="00BE30C2" w:rsidRPr="008E2181" w:rsidRDefault="00BE30C2" w:rsidP="00BE30C2">
      <w:pPr>
        <w:rPr>
          <w:rFonts w:ascii="HG丸ｺﾞｼｯｸM-PRO" w:eastAsia="HG丸ｺﾞｼｯｸM-PRO" w:hint="eastAsia"/>
          <w:sz w:val="22"/>
        </w:rPr>
      </w:pPr>
      <w:r w:rsidRPr="008E2181">
        <w:rPr>
          <w:rFonts w:ascii="HG丸ｺﾞｼｯｸM-PRO" w:eastAsia="HG丸ｺﾞｼｯｸM-PRO" w:hint="eastAsia"/>
          <w:sz w:val="22"/>
        </w:rPr>
        <w:t>毎年、文人研は模擬店を出しています。</w:t>
      </w:r>
      <w:r w:rsidR="00A23146" w:rsidRPr="008E2181">
        <w:rPr>
          <w:rFonts w:ascii="HG丸ｺﾞｼｯｸM-PRO" w:eastAsia="HG丸ｺﾞｼｯｸM-PRO" w:hint="eastAsia"/>
          <w:sz w:val="22"/>
        </w:rPr>
        <w:t>ちなみに、</w:t>
      </w:r>
      <w:r w:rsidRPr="008E2181">
        <w:rPr>
          <w:rFonts w:ascii="HG丸ｺﾞｼｯｸM-PRO" w:eastAsia="HG丸ｺﾞｼｯｸM-PRO" w:hint="eastAsia"/>
          <w:sz w:val="22"/>
        </w:rPr>
        <w:t>去年は中華風お好み焼きの模擬店を出しました。</w:t>
      </w:r>
      <w:r w:rsidR="00605C85" w:rsidRPr="008E2181">
        <w:rPr>
          <w:rFonts w:ascii="HG丸ｺﾞｼｯｸM-PRO" w:eastAsia="HG丸ｺﾞｼｯｸM-PRO" w:hint="eastAsia"/>
          <w:sz w:val="22"/>
        </w:rPr>
        <w:t>エプロンと三角巾</w:t>
      </w:r>
      <w:r w:rsidR="00C16952" w:rsidRPr="008E2181">
        <w:rPr>
          <w:rFonts w:ascii="HG丸ｺﾞｼｯｸM-PRO" w:eastAsia="HG丸ｺﾞｼｯｸM-PRO" w:hint="eastAsia"/>
          <w:sz w:val="22"/>
        </w:rPr>
        <w:t>姿で</w:t>
      </w:r>
      <w:r w:rsidR="00605C85" w:rsidRPr="008E2181">
        <w:rPr>
          <w:rFonts w:ascii="HG丸ｺﾞｼｯｸM-PRO" w:eastAsia="HG丸ｺﾞｼｯｸM-PRO" w:hint="eastAsia"/>
          <w:sz w:val="22"/>
        </w:rPr>
        <w:t>頑張りました。</w:t>
      </w:r>
    </w:p>
    <w:p w:rsidR="00734B96" w:rsidRPr="008E2181" w:rsidRDefault="00734B96" w:rsidP="008E2181">
      <w:pPr>
        <w:ind w:firstLineChars="100" w:firstLine="221"/>
        <w:rPr>
          <w:rFonts w:ascii="HG丸ｺﾞｼｯｸM-PRO" w:eastAsia="HG丸ｺﾞｼｯｸM-PRO" w:hint="eastAsia"/>
          <w:b/>
          <w:sz w:val="22"/>
        </w:rPr>
      </w:pPr>
    </w:p>
    <w:p w:rsidR="00704C42" w:rsidRPr="008E2181" w:rsidRDefault="00704C42" w:rsidP="008E2181">
      <w:pPr>
        <w:ind w:firstLineChars="100" w:firstLine="221"/>
        <w:rPr>
          <w:rFonts w:ascii="HG丸ｺﾞｼｯｸM-PRO" w:eastAsia="HG丸ｺﾞｼｯｸM-PRO" w:hint="eastAsia"/>
          <w:sz w:val="22"/>
        </w:rPr>
      </w:pPr>
      <w:r w:rsidRPr="008E2181">
        <w:rPr>
          <w:rFonts w:ascii="HG丸ｺﾞｼｯｸM-PRO" w:eastAsia="HG丸ｺﾞｼｯｸM-PRO" w:hint="eastAsia"/>
          <w:b/>
          <w:sz w:val="22"/>
        </w:rPr>
        <w:t>部会</w:t>
      </w:r>
    </w:p>
    <w:p w:rsidR="00224125" w:rsidRPr="008E2181" w:rsidRDefault="00224125" w:rsidP="008A4AF7">
      <w:pPr>
        <w:rPr>
          <w:rFonts w:ascii="HG丸ｺﾞｼｯｸM-PRO" w:eastAsia="HG丸ｺﾞｼｯｸM-PRO" w:hint="eastAsia"/>
          <w:sz w:val="22"/>
        </w:rPr>
      </w:pPr>
      <w:r w:rsidRPr="008E2181">
        <w:rPr>
          <w:rFonts w:ascii="HG丸ｺﾞｼｯｸM-PRO" w:eastAsia="HG丸ｺﾞｼｯｸM-PRO" w:hint="eastAsia"/>
          <w:sz w:val="22"/>
        </w:rPr>
        <w:t>昼休みにみんなで集まって、お昼ご飯を食べながら、活動について話し合ったりしています</w:t>
      </w:r>
      <w:r w:rsidR="00BE30C2" w:rsidRPr="008E2181">
        <w:rPr>
          <w:rFonts w:ascii="HG丸ｺﾞｼｯｸM-PRO" w:eastAsia="HG丸ｺﾞｼｯｸM-PRO" w:hint="eastAsia"/>
          <w:sz w:val="22"/>
        </w:rPr>
        <w:t>（＾ｕ＾）</w:t>
      </w:r>
    </w:p>
    <w:p w:rsidR="00C52A3E" w:rsidRPr="008E2181" w:rsidRDefault="00704C42" w:rsidP="00CB530A">
      <w:pPr>
        <w:rPr>
          <w:rFonts w:ascii="HG丸ｺﾞｼｯｸM-PRO" w:eastAsia="HG丸ｺﾞｼｯｸM-PRO" w:hint="eastAsia"/>
          <w:sz w:val="22"/>
        </w:rPr>
      </w:pPr>
      <w:r w:rsidRPr="008E2181">
        <w:rPr>
          <w:rFonts w:ascii="HG丸ｺﾞｼｯｸM-PRO" w:eastAsia="HG丸ｺﾞｼｯｸM-PRO" w:hint="eastAsia"/>
          <w:sz w:val="22"/>
        </w:rPr>
        <w:t>（</w:t>
      </w:r>
      <w:r w:rsidR="008A4AF7" w:rsidRPr="008E2181">
        <w:rPr>
          <w:rFonts w:ascii="HG丸ｺﾞｼｯｸM-PRO" w:eastAsia="HG丸ｺﾞｼｯｸM-PRO" w:hint="eastAsia"/>
          <w:sz w:val="22"/>
        </w:rPr>
        <w:t>毎週木曜日・昼休み</w:t>
      </w:r>
      <w:r w:rsidRPr="008E2181">
        <w:rPr>
          <w:rFonts w:ascii="HG丸ｺﾞｼｯｸM-PRO" w:eastAsia="HG丸ｺﾞｼｯｸM-PRO" w:hint="eastAsia"/>
          <w:sz w:val="22"/>
        </w:rPr>
        <w:t>12：35～13：30）</w:t>
      </w:r>
    </w:p>
    <w:p w:rsidR="00224125" w:rsidRPr="008E2181" w:rsidRDefault="000F2A3B">
      <w:pPr>
        <w:rPr>
          <w:rFonts w:ascii="HG丸ｺﾞｼｯｸM-PRO" w:eastAsia="HG丸ｺﾞｼｯｸM-PRO" w:hAnsiTheme="minorEastAsia" w:hint="eastAsia"/>
          <w:sz w:val="20"/>
          <w:szCs w:val="20"/>
        </w:rPr>
      </w:pPr>
      <w:r w:rsidRPr="008E2181">
        <w:rPr>
          <w:rFonts w:ascii="HG丸ｺﾞｼｯｸM-PRO" w:eastAsia="HG丸ｺﾞｼｯｸM-PRO" w:hAnsiTheme="minorEastAsia" w:hint="eastAsia"/>
          <w:noProof/>
          <w:sz w:val="20"/>
          <w:szCs w:val="20"/>
        </w:rPr>
        <w:drawing>
          <wp:anchor distT="0" distB="0" distL="114300" distR="114300" simplePos="0" relativeHeight="251667456" behindDoc="1" locked="0" layoutInCell="1" allowOverlap="1">
            <wp:simplePos x="0" y="0"/>
            <wp:positionH relativeFrom="column">
              <wp:posOffset>1567815</wp:posOffset>
            </wp:positionH>
            <wp:positionV relativeFrom="paragraph">
              <wp:posOffset>82550</wp:posOffset>
            </wp:positionV>
            <wp:extent cx="3004820" cy="2000250"/>
            <wp:effectExtent l="19050" t="0" r="5080" b="0"/>
            <wp:wrapSquare wrapText="bothSides"/>
            <wp:docPr id="14" name="図 14" descr="C:\Documents and Settings\恭子\Local Settings\Temporary Internet Files\Content.IE5\ABDYXE61\MP9001788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恭子\Local Settings\Temporary Internet Files\Content.IE5\ABDYXE61\MP900178816[1].jpg"/>
                    <pic:cNvPicPr>
                      <a:picLocks noChangeAspect="1" noChangeArrowheads="1"/>
                    </pic:cNvPicPr>
                  </pic:nvPicPr>
                  <pic:blipFill>
                    <a:blip r:embed="rId14" cstate="print">
                      <a:grayscl/>
                    </a:blip>
                    <a:srcRect/>
                    <a:stretch>
                      <a:fillRect/>
                    </a:stretch>
                  </pic:blipFill>
                  <pic:spPr bwMode="auto">
                    <a:xfrm>
                      <a:off x="0" y="0"/>
                      <a:ext cx="3004820" cy="2000250"/>
                    </a:xfrm>
                    <a:prstGeom prst="rect">
                      <a:avLst/>
                    </a:prstGeom>
                    <a:noFill/>
                    <a:ln w="9525">
                      <a:noFill/>
                      <a:miter lim="800000"/>
                      <a:headEnd/>
                      <a:tailEnd/>
                    </a:ln>
                  </pic:spPr>
                </pic:pic>
              </a:graphicData>
            </a:graphic>
          </wp:anchor>
        </w:drawing>
      </w:r>
      <w:r w:rsidR="00BE30C2" w:rsidRPr="008E2181">
        <w:rPr>
          <w:rFonts w:ascii="HG丸ｺﾞｼｯｸM-PRO" w:eastAsia="HG丸ｺﾞｼｯｸM-PRO" w:hAnsiTheme="minorEastAsia" w:hint="eastAsia"/>
          <w:sz w:val="20"/>
          <w:szCs w:val="20"/>
        </w:rPr>
        <w:t xml:space="preserve">　　</w:t>
      </w:r>
      <w:r w:rsidR="00603563" w:rsidRPr="008E2181">
        <w:rPr>
          <w:rFonts w:ascii="HG丸ｺﾞｼｯｸM-PRO" w:eastAsia="HG丸ｺﾞｼｯｸM-PRO" w:hAnsiTheme="minorEastAsia" w:hint="eastAsia"/>
          <w:sz w:val="20"/>
          <w:szCs w:val="20"/>
        </w:rPr>
        <w:t>いめーじしゃしん</w:t>
      </w:r>
    </w:p>
    <w:p w:rsidR="00224125" w:rsidRDefault="00224125">
      <w:pPr>
        <w:widowControl/>
        <w:jc w:val="left"/>
        <w:rPr>
          <w:rFonts w:eastAsia="HGｺﾞｼｯｸM"/>
          <w:b/>
          <w:sz w:val="20"/>
          <w:szCs w:val="20"/>
        </w:rPr>
      </w:pPr>
      <w:r>
        <w:rPr>
          <w:rFonts w:eastAsia="HGｺﾞｼｯｸM"/>
          <w:b/>
          <w:sz w:val="20"/>
          <w:szCs w:val="20"/>
        </w:rPr>
        <w:br w:type="page"/>
      </w:r>
    </w:p>
    <w:p w:rsidR="00734B96" w:rsidRDefault="00734B96">
      <w:pPr>
        <w:rPr>
          <w:rFonts w:eastAsia="HGｺﾞｼｯｸM" w:hint="eastAsia"/>
          <w:b/>
          <w:sz w:val="22"/>
        </w:rPr>
        <w:sectPr w:rsidR="00734B96" w:rsidSect="00734B96">
          <w:type w:val="continuous"/>
          <w:pgSz w:w="11906" w:h="16838" w:code="9"/>
          <w:pgMar w:top="1985" w:right="1701" w:bottom="1701" w:left="1701" w:header="851" w:footer="992" w:gutter="0"/>
          <w:cols w:space="420"/>
          <w:docGrid w:type="lines" w:linePitch="360" w:charSpace="-3589"/>
        </w:sectPr>
      </w:pPr>
    </w:p>
    <w:p w:rsidR="0051285E" w:rsidRPr="00ED22C1" w:rsidRDefault="00514722">
      <w:pPr>
        <w:rPr>
          <w:rFonts w:eastAsia="HGｺﾞｼｯｸM"/>
          <w:b/>
          <w:sz w:val="22"/>
        </w:rPr>
      </w:pPr>
      <w:r w:rsidRPr="00514722">
        <w:rPr>
          <w:noProof/>
          <w:sz w:val="22"/>
        </w:rPr>
        <w:lastRenderedPageBreak/>
        <w:pict>
          <v:shape id="_x0000_s1027" type="#_x0000_t136" style="position:absolute;left:0;text-align:left;margin-left:31.75pt;margin-top:-54.4pt;width:360.75pt;height:38.7pt;z-index:251660288;mso-position-horizontal-relative:text;mso-position-vertical-relative:text;mso-width-relative:page;mso-height-relative:page" filled="f" fillcolor="black [3213]" strokeweight="1.5pt">
            <v:fill type="pattern"/>
            <v:shadow color="white [3212]"/>
            <o:extrusion v:ext="view" backdepth="1in" color="white [3212]" viewpoint="0,34.72222mm" viewpointorigin="0,.5" skewangle="90" lightposition="-50000" lightposition2="50000" type="perspective"/>
            <v:textpath style="font-family:&quot;AR P白丸ＰＯＰ体H&quot;;font-size:10pt;font-weight:bold;v-text-reverse:t;v-text-kern:t" trim="t" fitpath="t" string="法研さんから文人研への質問"/>
            <w10:wrap type="square"/>
          </v:shape>
        </w:pict>
      </w:r>
      <w:r w:rsidR="0051285E" w:rsidRPr="00ED22C1">
        <w:rPr>
          <w:rFonts w:eastAsia="HGｺﾞｼｯｸM" w:hint="eastAsia"/>
          <w:b/>
          <w:sz w:val="22"/>
        </w:rPr>
        <w:t>Ｑ</w:t>
      </w:r>
      <w:r w:rsidR="0051285E" w:rsidRPr="00ED22C1">
        <w:rPr>
          <w:rFonts w:eastAsia="HGｺﾞｼｯｸM" w:hint="eastAsia"/>
          <w:b/>
          <w:sz w:val="22"/>
        </w:rPr>
        <w:t>.</w:t>
      </w:r>
      <w:r w:rsidR="0051285E" w:rsidRPr="00ED22C1">
        <w:rPr>
          <w:rFonts w:eastAsia="HGｺﾞｼｯｸM" w:hint="eastAsia"/>
          <w:b/>
          <w:sz w:val="22"/>
        </w:rPr>
        <w:t>何文明が好きですか？</w:t>
      </w:r>
    </w:p>
    <w:p w:rsidR="0051285E" w:rsidRPr="00ED22C1" w:rsidRDefault="0051285E">
      <w:pPr>
        <w:rPr>
          <w:rFonts w:eastAsia="HGｺﾞｼｯｸM"/>
          <w:sz w:val="22"/>
        </w:rPr>
      </w:pPr>
      <w:r w:rsidRPr="00ED22C1">
        <w:rPr>
          <w:rFonts w:eastAsia="HGｺﾞｼｯｸM" w:hint="eastAsia"/>
          <w:sz w:val="22"/>
        </w:rPr>
        <w:t>Ａ</w:t>
      </w:r>
      <w:r w:rsidRPr="00ED22C1">
        <w:rPr>
          <w:rFonts w:eastAsia="HGｺﾞｼｯｸM" w:hint="eastAsia"/>
          <w:sz w:val="22"/>
        </w:rPr>
        <w:t>.</w:t>
      </w:r>
      <w:r w:rsidRPr="00ED22C1">
        <w:rPr>
          <w:rFonts w:eastAsia="HGｺﾞｼｯｸM" w:hint="eastAsia"/>
          <w:sz w:val="22"/>
        </w:rPr>
        <w:t>エジプト</w:t>
      </w:r>
      <w:r w:rsidRPr="00ED22C1">
        <w:rPr>
          <w:rFonts w:eastAsia="HGｺﾞｼｯｸM" w:hint="eastAsia"/>
          <w:sz w:val="22"/>
        </w:rPr>
        <w:t>3</w:t>
      </w:r>
      <w:r w:rsidRPr="00ED22C1">
        <w:rPr>
          <w:rFonts w:eastAsia="HGｺﾞｼｯｸM" w:hint="eastAsia"/>
          <w:sz w:val="22"/>
        </w:rPr>
        <w:t>、</w:t>
      </w:r>
      <w:r w:rsidR="00D96127" w:rsidRPr="00ED22C1">
        <w:rPr>
          <w:rFonts w:eastAsia="HGｺﾞｼｯｸM" w:hint="eastAsia"/>
          <w:sz w:val="22"/>
        </w:rPr>
        <w:t>ギリシャ</w:t>
      </w:r>
      <w:r w:rsidR="00D96127" w:rsidRPr="00ED22C1">
        <w:rPr>
          <w:rFonts w:eastAsia="HGｺﾞｼｯｸM" w:hint="eastAsia"/>
          <w:sz w:val="22"/>
        </w:rPr>
        <w:t>2</w:t>
      </w:r>
      <w:r w:rsidR="00D96127" w:rsidRPr="00ED22C1">
        <w:rPr>
          <w:rFonts w:eastAsia="HGｺﾞｼｯｸM" w:hint="eastAsia"/>
          <w:sz w:val="22"/>
        </w:rPr>
        <w:t>、</w:t>
      </w:r>
      <w:r w:rsidRPr="00ED22C1">
        <w:rPr>
          <w:rFonts w:eastAsia="HGｺﾞｼｯｸM" w:hint="eastAsia"/>
          <w:sz w:val="22"/>
        </w:rPr>
        <w:t>メソポタミア、インダス、クレタ、アンデス、中国、古代ローマ、イスラム</w:t>
      </w:r>
    </w:p>
    <w:p w:rsidR="0051285E" w:rsidRPr="00ED22C1" w:rsidRDefault="0051285E">
      <w:pPr>
        <w:rPr>
          <w:rFonts w:eastAsia="HGｺﾞｼｯｸM"/>
          <w:sz w:val="22"/>
        </w:rPr>
      </w:pPr>
    </w:p>
    <w:p w:rsidR="0051285E" w:rsidRPr="00ED22C1" w:rsidRDefault="0051285E">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好きなオーパーツは何ですか？</w:t>
      </w:r>
    </w:p>
    <w:p w:rsidR="00D017FB" w:rsidRPr="00ED22C1" w:rsidRDefault="0051285E">
      <w:pPr>
        <w:rPr>
          <w:rFonts w:eastAsia="HGｺﾞｼｯｸM"/>
          <w:sz w:val="22"/>
        </w:rPr>
      </w:pPr>
      <w:r w:rsidRPr="00ED22C1">
        <w:rPr>
          <w:rFonts w:eastAsia="HGｺﾞｼｯｸM" w:hint="eastAsia"/>
          <w:sz w:val="22"/>
        </w:rPr>
        <w:t>A</w:t>
      </w:r>
      <w:r w:rsidR="00D96127" w:rsidRPr="00ED22C1">
        <w:rPr>
          <w:rFonts w:eastAsia="HGｺﾞｼｯｸM" w:hint="eastAsia"/>
          <w:sz w:val="22"/>
        </w:rPr>
        <w:t>おーぱーつってなあに？</w:t>
      </w:r>
      <w:r w:rsidR="00112A4A" w:rsidRPr="00ED22C1">
        <w:rPr>
          <w:rFonts w:eastAsia="HGｺﾞｼｯｸM" w:hint="eastAsia"/>
          <w:sz w:val="22"/>
        </w:rPr>
        <w:t>…</w:t>
      </w:r>
      <w:r w:rsidR="00D017FB" w:rsidRPr="00ED22C1">
        <w:rPr>
          <w:rFonts w:eastAsia="HGｺﾞｼｯｸM" w:hint="eastAsia"/>
          <w:sz w:val="22"/>
        </w:rPr>
        <w:t>…</w:t>
      </w:r>
      <w:r w:rsidR="00D96127" w:rsidRPr="00ED22C1">
        <w:rPr>
          <w:rFonts w:eastAsia="HGｺﾞｼｯｸM" w:hint="eastAsia"/>
          <w:sz w:val="22"/>
        </w:rPr>
        <w:t>多数、アカンバロの恐竜</w:t>
      </w:r>
      <w:r w:rsidRPr="00ED22C1">
        <w:rPr>
          <w:rFonts w:eastAsia="HGｺﾞｼｯｸM" w:hint="eastAsia"/>
          <w:sz w:val="22"/>
        </w:rPr>
        <w:t>土偶</w:t>
      </w:r>
      <w:r w:rsidR="00E41F83" w:rsidRPr="00ED22C1">
        <w:rPr>
          <w:rFonts w:eastAsia="HGｺﾞｼｯｸM" w:hint="eastAsia"/>
          <w:sz w:val="22"/>
        </w:rPr>
        <w:t>2</w:t>
      </w:r>
      <w:r w:rsidR="00D96127" w:rsidRPr="00ED22C1">
        <w:rPr>
          <w:rFonts w:eastAsia="HGｺﾞｼｯｸM" w:hint="eastAsia"/>
          <w:sz w:val="22"/>
        </w:rPr>
        <w:t>、仏像…</w:t>
      </w:r>
      <w:r w:rsidR="00D017FB" w:rsidRPr="00ED22C1">
        <w:rPr>
          <w:rFonts w:eastAsia="HGｺﾞｼｯｸM" w:hint="eastAsia"/>
          <w:sz w:val="22"/>
        </w:rPr>
        <w:t>…？</w:t>
      </w:r>
    </w:p>
    <w:p w:rsidR="0051285E" w:rsidRPr="00ED22C1" w:rsidRDefault="00D96127">
      <w:pPr>
        <w:rPr>
          <w:rFonts w:eastAsia="HGｺﾞｼｯｸM"/>
          <w:sz w:val="22"/>
        </w:rPr>
      </w:pPr>
      <w:r w:rsidRPr="00ED22C1">
        <w:rPr>
          <w:rFonts w:eastAsia="HGｺﾞｼｯｸM" w:hint="eastAsia"/>
          <w:sz w:val="22"/>
        </w:rPr>
        <w:t>オーパーツはロマン</w:t>
      </w:r>
    </w:p>
    <w:p w:rsidR="0051285E" w:rsidRPr="00ED22C1" w:rsidRDefault="0051285E">
      <w:pPr>
        <w:rPr>
          <w:rFonts w:eastAsia="HGｺﾞｼｯｸM"/>
          <w:sz w:val="22"/>
        </w:rPr>
      </w:pPr>
    </w:p>
    <w:p w:rsidR="0051285E" w:rsidRPr="00ED22C1" w:rsidRDefault="0051285E">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好きな土器は何ですか？</w:t>
      </w:r>
    </w:p>
    <w:p w:rsidR="0051285E" w:rsidRPr="00ED22C1" w:rsidRDefault="0051285E">
      <w:pPr>
        <w:rPr>
          <w:rFonts w:eastAsia="HGｺﾞｼｯｸM"/>
          <w:sz w:val="22"/>
        </w:rPr>
      </w:pPr>
      <w:r w:rsidRPr="00ED22C1">
        <w:rPr>
          <w:rFonts w:eastAsia="HGｺﾞｼｯｸM" w:hint="eastAsia"/>
          <w:sz w:val="22"/>
        </w:rPr>
        <w:t>Ａ</w:t>
      </w:r>
      <w:r w:rsidRPr="00ED22C1">
        <w:rPr>
          <w:rFonts w:eastAsia="HGｺﾞｼｯｸM" w:hint="eastAsia"/>
          <w:sz w:val="22"/>
        </w:rPr>
        <w:t>.</w:t>
      </w:r>
      <w:r w:rsidRPr="00ED22C1">
        <w:rPr>
          <w:rFonts w:eastAsia="HGｺﾞｼｯｸM" w:hint="eastAsia"/>
          <w:sz w:val="22"/>
        </w:rPr>
        <w:t>黒陶、山茶碗、縄文土器、はにわ</w:t>
      </w:r>
    </w:p>
    <w:p w:rsidR="00D96127" w:rsidRPr="00ED22C1" w:rsidRDefault="00D96127">
      <w:pPr>
        <w:rPr>
          <w:rFonts w:eastAsia="HGｺﾞｼｯｸM"/>
          <w:sz w:val="22"/>
        </w:rPr>
      </w:pPr>
      <w:r w:rsidRPr="00ED22C1">
        <w:rPr>
          <w:rFonts w:eastAsia="HGｺﾞｼｯｸM" w:hint="eastAsia"/>
          <w:sz w:val="22"/>
        </w:rPr>
        <w:t>土器マニアはいませんでした…</w:t>
      </w:r>
      <w:r w:rsidR="00D017FB" w:rsidRPr="00ED22C1">
        <w:rPr>
          <w:rFonts w:eastAsia="HGｺﾞｼｯｸM" w:hint="eastAsia"/>
          <w:sz w:val="22"/>
        </w:rPr>
        <w:t>…</w:t>
      </w:r>
    </w:p>
    <w:p w:rsidR="00D96127" w:rsidRPr="00ED22C1" w:rsidRDefault="00D96127" w:rsidP="00D017FB">
      <w:pPr>
        <w:rPr>
          <w:rFonts w:eastAsia="HGｺﾞｼｯｸM"/>
          <w:sz w:val="22"/>
        </w:rPr>
      </w:pPr>
      <w:r w:rsidRPr="00ED22C1">
        <w:rPr>
          <w:rFonts w:eastAsia="HGｺﾞｼｯｸM" w:hint="eastAsia"/>
          <w:sz w:val="22"/>
        </w:rPr>
        <w:t>考古学以外の専攻が多いからかな？</w:t>
      </w:r>
    </w:p>
    <w:p w:rsidR="0051285E" w:rsidRPr="00ED22C1" w:rsidRDefault="0051285E">
      <w:pPr>
        <w:rPr>
          <w:rFonts w:eastAsia="HGｺﾞｼｯｸM"/>
          <w:sz w:val="22"/>
        </w:rPr>
      </w:pPr>
    </w:p>
    <w:p w:rsidR="0051285E" w:rsidRPr="00ED22C1" w:rsidRDefault="0051285E">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好きな歴史上の人物は？</w:t>
      </w:r>
    </w:p>
    <w:p w:rsidR="0051285E" w:rsidRPr="00ED22C1" w:rsidRDefault="0051285E">
      <w:pPr>
        <w:rPr>
          <w:rFonts w:eastAsia="HGｺﾞｼｯｸM"/>
          <w:sz w:val="22"/>
        </w:rPr>
      </w:pPr>
      <w:r w:rsidRPr="00ED22C1">
        <w:rPr>
          <w:rFonts w:eastAsia="HGｺﾞｼｯｸM" w:hint="eastAsia"/>
          <w:sz w:val="22"/>
        </w:rPr>
        <w:t>Ａ</w:t>
      </w:r>
      <w:r w:rsidRPr="00ED22C1">
        <w:rPr>
          <w:rFonts w:eastAsia="HGｺﾞｼｯｸM" w:hint="eastAsia"/>
          <w:sz w:val="22"/>
        </w:rPr>
        <w:t>.</w:t>
      </w:r>
      <w:r w:rsidRPr="00ED22C1">
        <w:rPr>
          <w:rFonts w:eastAsia="HGｺﾞｼｯｸM" w:hint="eastAsia"/>
          <w:sz w:val="22"/>
        </w:rPr>
        <w:t>ダ・ヴィンチ、織田信長、伊達正宗、片倉小十郎、カント、坂本龍馬、後漢の劉秀、諸葛孔明、福沢諭吉</w:t>
      </w:r>
      <w:r w:rsidR="00D96127" w:rsidRPr="00ED22C1">
        <w:rPr>
          <w:rFonts w:eastAsia="HGｺﾞｼｯｸM" w:hint="eastAsia"/>
          <w:sz w:val="22"/>
        </w:rPr>
        <w:t>（だって壱万え</w:t>
      </w:r>
      <w:r w:rsidR="00564894" w:rsidRPr="00ED22C1">
        <w:rPr>
          <w:rFonts w:eastAsia="HGｺﾞｼｯｸM" w:hint="eastAsia"/>
          <w:sz w:val="22"/>
        </w:rPr>
        <w:t>ｎ</w:t>
      </w:r>
      <w:r w:rsidR="00D96127" w:rsidRPr="00ED22C1">
        <w:rPr>
          <w:rFonts w:eastAsia="HGｺﾞｼｯｸM" w:hint="eastAsia"/>
          <w:sz w:val="22"/>
        </w:rPr>
        <w:t>（ｒｙ</w:t>
      </w:r>
      <w:r w:rsidRPr="00ED22C1">
        <w:rPr>
          <w:rFonts w:eastAsia="HGｺﾞｼｯｸM" w:hint="eastAsia"/>
          <w:sz w:val="22"/>
        </w:rPr>
        <w:t>、ナポレオン、チャーチル</w:t>
      </w:r>
      <w:r w:rsidR="00564894" w:rsidRPr="00ED22C1">
        <w:rPr>
          <w:rFonts w:eastAsia="HGｺﾞｼｯｸM" w:hint="eastAsia"/>
          <w:sz w:val="22"/>
        </w:rPr>
        <w:t>、コペルニクス（的転回的な意味で）</w:t>
      </w:r>
    </w:p>
    <w:p w:rsidR="0051285E" w:rsidRPr="00ED22C1" w:rsidRDefault="0051285E">
      <w:pPr>
        <w:rPr>
          <w:rFonts w:eastAsia="HGｺﾞｼｯｸM"/>
          <w:sz w:val="22"/>
        </w:rPr>
      </w:pPr>
    </w:p>
    <w:p w:rsidR="00E7067C" w:rsidRPr="00ED22C1" w:rsidRDefault="00E7067C" w:rsidP="00E7067C">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遺跡を公開するに伴い心無い観光者が遺跡を破壊することについてどう思いますか？</w:t>
      </w:r>
    </w:p>
    <w:p w:rsidR="00520AA4" w:rsidRPr="00ED22C1" w:rsidRDefault="00E7067C">
      <w:pPr>
        <w:rPr>
          <w:rFonts w:eastAsia="HGｺﾞｼｯｸM"/>
          <w:sz w:val="22"/>
        </w:rPr>
      </w:pPr>
      <w:r w:rsidRPr="00ED22C1">
        <w:rPr>
          <w:rFonts w:eastAsia="HGｺﾞｼｯｸM" w:hint="eastAsia"/>
          <w:sz w:val="22"/>
        </w:rPr>
        <w:t>Ａ</w:t>
      </w:r>
      <w:r w:rsidRPr="00ED22C1">
        <w:rPr>
          <w:rFonts w:eastAsia="HGｺﾞｼｯｸM" w:hint="eastAsia"/>
          <w:sz w:val="22"/>
        </w:rPr>
        <w:t>.</w:t>
      </w:r>
      <w:r w:rsidR="00520AA4" w:rsidRPr="00ED22C1">
        <w:rPr>
          <w:rFonts w:eastAsia="HGｺﾞｼｯｸM" w:hint="eastAsia"/>
          <w:sz w:val="22"/>
        </w:rPr>
        <w:t>みんなの長くて熱い意見をまとめると…</w:t>
      </w:r>
      <w:r w:rsidR="00D017FB" w:rsidRPr="00ED22C1">
        <w:rPr>
          <w:rFonts w:eastAsia="HGｺﾞｼｯｸM" w:hint="eastAsia"/>
          <w:sz w:val="22"/>
        </w:rPr>
        <w:t>…</w:t>
      </w:r>
    </w:p>
    <w:p w:rsidR="00E7067C" w:rsidRPr="00ED22C1" w:rsidRDefault="00520AA4">
      <w:pPr>
        <w:rPr>
          <w:rFonts w:eastAsia="HGｺﾞｼｯｸM"/>
          <w:sz w:val="22"/>
        </w:rPr>
      </w:pPr>
      <w:r w:rsidRPr="00ED22C1">
        <w:rPr>
          <w:rFonts w:eastAsia="HGｺﾞｼｯｸM" w:hint="eastAsia"/>
          <w:sz w:val="22"/>
        </w:rPr>
        <w:t>１</w:t>
      </w:r>
      <w:r w:rsidRPr="00ED22C1">
        <w:rPr>
          <w:rFonts w:eastAsia="HGｺﾞｼｯｸM" w:hint="eastAsia"/>
          <w:sz w:val="22"/>
        </w:rPr>
        <w:t>.</w:t>
      </w:r>
      <w:r w:rsidRPr="00ED22C1">
        <w:rPr>
          <w:rFonts w:eastAsia="HGｺﾞｼｯｸM" w:hint="eastAsia"/>
          <w:sz w:val="22"/>
        </w:rPr>
        <w:t>公開する以上はそういう被害に合う可能性は念頭に置くべき。逆に言えばそれでも公開する価値はある。</w:t>
      </w:r>
    </w:p>
    <w:p w:rsidR="00520AA4" w:rsidRPr="00ED22C1" w:rsidRDefault="00520AA4">
      <w:pPr>
        <w:rPr>
          <w:rFonts w:eastAsia="HGｺﾞｼｯｸM"/>
          <w:sz w:val="22"/>
        </w:rPr>
      </w:pPr>
      <w:r w:rsidRPr="00ED22C1">
        <w:rPr>
          <w:rFonts w:eastAsia="HGｺﾞｼｯｸM" w:hint="eastAsia"/>
          <w:sz w:val="22"/>
        </w:rPr>
        <w:t>２</w:t>
      </w:r>
      <w:r w:rsidRPr="00ED22C1">
        <w:rPr>
          <w:rFonts w:eastAsia="HGｺﾞｼｯｸM" w:hint="eastAsia"/>
          <w:sz w:val="22"/>
        </w:rPr>
        <w:t>.</w:t>
      </w:r>
      <w:r w:rsidRPr="00ED22C1">
        <w:rPr>
          <w:rFonts w:eastAsia="HGｺﾞｼｯｸM" w:hint="eastAsia"/>
          <w:sz w:val="22"/>
        </w:rPr>
        <w:t>それでも悪意や不注意</w:t>
      </w:r>
      <w:r w:rsidR="00F27872" w:rsidRPr="00ED22C1">
        <w:rPr>
          <w:rFonts w:eastAsia="HGｺﾞｼｯｸM" w:hint="eastAsia"/>
          <w:sz w:val="22"/>
        </w:rPr>
        <w:t>による破壊は許されざるもの。制裁があってしかるべき。</w:t>
      </w:r>
    </w:p>
    <w:p w:rsidR="00E7067C" w:rsidRPr="00ED22C1" w:rsidRDefault="00D017FB">
      <w:pPr>
        <w:rPr>
          <w:rFonts w:eastAsia="HGｺﾞｼｯｸM"/>
          <w:sz w:val="22"/>
        </w:rPr>
      </w:pPr>
      <w:r w:rsidRPr="00ED22C1">
        <w:rPr>
          <w:rFonts w:eastAsia="HGｺﾞｼｯｸM" w:hint="eastAsia"/>
          <w:sz w:val="22"/>
        </w:rPr>
        <w:t>…</w:t>
      </w:r>
      <w:r w:rsidR="00F27872" w:rsidRPr="00ED22C1">
        <w:rPr>
          <w:rFonts w:eastAsia="HGｺﾞｼｯｸM" w:hint="eastAsia"/>
          <w:sz w:val="22"/>
        </w:rPr>
        <w:t>…もっと聞きたい人はぜひ文人研へ☆</w:t>
      </w:r>
    </w:p>
    <w:p w:rsidR="00C40661" w:rsidRPr="00ED22C1" w:rsidRDefault="00C40661">
      <w:pPr>
        <w:rPr>
          <w:rFonts w:eastAsia="HGｺﾞｼｯｸM"/>
          <w:sz w:val="22"/>
        </w:rPr>
      </w:pPr>
    </w:p>
    <w:p w:rsidR="0051285E" w:rsidRPr="00ED22C1" w:rsidRDefault="0051285E">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今までどこをめぐりましたか？</w:t>
      </w:r>
      <w:r w:rsidR="00564894" w:rsidRPr="00ED22C1">
        <w:rPr>
          <w:rFonts w:eastAsia="HGｺﾞｼｯｸM"/>
          <w:b/>
          <w:sz w:val="22"/>
        </w:rPr>
        <w:t xml:space="preserve"> </w:t>
      </w:r>
    </w:p>
    <w:p w:rsidR="00435D20" w:rsidRPr="00ED22C1" w:rsidRDefault="0051285E">
      <w:pPr>
        <w:rPr>
          <w:rFonts w:eastAsia="HGｺﾞｼｯｸM"/>
          <w:sz w:val="22"/>
          <w:lang w:eastAsia="zh-TW"/>
        </w:rPr>
      </w:pPr>
      <w:r w:rsidRPr="00ED22C1">
        <w:rPr>
          <w:rFonts w:eastAsia="HGｺﾞｼｯｸM" w:hint="eastAsia"/>
          <w:sz w:val="22"/>
          <w:lang w:eastAsia="zh-TW"/>
        </w:rPr>
        <w:t>Ａ</w:t>
      </w:r>
      <w:r w:rsidRPr="00ED22C1">
        <w:rPr>
          <w:rFonts w:eastAsia="HGｺﾞｼｯｸM" w:hint="eastAsia"/>
          <w:sz w:val="22"/>
          <w:lang w:eastAsia="zh-TW"/>
        </w:rPr>
        <w:t>.</w:t>
      </w:r>
      <w:r w:rsidRPr="00ED22C1">
        <w:rPr>
          <w:rFonts w:eastAsia="HGｺﾞｼｯｸM" w:hint="eastAsia"/>
          <w:sz w:val="22"/>
          <w:lang w:eastAsia="zh-TW"/>
        </w:rPr>
        <w:t>沖縄</w:t>
      </w:r>
      <w:r w:rsidR="00E650CB" w:rsidRPr="00ED22C1">
        <w:rPr>
          <w:rFonts w:eastAsia="HGｺﾞｼｯｸM" w:hint="eastAsia"/>
          <w:sz w:val="22"/>
          <w:lang w:eastAsia="zh-TW"/>
        </w:rPr>
        <w:t>、神戸、東京、</w:t>
      </w:r>
      <w:r w:rsidRPr="00ED22C1">
        <w:rPr>
          <w:rFonts w:eastAsia="HGｺﾞｼｯｸM" w:hint="eastAsia"/>
          <w:sz w:val="22"/>
          <w:lang w:eastAsia="zh-TW"/>
        </w:rPr>
        <w:t>京都、奈良、大阪</w:t>
      </w:r>
    </w:p>
    <w:p w:rsidR="006C4ACF" w:rsidRPr="00ED22C1" w:rsidRDefault="0051285E">
      <w:pPr>
        <w:rPr>
          <w:rFonts w:eastAsia="HGｺﾞｼｯｸM"/>
          <w:sz w:val="22"/>
        </w:rPr>
      </w:pPr>
      <w:r w:rsidRPr="00ED22C1">
        <w:rPr>
          <w:rFonts w:eastAsia="HGｺﾞｼｯｸM" w:hint="eastAsia"/>
          <w:sz w:val="22"/>
        </w:rPr>
        <w:lastRenderedPageBreak/>
        <w:t>長野、岐阜、静岡、三重、和歌山、兵庫、</w:t>
      </w:r>
    </w:p>
    <w:p w:rsidR="00564894" w:rsidRPr="00ED22C1" w:rsidRDefault="00E650CB">
      <w:pPr>
        <w:rPr>
          <w:rFonts w:eastAsia="HGｺﾞｼｯｸM"/>
          <w:sz w:val="22"/>
        </w:rPr>
      </w:pPr>
      <w:r w:rsidRPr="00ED22C1">
        <w:rPr>
          <w:rFonts w:eastAsia="HGｺﾞｼｯｸM" w:hint="eastAsia"/>
          <w:sz w:val="22"/>
        </w:rPr>
        <w:t>フ</w:t>
      </w:r>
      <w:r w:rsidR="0051285E" w:rsidRPr="00ED22C1">
        <w:rPr>
          <w:rFonts w:eastAsia="HGｺﾞｼｯｸM" w:hint="eastAsia"/>
          <w:sz w:val="22"/>
        </w:rPr>
        <w:t>ランス、ベトナム</w:t>
      </w:r>
      <w:r w:rsidRPr="00ED22C1">
        <w:rPr>
          <w:rFonts w:eastAsia="HGｺﾞｼｯｸM" w:hint="eastAsia"/>
          <w:sz w:val="22"/>
        </w:rPr>
        <w:t>……</w:t>
      </w:r>
    </w:p>
    <w:p w:rsidR="00564894" w:rsidRPr="00ED22C1" w:rsidRDefault="00564894">
      <w:pPr>
        <w:rPr>
          <w:rFonts w:eastAsia="HGｺﾞｼｯｸM"/>
          <w:sz w:val="22"/>
        </w:rPr>
      </w:pPr>
    </w:p>
    <w:p w:rsidR="0051285E" w:rsidRPr="00ED22C1" w:rsidRDefault="00564894">
      <w:pPr>
        <w:rPr>
          <w:rFonts w:ascii="HGｺﾞｼｯｸM" w:eastAsia="HGｺﾞｼｯｸM"/>
          <w:b/>
          <w:sz w:val="22"/>
        </w:rPr>
      </w:pPr>
      <w:r w:rsidRPr="00ED22C1">
        <w:rPr>
          <w:rFonts w:eastAsia="HGｺﾞｼｯｸM" w:hint="eastAsia"/>
          <w:b/>
          <w:sz w:val="22"/>
        </w:rPr>
        <w:t>Ｑ</w:t>
      </w:r>
      <w:r w:rsidRPr="00ED22C1">
        <w:rPr>
          <w:rFonts w:ascii="HGｺﾞｼｯｸM" w:eastAsia="HGｺﾞｼｯｸM" w:hint="eastAsia"/>
          <w:b/>
          <w:sz w:val="22"/>
        </w:rPr>
        <w:t>．その中で印象に残ったものは？</w:t>
      </w:r>
    </w:p>
    <w:p w:rsidR="00564894" w:rsidRPr="00ED22C1" w:rsidRDefault="00E7067C">
      <w:pPr>
        <w:rPr>
          <w:rFonts w:eastAsia="HGｺﾞｼｯｸM"/>
          <w:sz w:val="22"/>
        </w:rPr>
      </w:pPr>
      <w:r w:rsidRPr="00ED22C1">
        <w:rPr>
          <w:rFonts w:eastAsia="HGｺﾞｼｯｸM" w:hint="eastAsia"/>
          <w:sz w:val="22"/>
        </w:rPr>
        <w:t>Ａ</w:t>
      </w:r>
      <w:r w:rsidRPr="00ED22C1">
        <w:rPr>
          <w:rFonts w:eastAsia="HGｺﾞｼｯｸM" w:hint="eastAsia"/>
          <w:sz w:val="22"/>
        </w:rPr>
        <w:t>.</w:t>
      </w:r>
      <w:r w:rsidR="00564894" w:rsidRPr="00ED22C1">
        <w:rPr>
          <w:rFonts w:eastAsia="HGｺﾞｼｯｸM" w:hint="eastAsia"/>
          <w:sz w:val="22"/>
        </w:rPr>
        <w:t>冬の沖縄が印象に残っています。冬なのに寒くなくて</w:t>
      </w:r>
      <w:r w:rsidR="00D65DA3" w:rsidRPr="00ED22C1">
        <w:rPr>
          <w:rFonts w:eastAsia="HGｺﾞｼｯｸM" w:hint="eastAsia"/>
          <w:sz w:val="22"/>
        </w:rPr>
        <w:t>、ぽかぽかの屋外で食べた紅イモソフトクリームがおいしかったです</w:t>
      </w:r>
      <w:r w:rsidR="00C52A3E" w:rsidRPr="00ED22C1">
        <w:rPr>
          <w:rFonts w:eastAsia="HGｺﾞｼｯｸM" w:hint="eastAsia"/>
          <w:sz w:val="22"/>
        </w:rPr>
        <w:t>！</w:t>
      </w:r>
    </w:p>
    <w:p w:rsidR="00564894" w:rsidRPr="00ED22C1" w:rsidRDefault="00564894">
      <w:pPr>
        <w:rPr>
          <w:rFonts w:eastAsia="HGｺﾞｼｯｸM"/>
          <w:sz w:val="22"/>
        </w:rPr>
      </w:pPr>
      <w:r w:rsidRPr="00ED22C1">
        <w:rPr>
          <w:rFonts w:eastAsia="HGｺﾞｼｯｸM" w:hint="eastAsia"/>
          <w:sz w:val="22"/>
        </w:rPr>
        <w:t>モンサンミッシェルはすごかった</w:t>
      </w:r>
    </w:p>
    <w:p w:rsidR="00E650CB" w:rsidRPr="00ED22C1" w:rsidRDefault="00E650CB">
      <w:pPr>
        <w:rPr>
          <w:rFonts w:eastAsia="HGｺﾞｼｯｸM"/>
          <w:sz w:val="22"/>
        </w:rPr>
      </w:pPr>
      <w:r w:rsidRPr="00ED22C1">
        <w:rPr>
          <w:rFonts w:eastAsia="HGｺﾞｼｯｸM" w:hint="eastAsia"/>
          <w:sz w:val="22"/>
        </w:rPr>
        <w:t>犬山城、伊勢神宮</w:t>
      </w:r>
      <w:r w:rsidR="00C52A3E" w:rsidRPr="00ED22C1">
        <w:rPr>
          <w:rFonts w:eastAsia="HGｺﾞｼｯｸM" w:hint="eastAsia"/>
          <w:sz w:val="22"/>
        </w:rPr>
        <w:t>、</w:t>
      </w:r>
      <w:r w:rsidRPr="00ED22C1">
        <w:rPr>
          <w:rFonts w:eastAsia="HGｺﾞｼｯｸM" w:hint="eastAsia"/>
          <w:sz w:val="22"/>
        </w:rPr>
        <w:t>三十三間堂</w:t>
      </w:r>
      <w:r w:rsidR="00C52A3E" w:rsidRPr="00ED22C1">
        <w:rPr>
          <w:rFonts w:eastAsia="HGｺﾞｼｯｸM" w:hint="eastAsia"/>
          <w:sz w:val="22"/>
        </w:rPr>
        <w:t>、</w:t>
      </w:r>
      <w:r w:rsidRPr="00ED22C1">
        <w:rPr>
          <w:rFonts w:eastAsia="HGｺﾞｼｯｸM" w:hint="eastAsia"/>
          <w:sz w:val="22"/>
        </w:rPr>
        <w:t>大阪城</w:t>
      </w:r>
    </w:p>
    <w:p w:rsidR="00BB0DA3" w:rsidRPr="00ED22C1" w:rsidRDefault="00BB0DA3" w:rsidP="003A7AE9">
      <w:pPr>
        <w:rPr>
          <w:rFonts w:eastAsia="HGｺﾞｼｯｸM"/>
          <w:sz w:val="22"/>
        </w:rPr>
      </w:pPr>
    </w:p>
    <w:p w:rsidR="003A7AE9" w:rsidRPr="00ED22C1" w:rsidRDefault="003A7AE9" w:rsidP="003A7AE9">
      <w:pPr>
        <w:rPr>
          <w:rFonts w:ascii="HGｺﾞｼｯｸM" w:eastAsia="HGｺﾞｼｯｸM"/>
          <w:b/>
          <w:sz w:val="22"/>
        </w:rPr>
      </w:pPr>
      <w:r w:rsidRPr="00ED22C1">
        <w:rPr>
          <w:rFonts w:eastAsia="HGｺﾞｼｯｸM" w:hint="eastAsia"/>
          <w:b/>
          <w:sz w:val="22"/>
        </w:rPr>
        <w:t>Ｑ</w:t>
      </w:r>
      <w:r w:rsidRPr="00ED22C1">
        <w:rPr>
          <w:rFonts w:ascii="HGｺﾞｼｯｸM" w:eastAsia="HGｺﾞｼｯｸM" w:hint="eastAsia"/>
          <w:b/>
          <w:sz w:val="22"/>
        </w:rPr>
        <w:t>．正倉院と唐招提寺の違いがわかりません。教えてください。</w:t>
      </w:r>
    </w:p>
    <w:p w:rsidR="003A7AE9" w:rsidRPr="00ED22C1" w:rsidRDefault="003A7AE9">
      <w:pPr>
        <w:rPr>
          <w:rFonts w:ascii="HGｺﾞｼｯｸM" w:eastAsia="HGｺﾞｼｯｸM"/>
          <w:sz w:val="22"/>
        </w:rPr>
      </w:pPr>
      <w:r w:rsidRPr="00ED22C1">
        <w:rPr>
          <w:rFonts w:eastAsia="HGｺﾞｼｯｸM" w:hint="eastAsia"/>
          <w:sz w:val="22"/>
        </w:rPr>
        <w:t>Ａ</w:t>
      </w:r>
      <w:r w:rsidRPr="00ED22C1">
        <w:rPr>
          <w:rFonts w:eastAsia="HGｺﾞｼｯｸM" w:hint="eastAsia"/>
          <w:sz w:val="22"/>
        </w:rPr>
        <w:t>.</w:t>
      </w:r>
      <w:r w:rsidRPr="00ED22C1">
        <w:rPr>
          <w:rFonts w:ascii="HGｺﾞｼｯｸM" w:eastAsia="HGｺﾞｼｯｸM" w:hint="eastAsia"/>
          <w:sz w:val="22"/>
        </w:rPr>
        <w:t>正倉院は</w:t>
      </w:r>
      <w:r w:rsidR="006C24EC" w:rsidRPr="00ED22C1">
        <w:rPr>
          <w:rFonts w:ascii="HGｺﾞｼｯｸM" w:eastAsia="HGｺﾞｼｯｸM" w:hint="eastAsia"/>
          <w:sz w:val="22"/>
        </w:rPr>
        <w:t>東大寺の</w:t>
      </w:r>
      <w:r w:rsidR="00D65DA3" w:rsidRPr="00ED22C1">
        <w:rPr>
          <w:rFonts w:ascii="HGｺﾞｼｯｸM" w:eastAsia="HGｺﾞｼｯｸM" w:hint="eastAsia"/>
          <w:sz w:val="22"/>
        </w:rPr>
        <w:t>宝物庫で、唐招提寺は本堂や仏塔を含んだ『寺』と言う複合宗教施設</w:t>
      </w:r>
    </w:p>
    <w:p w:rsidR="003A7AE9" w:rsidRPr="00ED22C1" w:rsidRDefault="003A7AE9">
      <w:pPr>
        <w:rPr>
          <w:rFonts w:ascii="HGｺﾞｼｯｸM" w:eastAsia="HGｺﾞｼｯｸM"/>
          <w:sz w:val="22"/>
        </w:rPr>
      </w:pPr>
    </w:p>
    <w:p w:rsidR="0051285E" w:rsidRPr="00ED22C1" w:rsidRDefault="00E41F83">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今一番行きたい遺跡は？</w:t>
      </w:r>
    </w:p>
    <w:p w:rsidR="00E41F83" w:rsidRPr="00ED22C1" w:rsidRDefault="001064DC">
      <w:pPr>
        <w:rPr>
          <w:rFonts w:ascii="HGｺﾞｼｯｸM" w:eastAsia="HGｺﾞｼｯｸM"/>
          <w:sz w:val="22"/>
        </w:rPr>
      </w:pPr>
      <w:r w:rsidRPr="00ED22C1">
        <w:rPr>
          <w:rFonts w:eastAsia="HGｺﾞｼｯｸM" w:hint="eastAsia"/>
          <w:sz w:val="22"/>
        </w:rPr>
        <w:t>Ａ</w:t>
      </w:r>
      <w:r w:rsidRPr="00ED22C1">
        <w:rPr>
          <w:rFonts w:eastAsia="HGｺﾞｼｯｸM" w:hint="eastAsia"/>
          <w:sz w:val="22"/>
        </w:rPr>
        <w:t>.</w:t>
      </w:r>
      <w:r w:rsidR="00E41F83" w:rsidRPr="00ED22C1">
        <w:rPr>
          <w:rFonts w:ascii="HGｺﾞｼｯｸM" w:eastAsia="HGｺﾞｼｯｸM" w:hint="eastAsia"/>
          <w:sz w:val="22"/>
        </w:rPr>
        <w:t>沖縄のグ</w:t>
      </w:r>
      <w:r w:rsidR="00E41F83" w:rsidRPr="00ED22C1">
        <w:rPr>
          <w:rFonts w:ascii="HGｺﾞｼｯｸM" w:eastAsia="HGｺﾞｼｯｸM" w:hAnsi="ＭＳ 明朝" w:cs="ＭＳ 明朝" w:hint="eastAsia"/>
          <w:sz w:val="22"/>
        </w:rPr>
        <w:t>スク、ピラミッド</w:t>
      </w:r>
      <w:r w:rsidR="000A6982" w:rsidRPr="00ED22C1">
        <w:rPr>
          <w:rFonts w:ascii="HGｺﾞｼｯｸM" w:eastAsia="HGｺﾞｼｯｸM" w:hAnsi="ＭＳ 明朝" w:cs="ＭＳ 明朝" w:hint="eastAsia"/>
          <w:sz w:val="22"/>
        </w:rPr>
        <w:t>3</w:t>
      </w:r>
      <w:r w:rsidR="00E41F83" w:rsidRPr="00ED22C1">
        <w:rPr>
          <w:rFonts w:ascii="HGｺﾞｼｯｸM" w:eastAsia="HGｺﾞｼｯｸM" w:hAnsi="ＭＳ 明朝" w:cs="ＭＳ 明朝" w:hint="eastAsia"/>
          <w:sz w:val="22"/>
        </w:rPr>
        <w:t>、特になし3、アンコールワット、マチュピチュ</w:t>
      </w:r>
      <w:r w:rsidR="000A6982" w:rsidRPr="00ED22C1">
        <w:rPr>
          <w:rFonts w:ascii="HGｺﾞｼｯｸM" w:eastAsia="HGｺﾞｼｯｸM" w:hAnsi="ＭＳ 明朝" w:cs="ＭＳ 明朝" w:hint="eastAsia"/>
          <w:sz w:val="22"/>
        </w:rPr>
        <w:t>、姫路城、サグラダ・ファミリア</w:t>
      </w:r>
    </w:p>
    <w:p w:rsidR="0051285E" w:rsidRPr="00ED22C1" w:rsidRDefault="0051285E">
      <w:pPr>
        <w:rPr>
          <w:rFonts w:ascii="HGｺﾞｼｯｸM" w:eastAsia="HGｺﾞｼｯｸM"/>
          <w:sz w:val="22"/>
        </w:rPr>
      </w:pPr>
    </w:p>
    <w:p w:rsidR="00E41F83" w:rsidRPr="00ED22C1" w:rsidRDefault="00E41F83">
      <w:pPr>
        <w:rPr>
          <w:rFonts w:ascii="HGｺﾞｼｯｸM" w:eastAsia="HGｺﾞｼｯｸM"/>
          <w:b/>
          <w:sz w:val="22"/>
        </w:rPr>
      </w:pPr>
      <w:r w:rsidRPr="00ED22C1">
        <w:rPr>
          <w:rFonts w:ascii="HGｺﾞｼｯｸM" w:eastAsia="HGｺﾞｼｯｸM" w:hint="eastAsia"/>
          <w:b/>
          <w:sz w:val="22"/>
        </w:rPr>
        <w:t>Ｑ.好きなおでんの具は？</w:t>
      </w:r>
    </w:p>
    <w:p w:rsidR="00E41F83" w:rsidRPr="00ED22C1" w:rsidRDefault="001064DC">
      <w:pPr>
        <w:rPr>
          <w:rFonts w:ascii="HGｺﾞｼｯｸM" w:eastAsia="HGｺﾞｼｯｸM"/>
          <w:sz w:val="22"/>
        </w:rPr>
      </w:pPr>
      <w:r w:rsidRPr="00ED22C1">
        <w:rPr>
          <w:rFonts w:eastAsia="HGｺﾞｼｯｸM" w:hint="eastAsia"/>
          <w:sz w:val="22"/>
        </w:rPr>
        <w:t>Ａ</w:t>
      </w:r>
      <w:r w:rsidRPr="00ED22C1">
        <w:rPr>
          <w:rFonts w:eastAsia="HGｺﾞｼｯｸM" w:hint="eastAsia"/>
          <w:sz w:val="22"/>
        </w:rPr>
        <w:t>.</w:t>
      </w:r>
      <w:r w:rsidR="00E41F83" w:rsidRPr="00ED22C1">
        <w:rPr>
          <w:rFonts w:ascii="HGｺﾞｼｯｸM" w:eastAsia="HGｺﾞｼｯｸM" w:hint="eastAsia"/>
          <w:sz w:val="22"/>
        </w:rPr>
        <w:t>さつま揚げ2、大根2、もち巾着</w:t>
      </w:r>
      <w:r w:rsidR="00E7067C" w:rsidRPr="00ED22C1">
        <w:rPr>
          <w:rFonts w:ascii="HGｺﾞｼｯｸM" w:eastAsia="HGｺﾞｼｯｸM" w:hint="eastAsia"/>
          <w:sz w:val="22"/>
        </w:rPr>
        <w:t>2、</w:t>
      </w:r>
      <w:r w:rsidR="00254BA5" w:rsidRPr="00ED22C1">
        <w:rPr>
          <w:rFonts w:ascii="HGｺﾞｼｯｸM" w:eastAsia="HGｺﾞｼｯｸM" w:hint="eastAsia"/>
          <w:sz w:val="22"/>
        </w:rPr>
        <w:t>卵2</w:t>
      </w:r>
      <w:r w:rsidR="00FF23EA" w:rsidRPr="00ED22C1">
        <w:rPr>
          <w:rFonts w:ascii="HGｺﾞｼｯｸM" w:eastAsia="HGｺﾞｼｯｸM" w:hint="eastAsia"/>
          <w:sz w:val="22"/>
        </w:rPr>
        <w:t>、揚げ豆腐、がんもどき、練りもの、ウィンナー</w:t>
      </w:r>
    </w:p>
    <w:p w:rsidR="00E41F83" w:rsidRPr="00ED22C1" w:rsidRDefault="00E41F83">
      <w:pPr>
        <w:rPr>
          <w:rFonts w:ascii="HGｺﾞｼｯｸM" w:eastAsia="HGｺﾞｼｯｸM"/>
          <w:sz w:val="22"/>
        </w:rPr>
      </w:pPr>
    </w:p>
    <w:p w:rsidR="001064DC" w:rsidRPr="00ED22C1" w:rsidRDefault="001064DC" w:rsidP="001064DC">
      <w:pPr>
        <w:rPr>
          <w:rFonts w:ascii="HGｺﾞｼｯｸM" w:eastAsia="HGｺﾞｼｯｸM"/>
          <w:b/>
          <w:sz w:val="22"/>
        </w:rPr>
      </w:pPr>
      <w:r w:rsidRPr="00ED22C1">
        <w:rPr>
          <w:rFonts w:ascii="HGｺﾞｼｯｸM" w:eastAsia="HGｺﾞｼｯｸM" w:hint="eastAsia"/>
          <w:b/>
          <w:sz w:val="22"/>
        </w:rPr>
        <w:t>Ｑ.あなたの嫁は誰（何）ですか？</w:t>
      </w:r>
    </w:p>
    <w:p w:rsidR="00BB0DA3" w:rsidRPr="008E7A84" w:rsidRDefault="00514722">
      <w:pPr>
        <w:rPr>
          <w:rFonts w:ascii="HGｺﾞｼｯｸM" w:eastAsia="HGｺﾞｼｯｸM"/>
          <w:sz w:val="22"/>
        </w:rPr>
      </w:pPr>
      <w:r w:rsidRPr="00514722">
        <w:rPr>
          <w:rFonts w:eastAsia="HGｺﾞｼｯｸM"/>
          <w:noProof/>
          <w:sz w:val="22"/>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left:0;text-align:left;margin-left:14.5pt;margin-top:38.9pt;width:14.25pt;height:12.9pt;z-index:251658240">
            <v:textbox inset="5.85pt,.7pt,5.85pt,.7pt"/>
          </v:shape>
        </w:pict>
      </w:r>
      <w:r w:rsidR="001064DC" w:rsidRPr="00ED22C1">
        <w:rPr>
          <w:rFonts w:eastAsia="HGｺﾞｼｯｸM" w:hint="eastAsia"/>
          <w:sz w:val="22"/>
        </w:rPr>
        <w:t>Ａ</w:t>
      </w:r>
      <w:r w:rsidR="001064DC" w:rsidRPr="00ED22C1">
        <w:rPr>
          <w:rFonts w:eastAsia="HGｺﾞｼｯｸM" w:hint="eastAsia"/>
          <w:sz w:val="22"/>
        </w:rPr>
        <w:t>.</w:t>
      </w:r>
      <w:r w:rsidR="001064DC" w:rsidRPr="00ED22C1">
        <w:rPr>
          <w:rFonts w:eastAsia="HGｺﾞｼｯｸM" w:hint="eastAsia"/>
          <w:sz w:val="22"/>
        </w:rPr>
        <w:t>遊戯王</w:t>
      </w:r>
      <w:r w:rsidR="001064DC" w:rsidRPr="00ED22C1">
        <w:rPr>
          <w:rFonts w:eastAsia="HGｺﾞｼｯｸM" w:hint="eastAsia"/>
          <w:sz w:val="22"/>
        </w:rPr>
        <w:t>OCG</w:t>
      </w:r>
      <w:r w:rsidR="00D017FB" w:rsidRPr="00ED22C1">
        <w:rPr>
          <w:rFonts w:eastAsia="HGｺﾞｼｯｸM" w:hint="eastAsia"/>
          <w:sz w:val="22"/>
        </w:rPr>
        <w:t>の「タイラント・ドラゴン」、小塚崇彦、</w:t>
      </w:r>
      <w:r w:rsidR="001064DC" w:rsidRPr="00ED22C1">
        <w:rPr>
          <w:rFonts w:eastAsia="HGｺﾞｼｯｸM" w:hint="eastAsia"/>
          <w:sz w:val="22"/>
        </w:rPr>
        <w:t>野久保直樹、ピカチュウ</w:t>
      </w:r>
      <w:r w:rsidR="00C52A3E" w:rsidRPr="00ED22C1">
        <w:rPr>
          <w:rFonts w:eastAsia="HGｺﾞｼｯｸM" w:hint="eastAsia"/>
          <w:sz w:val="22"/>
        </w:rPr>
        <w:t xml:space="preserve">　　</w:t>
      </w:r>
      <w:r w:rsidR="00126E04" w:rsidRPr="00ED22C1">
        <w:rPr>
          <w:rFonts w:ascii="HGｺﾞｼｯｸM" w:eastAsia="HGｺﾞｼｯｸM" w:hint="eastAsia"/>
          <w:sz w:val="22"/>
        </w:rPr>
        <w:t>、ひみ</w:t>
      </w:r>
      <w:r w:rsidR="0041633A" w:rsidRPr="00ED22C1">
        <w:rPr>
          <w:rFonts w:ascii="HGｺﾞｼｯｸM" w:eastAsia="HGｺﾞｼｯｸM" w:hint="eastAsia"/>
          <w:sz w:val="22"/>
        </w:rPr>
        <w:t>つ、</w:t>
      </w:r>
      <w:r w:rsidR="0041633A" w:rsidRPr="00ED22C1">
        <w:rPr>
          <w:rFonts w:ascii="メイリオ" w:eastAsia="メイリオ" w:hAnsi="メイリオ" w:hint="eastAsia"/>
          <w:sz w:val="22"/>
        </w:rPr>
        <w:t>メイリオ</w:t>
      </w:r>
      <w:r w:rsidR="00BB0DA3" w:rsidRPr="00ED22C1">
        <w:rPr>
          <w:rFonts w:ascii="HGｺﾞｼｯｸM" w:eastAsia="HGｺﾞｼｯｸM" w:hAnsi="メイリオ" w:hint="eastAsia"/>
          <w:sz w:val="22"/>
        </w:rPr>
        <w:t>、甘味</w:t>
      </w:r>
    </w:p>
    <w:p w:rsidR="0041633A" w:rsidRPr="00ED22C1" w:rsidRDefault="0041633A">
      <w:pPr>
        <w:rPr>
          <w:rFonts w:ascii="HGｺﾞｼｯｸM" w:eastAsia="HGｺﾞｼｯｸM"/>
          <w:sz w:val="22"/>
        </w:rPr>
      </w:pPr>
    </w:p>
    <w:p w:rsidR="00E41F83" w:rsidRPr="00ED22C1" w:rsidRDefault="00E41F83">
      <w:pPr>
        <w:rPr>
          <w:rFonts w:ascii="HGｺﾞｼｯｸM" w:eastAsia="HGｺﾞｼｯｸM"/>
          <w:b/>
          <w:sz w:val="22"/>
        </w:rPr>
      </w:pPr>
      <w:r w:rsidRPr="00ED22C1">
        <w:rPr>
          <w:rFonts w:ascii="HGｺﾞｼｯｸM" w:eastAsia="HGｺﾞｼｯｸM" w:hint="eastAsia"/>
          <w:b/>
          <w:sz w:val="22"/>
        </w:rPr>
        <w:t>Ｑ.印象に残っている美術館は？</w:t>
      </w:r>
    </w:p>
    <w:p w:rsidR="00E41F83" w:rsidRPr="00ED22C1" w:rsidRDefault="00BB0DA3">
      <w:pPr>
        <w:rPr>
          <w:rFonts w:ascii="HGｺﾞｼｯｸM" w:eastAsia="HGｺﾞｼｯｸM"/>
          <w:sz w:val="22"/>
        </w:rPr>
      </w:pPr>
      <w:r w:rsidRPr="00ED22C1">
        <w:rPr>
          <w:rFonts w:eastAsia="HGｺﾞｼｯｸM" w:hint="eastAsia"/>
          <w:sz w:val="22"/>
        </w:rPr>
        <w:t>Ａ</w:t>
      </w:r>
      <w:r w:rsidRPr="00ED22C1">
        <w:rPr>
          <w:rFonts w:eastAsia="HGｺﾞｼｯｸM" w:hint="eastAsia"/>
          <w:sz w:val="22"/>
        </w:rPr>
        <w:t>.</w:t>
      </w:r>
      <w:r w:rsidR="00E41F83" w:rsidRPr="00ED22C1">
        <w:rPr>
          <w:rFonts w:ascii="HGｺﾞｼｯｸM" w:eastAsia="HGｺﾞｼｯｸM" w:hint="eastAsia"/>
          <w:sz w:val="22"/>
        </w:rPr>
        <w:t>徳川3、ルーヴル</w:t>
      </w:r>
      <w:r w:rsidR="00254BA5" w:rsidRPr="00ED22C1">
        <w:rPr>
          <w:rFonts w:ascii="HGｺﾞｼｯｸM" w:eastAsia="HGｺﾞｼｯｸM" w:hint="eastAsia"/>
          <w:sz w:val="22"/>
        </w:rPr>
        <w:t>3</w:t>
      </w:r>
      <w:r w:rsidR="00D017FB" w:rsidRPr="00ED22C1">
        <w:rPr>
          <w:rFonts w:ascii="HGｺﾞｼｯｸM" w:eastAsia="HGｺﾞｼｯｸM" w:hint="eastAsia"/>
          <w:sz w:val="22"/>
        </w:rPr>
        <w:t>、サントリー、ボストン、</w:t>
      </w:r>
    </w:p>
    <w:p w:rsidR="00E41F83" w:rsidRPr="00ED22C1" w:rsidRDefault="00E41F83">
      <w:pPr>
        <w:rPr>
          <w:rFonts w:ascii="HGｺﾞｼｯｸM" w:eastAsia="HGｺﾞｼｯｸM"/>
          <w:sz w:val="22"/>
        </w:rPr>
      </w:pPr>
    </w:p>
    <w:p w:rsidR="00E41F83" w:rsidRPr="00ED22C1" w:rsidRDefault="00E41F83">
      <w:pPr>
        <w:rPr>
          <w:rFonts w:eastAsia="HGｺﾞｼｯｸM"/>
          <w:b/>
          <w:sz w:val="22"/>
        </w:rPr>
      </w:pPr>
      <w:r w:rsidRPr="00ED22C1">
        <w:rPr>
          <w:rFonts w:eastAsia="HGｺﾞｼｯｸM" w:hint="eastAsia"/>
          <w:b/>
          <w:sz w:val="22"/>
        </w:rPr>
        <w:lastRenderedPageBreak/>
        <w:t>Ｑ</w:t>
      </w:r>
      <w:r w:rsidRPr="00ED22C1">
        <w:rPr>
          <w:rFonts w:eastAsia="HGｺﾞｼｯｸM" w:hint="eastAsia"/>
          <w:b/>
          <w:sz w:val="22"/>
        </w:rPr>
        <w:t>.</w:t>
      </w:r>
      <w:r w:rsidRPr="00ED22C1">
        <w:rPr>
          <w:rFonts w:eastAsia="HGｺﾞｼｯｸM" w:hint="eastAsia"/>
          <w:b/>
          <w:sz w:val="22"/>
        </w:rPr>
        <w:t>遊園地で好きなアトラクションは？</w:t>
      </w:r>
    </w:p>
    <w:p w:rsidR="00E41F83" w:rsidRPr="00ED22C1" w:rsidRDefault="00BB0DA3">
      <w:pPr>
        <w:rPr>
          <w:rFonts w:eastAsia="HGｺﾞｼｯｸM"/>
          <w:sz w:val="22"/>
        </w:rPr>
      </w:pPr>
      <w:r w:rsidRPr="00ED22C1">
        <w:rPr>
          <w:rFonts w:eastAsia="HGｺﾞｼｯｸM" w:hint="eastAsia"/>
          <w:sz w:val="22"/>
        </w:rPr>
        <w:t>Ａ</w:t>
      </w:r>
      <w:r w:rsidRPr="00ED22C1">
        <w:rPr>
          <w:rFonts w:eastAsia="HGｺﾞｼｯｸM" w:hint="eastAsia"/>
          <w:sz w:val="22"/>
        </w:rPr>
        <w:t>.</w:t>
      </w:r>
      <w:r w:rsidR="00D017FB" w:rsidRPr="00ED22C1">
        <w:rPr>
          <w:rFonts w:eastAsia="HGｺﾞｼｯｸM" w:hint="eastAsia"/>
          <w:sz w:val="22"/>
        </w:rPr>
        <w:t xml:space="preserve"> </w:t>
      </w:r>
      <w:r w:rsidR="00D017FB" w:rsidRPr="00ED22C1">
        <w:rPr>
          <w:rFonts w:eastAsia="HGｺﾞｼｯｸM" w:hint="eastAsia"/>
          <w:sz w:val="22"/>
        </w:rPr>
        <w:t>ジェットコースター</w:t>
      </w:r>
      <w:r w:rsidR="00D017FB" w:rsidRPr="00ED22C1">
        <w:rPr>
          <w:rFonts w:eastAsia="HGｺﾞｼｯｸM" w:hint="eastAsia"/>
          <w:sz w:val="22"/>
        </w:rPr>
        <w:t>4</w:t>
      </w:r>
      <w:r w:rsidR="00D017FB" w:rsidRPr="00ED22C1">
        <w:rPr>
          <w:rFonts w:eastAsia="HGｺﾞｼｯｸM" w:hint="eastAsia"/>
          <w:sz w:val="22"/>
        </w:rPr>
        <w:t>、絶叫マシン以外</w:t>
      </w:r>
      <w:r w:rsidR="00D017FB" w:rsidRPr="00ED22C1">
        <w:rPr>
          <w:rFonts w:ascii="HGｺﾞｼｯｸM" w:eastAsia="HGｺﾞｼｯｸM" w:hint="eastAsia"/>
          <w:sz w:val="22"/>
        </w:rPr>
        <w:t>3</w:t>
      </w:r>
      <w:r w:rsidR="00D017FB" w:rsidRPr="00ED22C1">
        <w:rPr>
          <w:rFonts w:eastAsia="HGｺﾞｼｯｸM" w:hint="eastAsia"/>
          <w:sz w:val="22"/>
        </w:rPr>
        <w:t>、</w:t>
      </w:r>
      <w:r w:rsidR="00E41F83" w:rsidRPr="00ED22C1">
        <w:rPr>
          <w:rFonts w:eastAsia="HGｺﾞｼｯｸM" w:hint="eastAsia"/>
          <w:sz w:val="22"/>
        </w:rPr>
        <w:t>メリーゴーランド</w:t>
      </w:r>
      <w:r w:rsidR="00E41F83" w:rsidRPr="00ED22C1">
        <w:rPr>
          <w:rFonts w:eastAsia="HGｺﾞｼｯｸM" w:hint="eastAsia"/>
          <w:sz w:val="22"/>
        </w:rPr>
        <w:t>2</w:t>
      </w:r>
      <w:r w:rsidR="00E41F83" w:rsidRPr="00ED22C1">
        <w:rPr>
          <w:rFonts w:eastAsia="HGｺﾞｼｯｸM" w:hint="eastAsia"/>
          <w:sz w:val="22"/>
        </w:rPr>
        <w:t>、</w:t>
      </w:r>
      <w:r w:rsidR="00D017FB" w:rsidRPr="00ED22C1">
        <w:rPr>
          <w:rFonts w:eastAsia="HGｺﾞｼｯｸM" w:hint="eastAsia"/>
          <w:sz w:val="22"/>
        </w:rPr>
        <w:t>ゴーカート、コーヒーカップ（ぐるぐる回る乗り物）</w:t>
      </w:r>
    </w:p>
    <w:p w:rsidR="00E41F83" w:rsidRPr="00ED22C1" w:rsidRDefault="00E41F83">
      <w:pPr>
        <w:rPr>
          <w:rFonts w:eastAsia="HGｺﾞｼｯｸM"/>
          <w:sz w:val="22"/>
        </w:rPr>
      </w:pPr>
    </w:p>
    <w:p w:rsidR="00E41F83" w:rsidRPr="00ED22C1" w:rsidRDefault="00E41F83">
      <w:pPr>
        <w:rPr>
          <w:rFonts w:eastAsia="HGｺﾞｼｯｸM"/>
          <w:b/>
          <w:sz w:val="22"/>
        </w:rPr>
      </w:pPr>
      <w:r w:rsidRPr="00ED22C1">
        <w:rPr>
          <w:rFonts w:eastAsia="HGｺﾞｼｯｸM" w:hint="eastAsia"/>
          <w:b/>
          <w:sz w:val="22"/>
        </w:rPr>
        <w:t>Ｑ</w:t>
      </w:r>
      <w:r w:rsidRPr="00ED22C1">
        <w:rPr>
          <w:rFonts w:eastAsia="HGｺﾞｼｯｸM" w:hint="eastAsia"/>
          <w:b/>
          <w:sz w:val="22"/>
        </w:rPr>
        <w:t>.</w:t>
      </w:r>
      <w:r w:rsidRPr="00ED22C1">
        <w:rPr>
          <w:rFonts w:eastAsia="HGｺﾞｼｯｸM" w:hint="eastAsia"/>
          <w:b/>
          <w:sz w:val="22"/>
        </w:rPr>
        <w:t>好きなお酒は？</w:t>
      </w:r>
    </w:p>
    <w:p w:rsidR="00E7067C" w:rsidRPr="00ED22C1" w:rsidRDefault="00BB0DA3">
      <w:pPr>
        <w:rPr>
          <w:rFonts w:eastAsia="HGｺﾞｼｯｸM"/>
          <w:sz w:val="22"/>
        </w:rPr>
      </w:pPr>
      <w:r w:rsidRPr="00ED22C1">
        <w:rPr>
          <w:rFonts w:eastAsia="HGｺﾞｼｯｸM" w:hint="eastAsia"/>
          <w:sz w:val="22"/>
        </w:rPr>
        <w:t>Ａ</w:t>
      </w:r>
      <w:r w:rsidRPr="00ED22C1">
        <w:rPr>
          <w:rFonts w:eastAsia="HGｺﾞｼｯｸM" w:hint="eastAsia"/>
          <w:sz w:val="22"/>
        </w:rPr>
        <w:t>.</w:t>
      </w:r>
      <w:r w:rsidR="00D65DA3" w:rsidRPr="00ED22C1">
        <w:rPr>
          <w:rFonts w:eastAsia="HGｺﾞｼｯｸM" w:hint="eastAsia"/>
          <w:sz w:val="22"/>
        </w:rPr>
        <w:t xml:space="preserve"> </w:t>
      </w:r>
      <w:r w:rsidR="00D65DA3" w:rsidRPr="00ED22C1">
        <w:rPr>
          <w:rFonts w:eastAsia="HGｺﾞｼｯｸM" w:hint="eastAsia"/>
          <w:sz w:val="22"/>
        </w:rPr>
        <w:t>梅酒</w:t>
      </w:r>
      <w:r w:rsidR="00D65DA3" w:rsidRPr="00ED22C1">
        <w:rPr>
          <w:rFonts w:eastAsia="HGｺﾞｼｯｸM" w:hint="eastAsia"/>
          <w:sz w:val="22"/>
        </w:rPr>
        <w:t>2</w:t>
      </w:r>
      <w:r w:rsidR="00D65DA3" w:rsidRPr="00ED22C1">
        <w:rPr>
          <w:rFonts w:eastAsia="HGｺﾞｼｯｸM" w:hint="eastAsia"/>
          <w:sz w:val="22"/>
        </w:rPr>
        <w:t>、</w:t>
      </w:r>
      <w:r w:rsidR="00E41F83" w:rsidRPr="00ED22C1">
        <w:rPr>
          <w:rFonts w:eastAsia="HGｺﾞｼｯｸM" w:hint="eastAsia"/>
          <w:sz w:val="22"/>
        </w:rPr>
        <w:t>ワイン、日本酒、カクテル、</w:t>
      </w:r>
      <w:r w:rsidR="00254BA5" w:rsidRPr="00ED22C1">
        <w:rPr>
          <w:rFonts w:eastAsia="HGｺﾞｼｯｸM" w:hint="eastAsia"/>
          <w:sz w:val="22"/>
        </w:rPr>
        <w:t>りんご酒、</w:t>
      </w:r>
      <w:r w:rsidR="00DF3E10" w:rsidRPr="00ED22C1">
        <w:rPr>
          <w:rFonts w:eastAsia="HGｺﾞｼｯｸM" w:hint="eastAsia"/>
          <w:sz w:val="22"/>
        </w:rPr>
        <w:t>特になし、好きでない</w:t>
      </w:r>
      <w:r w:rsidR="00E7067C" w:rsidRPr="00ED22C1">
        <w:rPr>
          <w:rFonts w:eastAsia="HGｺﾞｼｯｸM" w:hint="eastAsia"/>
          <w:sz w:val="22"/>
        </w:rPr>
        <w:t>、未成年です</w:t>
      </w:r>
      <w:r w:rsidR="00652A8D" w:rsidRPr="00ED22C1">
        <w:rPr>
          <w:rFonts w:eastAsia="HGｺﾞｼｯｸM" w:hint="eastAsia"/>
          <w:sz w:val="22"/>
        </w:rPr>
        <w:t>(</w:t>
      </w:r>
      <w:r w:rsidR="00652A8D" w:rsidRPr="00ED22C1">
        <w:rPr>
          <w:rFonts w:eastAsia="HGｺﾞｼｯｸM" w:hint="eastAsia"/>
          <w:sz w:val="22"/>
        </w:rPr>
        <w:t>ｷﾘｯ</w:t>
      </w:r>
    </w:p>
    <w:sectPr w:rsidR="00E7067C" w:rsidRPr="00ED22C1" w:rsidSect="00734B96">
      <w:type w:val="continuous"/>
      <w:pgSz w:w="11906" w:h="16838" w:code="9"/>
      <w:pgMar w:top="1985" w:right="1701" w:bottom="1701" w:left="1701" w:header="851" w:footer="992" w:gutter="0"/>
      <w:cols w:num="2" w:space="420"/>
      <w:docGrid w:type="lines" w:linePitch="360" w:charSpace="-3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3A" w:rsidRDefault="0038593A" w:rsidP="0038593A">
      <w:r>
        <w:separator/>
      </w:r>
    </w:p>
  </w:endnote>
  <w:endnote w:type="continuationSeparator" w:id="0">
    <w:p w:rsidR="0038593A" w:rsidRDefault="0038593A" w:rsidP="003859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HG丸ｺﾞｼｯｸM-PRO">
    <w:panose1 w:val="020F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AR黒丸ＰＯＰ体H">
    <w:panose1 w:val="020B0609010101010101"/>
    <w:charset w:val="80"/>
    <w:family w:val="modern"/>
    <w:pitch w:val="fixed"/>
    <w:sig w:usb0="00000001" w:usb1="08070000" w:usb2="00000010" w:usb3="00000000" w:csb0="00020000" w:csb1="00000000"/>
  </w:font>
  <w:font w:name="Showcard Gothic">
    <w:panose1 w:val="04020904020102020604"/>
    <w:charset w:val="00"/>
    <w:family w:val="decorative"/>
    <w:pitch w:val="variable"/>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メイリオ">
    <w:altName w:val="ＭＳ ゴシック"/>
    <w:charset w:val="80"/>
    <w:family w:val="modern"/>
    <w:pitch w:val="variable"/>
    <w:sig w:usb0="E00002FF" w:usb1="6AC7FFFF" w:usb2="00000012"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47"/>
      <w:docPartObj>
        <w:docPartGallery w:val="Page Numbers (Bottom of Page)"/>
        <w:docPartUnique/>
      </w:docPartObj>
    </w:sdtPr>
    <w:sdtEndPr>
      <w:rPr>
        <w:rFonts w:eastAsia="AR黒丸ＰＯＰ体H"/>
        <w:b/>
      </w:rPr>
    </w:sdtEndPr>
    <w:sdtContent>
      <w:p w:rsidR="00D65DA3" w:rsidRPr="00D65DA3" w:rsidRDefault="00514722">
        <w:pPr>
          <w:pStyle w:val="a5"/>
          <w:jc w:val="center"/>
          <w:rPr>
            <w:rFonts w:eastAsia="AR黒丸ＰＯＰ体H"/>
            <w:b/>
          </w:rPr>
        </w:pPr>
        <w:r w:rsidRPr="00CB530A">
          <w:rPr>
            <w:rFonts w:ascii="Showcard Gothic" w:eastAsia="AR黒丸ＰＯＰ体H" w:hAnsi="Showcard Gothic"/>
            <w:b/>
            <w:sz w:val="40"/>
            <w:szCs w:val="40"/>
          </w:rPr>
          <w:fldChar w:fldCharType="begin"/>
        </w:r>
        <w:r w:rsidR="00D65DA3" w:rsidRPr="00CB530A">
          <w:rPr>
            <w:rFonts w:ascii="Showcard Gothic" w:eastAsia="AR黒丸ＰＯＰ体H" w:hAnsi="Showcard Gothic"/>
            <w:b/>
            <w:sz w:val="40"/>
            <w:szCs w:val="40"/>
          </w:rPr>
          <w:instrText xml:space="preserve"> PAGE   \* MERGEFORMAT </w:instrText>
        </w:r>
        <w:r w:rsidRPr="00CB530A">
          <w:rPr>
            <w:rFonts w:ascii="Showcard Gothic" w:eastAsia="AR黒丸ＰＯＰ体H" w:hAnsi="Showcard Gothic"/>
            <w:b/>
            <w:sz w:val="40"/>
            <w:szCs w:val="40"/>
          </w:rPr>
          <w:fldChar w:fldCharType="separate"/>
        </w:r>
        <w:r w:rsidR="00281FB2" w:rsidRPr="00281FB2">
          <w:rPr>
            <w:rFonts w:ascii="Showcard Gothic" w:eastAsia="AR黒丸ＰＯＰ体H" w:hAnsi="Showcard Gothic"/>
            <w:b/>
            <w:noProof/>
            <w:sz w:val="40"/>
            <w:szCs w:val="40"/>
            <w:lang w:val="ja-JP"/>
          </w:rPr>
          <w:t>2</w:t>
        </w:r>
        <w:r w:rsidRPr="00CB530A">
          <w:rPr>
            <w:rFonts w:ascii="Showcard Gothic" w:eastAsia="AR黒丸ＰＯＰ体H" w:hAnsi="Showcard Gothic"/>
            <w:b/>
            <w:sz w:val="40"/>
            <w:szCs w:val="40"/>
          </w:rPr>
          <w:fldChar w:fldCharType="end"/>
        </w:r>
      </w:p>
    </w:sdtContent>
  </w:sdt>
  <w:p w:rsidR="00D65DA3" w:rsidRDefault="00D65D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3A" w:rsidRDefault="0038593A" w:rsidP="0038593A">
      <w:r>
        <w:separator/>
      </w:r>
    </w:p>
  </w:footnote>
  <w:footnote w:type="continuationSeparator" w:id="0">
    <w:p w:rsidR="0038593A" w:rsidRDefault="0038593A" w:rsidP="00385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18433">
      <v:textbox inset="5.85pt,.7pt,5.85pt,.7pt"/>
      <o:colormru v:ext="edit" colors="#f90"/>
      <o:colormenu v:ext="edit" fillcolor="none" strokecolor="#f90" shadowcolor="none [3212]"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39E"/>
    <w:rsid w:val="00024EA0"/>
    <w:rsid w:val="00042706"/>
    <w:rsid w:val="000466D6"/>
    <w:rsid w:val="000949DD"/>
    <w:rsid w:val="000A6982"/>
    <w:rsid w:val="000A70F4"/>
    <w:rsid w:val="000C01B8"/>
    <w:rsid w:val="000F2A3B"/>
    <w:rsid w:val="001064DC"/>
    <w:rsid w:val="00112A4A"/>
    <w:rsid w:val="00126E04"/>
    <w:rsid w:val="00154C16"/>
    <w:rsid w:val="00164E94"/>
    <w:rsid w:val="00166754"/>
    <w:rsid w:val="00193613"/>
    <w:rsid w:val="001C27E7"/>
    <w:rsid w:val="00224125"/>
    <w:rsid w:val="00254BA5"/>
    <w:rsid w:val="00281FB2"/>
    <w:rsid w:val="002B0525"/>
    <w:rsid w:val="002F2AF4"/>
    <w:rsid w:val="0030246E"/>
    <w:rsid w:val="0038593A"/>
    <w:rsid w:val="003A7AE9"/>
    <w:rsid w:val="003F36CE"/>
    <w:rsid w:val="003F4022"/>
    <w:rsid w:val="004154DA"/>
    <w:rsid w:val="0041633A"/>
    <w:rsid w:val="00435D20"/>
    <w:rsid w:val="0051285E"/>
    <w:rsid w:val="00514722"/>
    <w:rsid w:val="00520AA4"/>
    <w:rsid w:val="0056039E"/>
    <w:rsid w:val="00564894"/>
    <w:rsid w:val="00603563"/>
    <w:rsid w:val="00605C85"/>
    <w:rsid w:val="00623835"/>
    <w:rsid w:val="0063282A"/>
    <w:rsid w:val="00652A8D"/>
    <w:rsid w:val="00692338"/>
    <w:rsid w:val="006C24EC"/>
    <w:rsid w:val="006C4ACF"/>
    <w:rsid w:val="00704C42"/>
    <w:rsid w:val="00734B96"/>
    <w:rsid w:val="007F77E1"/>
    <w:rsid w:val="0085245E"/>
    <w:rsid w:val="008A4AF7"/>
    <w:rsid w:val="008E01F9"/>
    <w:rsid w:val="008E2181"/>
    <w:rsid w:val="008E7A84"/>
    <w:rsid w:val="00915A01"/>
    <w:rsid w:val="009334FF"/>
    <w:rsid w:val="0099082A"/>
    <w:rsid w:val="00996985"/>
    <w:rsid w:val="009D78D8"/>
    <w:rsid w:val="009E16F0"/>
    <w:rsid w:val="00A23146"/>
    <w:rsid w:val="00A74E4F"/>
    <w:rsid w:val="00B40761"/>
    <w:rsid w:val="00BB0DA3"/>
    <w:rsid w:val="00BC6172"/>
    <w:rsid w:val="00BE30C2"/>
    <w:rsid w:val="00BE63D9"/>
    <w:rsid w:val="00C16952"/>
    <w:rsid w:val="00C40661"/>
    <w:rsid w:val="00C52A3E"/>
    <w:rsid w:val="00CB1E84"/>
    <w:rsid w:val="00CB530A"/>
    <w:rsid w:val="00D017FB"/>
    <w:rsid w:val="00D65DA3"/>
    <w:rsid w:val="00D96127"/>
    <w:rsid w:val="00DF3E10"/>
    <w:rsid w:val="00E41F83"/>
    <w:rsid w:val="00E5008A"/>
    <w:rsid w:val="00E565CA"/>
    <w:rsid w:val="00E650CB"/>
    <w:rsid w:val="00E7067C"/>
    <w:rsid w:val="00E97604"/>
    <w:rsid w:val="00ED22C1"/>
    <w:rsid w:val="00F27872"/>
    <w:rsid w:val="00F46EB5"/>
    <w:rsid w:val="00F80428"/>
    <w:rsid w:val="00F935C1"/>
    <w:rsid w:val="00FB5C4E"/>
    <w:rsid w:val="00FF23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f90"/>
      <o:colormenu v:ext="edit" fillcolor="none" strokecolor="#f90" shadowcolor="none [3212]"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593A"/>
    <w:pPr>
      <w:tabs>
        <w:tab w:val="center" w:pos="4252"/>
        <w:tab w:val="right" w:pos="8504"/>
      </w:tabs>
      <w:snapToGrid w:val="0"/>
    </w:pPr>
  </w:style>
  <w:style w:type="character" w:customStyle="1" w:styleId="a4">
    <w:name w:val="ヘッダー (文字)"/>
    <w:basedOn w:val="a0"/>
    <w:link w:val="a3"/>
    <w:uiPriority w:val="99"/>
    <w:semiHidden/>
    <w:rsid w:val="0038593A"/>
  </w:style>
  <w:style w:type="paragraph" w:styleId="a5">
    <w:name w:val="footer"/>
    <w:basedOn w:val="a"/>
    <w:link w:val="a6"/>
    <w:uiPriority w:val="99"/>
    <w:unhideWhenUsed/>
    <w:rsid w:val="0038593A"/>
    <w:pPr>
      <w:tabs>
        <w:tab w:val="center" w:pos="4252"/>
        <w:tab w:val="right" w:pos="8504"/>
      </w:tabs>
      <w:snapToGrid w:val="0"/>
    </w:pPr>
  </w:style>
  <w:style w:type="character" w:customStyle="1" w:styleId="a6">
    <w:name w:val="フッター (文字)"/>
    <w:basedOn w:val="a0"/>
    <w:link w:val="a5"/>
    <w:uiPriority w:val="99"/>
    <w:rsid w:val="0038593A"/>
  </w:style>
  <w:style w:type="paragraph" w:styleId="a7">
    <w:name w:val="Date"/>
    <w:basedOn w:val="a"/>
    <w:next w:val="a"/>
    <w:link w:val="a8"/>
    <w:uiPriority w:val="99"/>
    <w:semiHidden/>
    <w:unhideWhenUsed/>
    <w:rsid w:val="0038593A"/>
  </w:style>
  <w:style w:type="character" w:customStyle="1" w:styleId="a8">
    <w:name w:val="日付 (文字)"/>
    <w:basedOn w:val="a0"/>
    <w:link w:val="a7"/>
    <w:uiPriority w:val="99"/>
    <w:semiHidden/>
    <w:rsid w:val="0038593A"/>
  </w:style>
  <w:style w:type="paragraph" w:styleId="a9">
    <w:name w:val="Balloon Text"/>
    <w:basedOn w:val="a"/>
    <w:link w:val="aa"/>
    <w:uiPriority w:val="99"/>
    <w:semiHidden/>
    <w:unhideWhenUsed/>
    <w:rsid w:val="00BE63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3D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47AE-B998-4508-B3F9-187D29C7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学実</dc:creator>
  <cp:lastModifiedBy> </cp:lastModifiedBy>
  <cp:revision>49</cp:revision>
  <cp:lastPrinted>2011-03-28T13:27:00Z</cp:lastPrinted>
  <dcterms:created xsi:type="dcterms:W3CDTF">2011-01-30T04:29:00Z</dcterms:created>
  <dcterms:modified xsi:type="dcterms:W3CDTF">2011-03-30T14:43:00Z</dcterms:modified>
</cp:coreProperties>
</file>