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78" w:rsidRDefault="00D11C54">
      <w:pPr>
        <w:rPr>
          <w:rFonts w:hint="eastAsia"/>
        </w:rPr>
      </w:pPr>
      <w:r>
        <w:rPr>
          <w:rFonts w:hint="eastAsia"/>
        </w:rPr>
        <w:t>①</w:t>
      </w:r>
      <w:r w:rsidR="00BC55E5" w:rsidRPr="00BC55E5">
        <w:rPr>
          <w:rFonts w:hint="eastAsia"/>
        </w:rPr>
        <w:t>交通事故が多数発生する昨今において</w:t>
      </w:r>
      <w:r w:rsidR="00BC55E5">
        <w:rPr>
          <w:rFonts w:hint="eastAsia"/>
        </w:rPr>
        <w:t>、</w:t>
      </w:r>
      <w:r w:rsidR="00BC55E5" w:rsidRPr="00BC55E5">
        <w:rPr>
          <w:rFonts w:hint="eastAsia"/>
        </w:rPr>
        <w:t>被害者が事故後病院に搬送されても、そこで適切な治療を受けられず、症状が悪化し、死亡してしまうことがある。</w:t>
      </w:r>
      <w:r w:rsidR="00BC55E5">
        <w:rPr>
          <w:rFonts w:hint="eastAsia"/>
        </w:rPr>
        <w:t>このときの</w:t>
      </w:r>
      <w:r w:rsidR="00BC55E5" w:rsidRPr="00BC55E5">
        <w:rPr>
          <w:rFonts w:hint="eastAsia"/>
        </w:rPr>
        <w:t>交通事故の加害</w:t>
      </w:r>
      <w:r w:rsidR="00BC55E5">
        <w:rPr>
          <w:rFonts w:hint="eastAsia"/>
        </w:rPr>
        <w:t>者の責任と病院側の責任はどうなるのかと思い、研究・発表した。</w:t>
      </w:r>
    </w:p>
    <w:p w:rsidR="004E7903" w:rsidRDefault="00BC55E5">
      <w:pPr>
        <w:rPr>
          <w:rFonts w:hint="eastAsia"/>
        </w:rPr>
      </w:pPr>
      <w:r>
        <w:rPr>
          <w:rFonts w:hint="eastAsia"/>
        </w:rPr>
        <w:t>②</w:t>
      </w:r>
      <w:r w:rsidR="004E7903">
        <w:rPr>
          <w:rFonts w:hint="eastAsia"/>
        </w:rPr>
        <w:t xml:space="preserve"> </w:t>
      </w:r>
      <w:r w:rsidR="004E7903" w:rsidRPr="004E7903">
        <w:rPr>
          <w:rFonts w:hint="eastAsia"/>
        </w:rPr>
        <w:t>交通事故にあった子供が、一旦は病院で治療を受けたがその後容体が悪化し死亡した事案</w:t>
      </w:r>
      <w:r w:rsidR="004E7903">
        <w:rPr>
          <w:rFonts w:hint="eastAsia"/>
        </w:rPr>
        <w:t>（</w:t>
      </w:r>
      <w:r w:rsidR="004E7903" w:rsidRPr="005B7E2D">
        <w:rPr>
          <w:rFonts w:asciiTheme="minorEastAsia" w:hAnsiTheme="minorEastAsia" w:hint="eastAsia"/>
        </w:rPr>
        <w:t>最高裁平成13年3月13日第三小法廷判決</w:t>
      </w:r>
      <w:r w:rsidR="004E7903" w:rsidRPr="005B7E2D">
        <w:rPr>
          <w:rFonts w:hint="eastAsia"/>
        </w:rPr>
        <w:t>民集</w:t>
      </w:r>
      <w:r w:rsidR="004E7903" w:rsidRPr="005B7E2D">
        <w:rPr>
          <w:rFonts w:hint="eastAsia"/>
        </w:rPr>
        <w:t>55</w:t>
      </w:r>
      <w:r w:rsidR="004E7903" w:rsidRPr="005B7E2D">
        <w:rPr>
          <w:rFonts w:hint="eastAsia"/>
        </w:rPr>
        <w:t>巻</w:t>
      </w:r>
      <w:r w:rsidR="004E7903" w:rsidRPr="005B7E2D">
        <w:rPr>
          <w:rFonts w:hint="eastAsia"/>
        </w:rPr>
        <w:t>2</w:t>
      </w:r>
      <w:r w:rsidR="004E7903" w:rsidRPr="005B7E2D">
        <w:rPr>
          <w:rFonts w:hint="eastAsia"/>
        </w:rPr>
        <w:t>号</w:t>
      </w:r>
      <w:r w:rsidR="004E7903" w:rsidRPr="005B7E2D">
        <w:rPr>
          <w:rFonts w:hint="eastAsia"/>
        </w:rPr>
        <w:t>328</w:t>
      </w:r>
      <w:r w:rsidR="004E7903" w:rsidRPr="005B7E2D">
        <w:rPr>
          <w:rFonts w:hint="eastAsia"/>
        </w:rPr>
        <w:t>頁</w:t>
      </w:r>
      <w:r w:rsidR="004E7903">
        <w:rPr>
          <w:rFonts w:hint="eastAsia"/>
        </w:rPr>
        <w:t>）についての</w:t>
      </w:r>
      <w:r w:rsidR="00201735">
        <w:rPr>
          <w:rFonts w:hint="eastAsia"/>
        </w:rPr>
        <w:t>各裁判所の判断の</w:t>
      </w:r>
      <w:r w:rsidR="005B7E2D">
        <w:rPr>
          <w:rFonts w:hint="eastAsia"/>
        </w:rPr>
        <w:t>検討を中心に</w:t>
      </w:r>
      <w:r w:rsidR="00201735">
        <w:rPr>
          <w:rFonts w:hint="eastAsia"/>
        </w:rPr>
        <w:t>発表していった。</w:t>
      </w:r>
    </w:p>
    <w:p w:rsidR="00BC55E5" w:rsidRDefault="00201735" w:rsidP="004E7903">
      <w:pPr>
        <w:ind w:firstLineChars="100" w:firstLine="210"/>
        <w:rPr>
          <w:rFonts w:hint="eastAsia"/>
        </w:rPr>
      </w:pPr>
      <w:r>
        <w:rPr>
          <w:rFonts w:hint="eastAsia"/>
        </w:rPr>
        <w:t>最終的な結論は最高裁と同じだが、そこに至るまでの理論構成を、</w:t>
      </w:r>
      <w:r w:rsidRPr="00201735">
        <w:rPr>
          <w:rFonts w:hint="eastAsia"/>
        </w:rPr>
        <w:t>共同不法行為</w:t>
      </w:r>
      <w:r>
        <w:rPr>
          <w:rFonts w:hint="eastAsia"/>
        </w:rPr>
        <w:t>にあたるとし、</w:t>
      </w:r>
      <w:r w:rsidRPr="00201735">
        <w:rPr>
          <w:rFonts w:hint="eastAsia"/>
        </w:rPr>
        <w:t>「各不法行為者は被害者の被った損害の全額について連帯責任を負う」とした</w:t>
      </w:r>
      <w:r w:rsidR="00BC55E5" w:rsidRPr="00BC55E5">
        <w:rPr>
          <w:rFonts w:hint="eastAsia"/>
        </w:rPr>
        <w:t>最高裁を批判する形で私見を述べた。</w:t>
      </w:r>
      <w:r w:rsidRPr="00BC55E5">
        <w:rPr>
          <w:rFonts w:hint="eastAsia"/>
        </w:rPr>
        <w:t>（</w:t>
      </w:r>
      <w:r w:rsidRPr="00BC55E5">
        <w:rPr>
          <w:rFonts w:hint="eastAsia"/>
        </w:rPr>
        <w:t>719</w:t>
      </w:r>
      <w:r w:rsidRPr="00BC55E5">
        <w:rPr>
          <w:rFonts w:hint="eastAsia"/>
        </w:rPr>
        <w:t>条ではなく</w:t>
      </w:r>
      <w:r w:rsidRPr="00BC55E5">
        <w:rPr>
          <w:rFonts w:hint="eastAsia"/>
        </w:rPr>
        <w:t>709</w:t>
      </w:r>
      <w:r w:rsidRPr="00BC55E5">
        <w:rPr>
          <w:rFonts w:hint="eastAsia"/>
        </w:rPr>
        <w:t>条による解決</w:t>
      </w:r>
      <w:r>
        <w:rPr>
          <w:rFonts w:hint="eastAsia"/>
        </w:rPr>
        <w:t>を提案</w:t>
      </w:r>
      <w:r w:rsidRPr="00BC55E5">
        <w:rPr>
          <w:rFonts w:hint="eastAsia"/>
        </w:rPr>
        <w:t>）</w:t>
      </w:r>
    </w:p>
    <w:p w:rsidR="00581B39" w:rsidRDefault="00201735">
      <w:pPr>
        <w:rPr>
          <w:rFonts w:hint="eastAsia"/>
        </w:rPr>
      </w:pPr>
      <w:r>
        <w:rPr>
          <w:rFonts w:hint="eastAsia"/>
        </w:rPr>
        <w:t>③発表を終えて、</w:t>
      </w:r>
      <w:r w:rsidR="00581B39">
        <w:rPr>
          <w:rFonts w:hint="eastAsia"/>
        </w:rPr>
        <w:t>学生や教授の意見を聞いたところ、最高裁を否定するのにまわりが納得できる十分な理由づけや理論構成が、まだまだ出来ていなように感じた。</w:t>
      </w:r>
    </w:p>
    <w:p w:rsidR="00581B39" w:rsidRPr="00581B39" w:rsidRDefault="00581B39">
      <w:r>
        <w:rPr>
          <w:rFonts w:hint="eastAsia"/>
        </w:rPr>
        <w:t xml:space="preserve">　もう少し発表を聞く側の目線で作れると良かった</w:t>
      </w:r>
      <w:r w:rsidR="004E7903">
        <w:rPr>
          <w:rFonts w:hint="eastAsia"/>
        </w:rPr>
        <w:t>とも思った。</w:t>
      </w:r>
    </w:p>
    <w:sectPr w:rsidR="00581B39" w:rsidRPr="00581B39" w:rsidSect="00931BC7">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C54"/>
    <w:rsid w:val="00201735"/>
    <w:rsid w:val="004E7903"/>
    <w:rsid w:val="00581B39"/>
    <w:rsid w:val="005B7E2D"/>
    <w:rsid w:val="00931BC7"/>
    <w:rsid w:val="00AF77A8"/>
    <w:rsid w:val="00BC55E5"/>
    <w:rsid w:val="00D11C54"/>
    <w:rsid w:val="00D922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鹿野雄太</dc:creator>
  <cp:lastModifiedBy>鹿野雄太</cp:lastModifiedBy>
  <cp:revision>1</cp:revision>
  <dcterms:created xsi:type="dcterms:W3CDTF">2010-11-14T04:17:00Z</dcterms:created>
  <dcterms:modified xsi:type="dcterms:W3CDTF">2010-11-14T05:14:00Z</dcterms:modified>
</cp:coreProperties>
</file>