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AC" w:rsidRPr="00AC2A73" w:rsidRDefault="004E60F4">
      <w:pPr>
        <w:rPr>
          <w:rFonts w:hint="eastAsia"/>
          <w:sz w:val="36"/>
        </w:rPr>
      </w:pPr>
      <w:r w:rsidRPr="00AC2A73">
        <w:rPr>
          <w:rFonts w:hint="eastAsia"/>
          <w:sz w:val="36"/>
        </w:rPr>
        <w:t>堀野君質問集</w:t>
      </w:r>
    </w:p>
    <w:p w:rsidR="004E60F4" w:rsidRDefault="004E60F4">
      <w:pPr>
        <w:rPr>
          <w:rFonts w:hint="eastAsia"/>
          <w:sz w:val="36"/>
        </w:rPr>
      </w:pPr>
    </w:p>
    <w:p w:rsidR="00307C29" w:rsidRPr="00AC2A73" w:rsidRDefault="00307C29">
      <w:pPr>
        <w:rPr>
          <w:rFonts w:hint="eastAsia"/>
          <w:sz w:val="36"/>
        </w:rPr>
      </w:pPr>
      <w:r>
        <w:rPr>
          <w:rFonts w:hint="eastAsia"/>
          <w:sz w:val="36"/>
        </w:rPr>
        <w:t>資料</w:t>
      </w:r>
      <w:r>
        <w:rPr>
          <w:rFonts w:hint="eastAsia"/>
          <w:sz w:val="36"/>
        </w:rPr>
        <w:t>25</w:t>
      </w:r>
      <w:r>
        <w:rPr>
          <w:rFonts w:hint="eastAsia"/>
          <w:sz w:val="36"/>
        </w:rPr>
        <w:t>東証上場基準を使用</w:t>
      </w:r>
    </w:p>
    <w:p w:rsidR="004E60F4" w:rsidRDefault="004E60F4">
      <w:pPr>
        <w:rPr>
          <w:rFonts w:hint="eastAsia"/>
          <w:sz w:val="36"/>
        </w:rPr>
      </w:pPr>
      <w:r w:rsidRPr="00AC2A73">
        <w:rPr>
          <w:rFonts w:hint="eastAsia"/>
          <w:sz w:val="36"/>
        </w:rPr>
        <w:t>Q1-1.</w:t>
      </w:r>
      <w:r w:rsidRPr="00AC2A73">
        <w:rPr>
          <w:rFonts w:hint="eastAsia"/>
          <w:sz w:val="36"/>
        </w:rPr>
        <w:t>まず最初にお伺いいたします。企業は誰のものである。とお考えでしょうか。</w:t>
      </w:r>
    </w:p>
    <w:p w:rsidR="00307C29" w:rsidRDefault="00307C29">
      <w:pPr>
        <w:rPr>
          <w:rFonts w:hint="eastAsia"/>
          <w:sz w:val="36"/>
        </w:rPr>
      </w:pPr>
      <w:r>
        <w:rPr>
          <w:rFonts w:hint="eastAsia"/>
          <w:sz w:val="36"/>
        </w:rPr>
        <w:t>→株主のもの→</w:t>
      </w:r>
      <w:r>
        <w:rPr>
          <w:rFonts w:hint="eastAsia"/>
          <w:sz w:val="36"/>
        </w:rPr>
        <w:t>Q1-2</w:t>
      </w:r>
      <w:r>
        <w:rPr>
          <w:rFonts w:hint="eastAsia"/>
          <w:sz w:val="36"/>
        </w:rPr>
        <w:t>へ</w:t>
      </w:r>
    </w:p>
    <w:p w:rsidR="00307C29" w:rsidRDefault="00307C29">
      <w:pPr>
        <w:rPr>
          <w:rFonts w:hint="eastAsia"/>
          <w:sz w:val="36"/>
        </w:rPr>
      </w:pPr>
      <w:r>
        <w:rPr>
          <w:rFonts w:hint="eastAsia"/>
          <w:sz w:val="36"/>
        </w:rPr>
        <w:t>→ステークホルダーのもの→</w:t>
      </w:r>
      <w:r>
        <w:rPr>
          <w:rFonts w:hint="eastAsia"/>
          <w:sz w:val="36"/>
        </w:rPr>
        <w:t>Q1-2</w:t>
      </w:r>
      <w:r>
        <w:rPr>
          <w:rFonts w:hint="eastAsia"/>
          <w:sz w:val="36"/>
        </w:rPr>
        <w:t>へ</w:t>
      </w:r>
    </w:p>
    <w:p w:rsidR="00307C29" w:rsidRPr="00307C29" w:rsidRDefault="00307C29">
      <w:pPr>
        <w:rPr>
          <w:rFonts w:hint="eastAsia"/>
          <w:sz w:val="36"/>
        </w:rPr>
      </w:pPr>
    </w:p>
    <w:p w:rsidR="004E60F4" w:rsidRDefault="004E60F4">
      <w:pPr>
        <w:rPr>
          <w:rFonts w:hint="eastAsia"/>
          <w:sz w:val="36"/>
        </w:rPr>
      </w:pPr>
      <w:r w:rsidRPr="00AC2A73">
        <w:rPr>
          <w:rFonts w:hint="eastAsia"/>
          <w:sz w:val="36"/>
        </w:rPr>
        <w:t>Q1-2.</w:t>
      </w:r>
      <w:r w:rsidRPr="00AC2A73">
        <w:rPr>
          <w:rFonts w:hint="eastAsia"/>
          <w:sz w:val="36"/>
        </w:rPr>
        <w:t>買収防衛策を導入することにより、</w:t>
      </w:r>
      <w:r w:rsidR="00307C29">
        <w:rPr>
          <w:rFonts w:hint="eastAsia"/>
          <w:sz w:val="36"/>
        </w:rPr>
        <w:t>（企業にとって、最も重要なステークホルダーである）</w:t>
      </w:r>
      <w:r w:rsidRPr="00AC2A73">
        <w:rPr>
          <w:rFonts w:hint="eastAsia"/>
          <w:sz w:val="36"/>
        </w:rPr>
        <w:t>株主の権利は守られるとお考えでしょうか。それとも株主の権利が侵害されるとお考えでしょうか。</w:t>
      </w:r>
    </w:p>
    <w:p w:rsidR="00307C29" w:rsidRDefault="00307C29">
      <w:pPr>
        <w:rPr>
          <w:rFonts w:hint="eastAsia"/>
          <w:sz w:val="36"/>
        </w:rPr>
      </w:pPr>
      <w:r>
        <w:rPr>
          <w:rFonts w:hint="eastAsia"/>
          <w:sz w:val="36"/>
        </w:rPr>
        <w:t>→守られる：</w:t>
      </w:r>
      <w:r w:rsidRPr="00307C29">
        <w:rPr>
          <w:rFonts w:hint="eastAsia"/>
          <w:b/>
          <w:sz w:val="36"/>
          <w:u w:val="single"/>
        </w:rPr>
        <w:t>次の質問</w:t>
      </w:r>
    </w:p>
    <w:p w:rsidR="00307C29" w:rsidRDefault="00307C29">
      <w:pPr>
        <w:rPr>
          <w:rFonts w:hint="eastAsia"/>
          <w:sz w:val="36"/>
        </w:rPr>
      </w:pPr>
      <w:r>
        <w:rPr>
          <w:rFonts w:hint="eastAsia"/>
          <w:sz w:val="36"/>
        </w:rPr>
        <w:t>→そうとは思わない他→</w:t>
      </w:r>
      <w:r>
        <w:rPr>
          <w:rFonts w:hint="eastAsia"/>
          <w:sz w:val="36"/>
        </w:rPr>
        <w:t>Q1-3</w:t>
      </w:r>
      <w:r>
        <w:rPr>
          <w:rFonts w:hint="eastAsia"/>
          <w:sz w:val="36"/>
        </w:rPr>
        <w:t>へ</w:t>
      </w:r>
    </w:p>
    <w:p w:rsidR="00307C29" w:rsidRPr="00AC2A73" w:rsidRDefault="00307C29">
      <w:pPr>
        <w:rPr>
          <w:rFonts w:hint="eastAsia"/>
          <w:sz w:val="36"/>
        </w:rPr>
      </w:pPr>
    </w:p>
    <w:p w:rsidR="004E60F4" w:rsidRDefault="004E60F4">
      <w:pPr>
        <w:rPr>
          <w:rFonts w:hint="eastAsia"/>
          <w:sz w:val="36"/>
        </w:rPr>
      </w:pPr>
      <w:r w:rsidRPr="00AC2A73">
        <w:rPr>
          <w:rFonts w:hint="eastAsia"/>
          <w:sz w:val="36"/>
        </w:rPr>
        <w:t>Q1-3.</w:t>
      </w:r>
      <w:r w:rsidRPr="00AC2A73">
        <w:rPr>
          <w:rFonts w:hint="eastAsia"/>
          <w:sz w:val="36"/>
        </w:rPr>
        <w:t>資料</w:t>
      </w:r>
      <w:r w:rsidRPr="00AC2A73">
        <w:rPr>
          <w:rFonts w:hint="eastAsia"/>
          <w:sz w:val="36"/>
        </w:rPr>
        <w:t>25</w:t>
      </w:r>
      <w:r w:rsidRPr="00AC2A73">
        <w:rPr>
          <w:rFonts w:hint="eastAsia"/>
          <w:sz w:val="36"/>
        </w:rPr>
        <w:t>番をご覧ください。こちらは東証の有価証券上場規定の</w:t>
      </w:r>
      <w:r w:rsidRPr="00AC2A73">
        <w:rPr>
          <w:rFonts w:hint="eastAsia"/>
          <w:sz w:val="36"/>
        </w:rPr>
        <w:t>442</w:t>
      </w:r>
      <w:r w:rsidRPr="00AC2A73">
        <w:rPr>
          <w:rFonts w:hint="eastAsia"/>
          <w:sz w:val="36"/>
        </w:rPr>
        <w:t>条をそのまま抜粋したものです。東証上場企業が、これらの内容に反した買収防衛策を</w:t>
      </w:r>
      <w:r w:rsidRPr="00AC2A73">
        <w:rPr>
          <w:rFonts w:hint="eastAsia"/>
          <w:sz w:val="36"/>
        </w:rPr>
        <w:lastRenderedPageBreak/>
        <w:t>導入すると、企業名が公開されることになっているのですが、もし一社でもこれらの内容に反した買収防衛策を導入し企業名が公表された企業があれば教えてください。</w:t>
      </w:r>
    </w:p>
    <w:p w:rsidR="00307C29" w:rsidRDefault="00307C29">
      <w:pPr>
        <w:rPr>
          <w:rFonts w:hint="eastAsia"/>
          <w:sz w:val="36"/>
        </w:rPr>
      </w:pPr>
      <w:r>
        <w:rPr>
          <w:rFonts w:hint="eastAsia"/>
          <w:sz w:val="36"/>
        </w:rPr>
        <w:t>→ない→</w:t>
      </w:r>
      <w:r>
        <w:rPr>
          <w:rFonts w:hint="eastAsia"/>
          <w:sz w:val="36"/>
        </w:rPr>
        <w:t>Q1-4</w:t>
      </w:r>
      <w:r>
        <w:rPr>
          <w:rFonts w:hint="eastAsia"/>
          <w:sz w:val="36"/>
        </w:rPr>
        <w:t>へ</w:t>
      </w:r>
    </w:p>
    <w:p w:rsidR="00307C29" w:rsidRDefault="00307C29">
      <w:pPr>
        <w:rPr>
          <w:rFonts w:hint="eastAsia"/>
          <w:sz w:val="36"/>
        </w:rPr>
      </w:pPr>
      <w:r>
        <w:rPr>
          <w:rFonts w:hint="eastAsia"/>
          <w:sz w:val="36"/>
        </w:rPr>
        <w:t>→ある→それは全上場企業の何％ですか？→</w:t>
      </w:r>
      <w:r>
        <w:rPr>
          <w:rFonts w:hint="eastAsia"/>
          <w:sz w:val="36"/>
        </w:rPr>
        <w:t>Q1-4</w:t>
      </w:r>
      <w:r>
        <w:rPr>
          <w:rFonts w:hint="eastAsia"/>
          <w:sz w:val="36"/>
        </w:rPr>
        <w:t>へ</w:t>
      </w:r>
    </w:p>
    <w:p w:rsidR="00307C29" w:rsidRPr="00AC2A73" w:rsidRDefault="00307C29">
      <w:pPr>
        <w:rPr>
          <w:rFonts w:hint="eastAsia"/>
          <w:sz w:val="36"/>
        </w:rPr>
      </w:pPr>
    </w:p>
    <w:p w:rsidR="004E60F4" w:rsidRPr="00AC2A73" w:rsidRDefault="004E60F4">
      <w:pPr>
        <w:rPr>
          <w:rFonts w:hint="eastAsia"/>
          <w:sz w:val="36"/>
        </w:rPr>
      </w:pPr>
      <w:r w:rsidRPr="00AC2A73">
        <w:rPr>
          <w:rFonts w:hint="eastAsia"/>
          <w:sz w:val="36"/>
        </w:rPr>
        <w:t>Q1-4.</w:t>
      </w:r>
      <w:r w:rsidRPr="00AC2A73">
        <w:rPr>
          <w:rFonts w:hint="eastAsia"/>
          <w:sz w:val="36"/>
        </w:rPr>
        <w:t>つまり、</w:t>
      </w:r>
      <w:r w:rsidR="008C369B" w:rsidRPr="00AC2A73">
        <w:rPr>
          <w:rFonts w:hint="eastAsia"/>
          <w:sz w:val="36"/>
        </w:rPr>
        <w:t>東証上場企業で導入されている防衛策</w:t>
      </w:r>
      <w:r w:rsidR="00307C29">
        <w:rPr>
          <w:rFonts w:hint="eastAsia"/>
          <w:sz w:val="36"/>
        </w:rPr>
        <w:t>（のほぼ全て）</w:t>
      </w:r>
      <w:r w:rsidR="008C369B" w:rsidRPr="00AC2A73">
        <w:rPr>
          <w:rFonts w:hint="eastAsia"/>
          <w:sz w:val="36"/>
        </w:rPr>
        <w:t>は、</w:t>
      </w:r>
      <w:r w:rsidRPr="00AC2A73">
        <w:rPr>
          <w:rFonts w:hint="eastAsia"/>
          <w:sz w:val="36"/>
        </w:rPr>
        <w:t>ここにあげられている</w:t>
      </w:r>
      <w:r w:rsidR="00307C29">
        <w:rPr>
          <w:rFonts w:hint="eastAsia"/>
          <w:sz w:val="36"/>
        </w:rPr>
        <w:t>項目</w:t>
      </w:r>
      <w:r w:rsidR="008C369B" w:rsidRPr="00AC2A73">
        <w:rPr>
          <w:rFonts w:hint="eastAsia"/>
          <w:sz w:val="36"/>
        </w:rPr>
        <w:t>が全て守られている。と見なしてもよろしいですね。</w:t>
      </w:r>
    </w:p>
    <w:p w:rsidR="00776B4C" w:rsidRDefault="00307C29">
      <w:pPr>
        <w:rPr>
          <w:rFonts w:hint="eastAsia"/>
          <w:b/>
          <w:sz w:val="36"/>
          <w:u w:val="single"/>
        </w:rPr>
      </w:pPr>
      <w:r>
        <w:rPr>
          <w:rFonts w:hint="eastAsia"/>
          <w:sz w:val="36"/>
        </w:rPr>
        <w:t>→何がかえってきても→</w:t>
      </w:r>
      <w:r w:rsidRPr="00307C29">
        <w:rPr>
          <w:rFonts w:hint="eastAsia"/>
          <w:b/>
          <w:sz w:val="36"/>
          <w:u w:val="single"/>
        </w:rPr>
        <w:t>次の質問へ</w:t>
      </w:r>
    </w:p>
    <w:p w:rsidR="00307C29" w:rsidRDefault="00307C29">
      <w:pPr>
        <w:rPr>
          <w:rFonts w:hint="eastAsia"/>
          <w:b/>
          <w:sz w:val="36"/>
          <w:u w:val="single"/>
        </w:rPr>
      </w:pPr>
    </w:p>
    <w:p w:rsidR="00307C29" w:rsidRDefault="00307C29">
      <w:pPr>
        <w:rPr>
          <w:rFonts w:hint="eastAsia"/>
          <w:sz w:val="36"/>
        </w:rPr>
      </w:pPr>
      <w:r>
        <w:rPr>
          <w:rFonts w:hint="eastAsia"/>
          <w:sz w:val="36"/>
        </w:rPr>
        <w:t>資料</w:t>
      </w:r>
      <w:r w:rsidR="00926BFA">
        <w:rPr>
          <w:rFonts w:hint="eastAsia"/>
          <w:sz w:val="36"/>
        </w:rPr>
        <w:t>26</w:t>
      </w:r>
      <w:r>
        <w:rPr>
          <w:rFonts w:hint="eastAsia"/>
          <w:sz w:val="36"/>
        </w:rPr>
        <w:t xml:space="preserve">　機関投資家の</w:t>
      </w:r>
      <w:r w:rsidR="008A73C8">
        <w:rPr>
          <w:rFonts w:hint="eastAsia"/>
          <w:sz w:val="36"/>
        </w:rPr>
        <w:t>多くが買収防衛策に賛成</w:t>
      </w:r>
    </w:p>
    <w:p w:rsidR="00307C29" w:rsidRDefault="00307C29">
      <w:pPr>
        <w:rPr>
          <w:rFonts w:hint="eastAsia"/>
          <w:sz w:val="36"/>
        </w:rPr>
      </w:pPr>
      <w:r>
        <w:rPr>
          <w:rFonts w:hint="eastAsia"/>
          <w:sz w:val="36"/>
        </w:rPr>
        <w:t>Q2-1</w:t>
      </w:r>
      <w:r w:rsidR="008A73C8">
        <w:rPr>
          <w:rFonts w:hint="eastAsia"/>
          <w:sz w:val="36"/>
        </w:rPr>
        <w:t>.</w:t>
      </w:r>
      <w:r w:rsidR="008A73C8">
        <w:rPr>
          <w:rFonts w:hint="eastAsia"/>
          <w:sz w:val="36"/>
        </w:rPr>
        <w:t>端的にお伺いいたします。買収防衛策の導入に反対しているのは、どのような投資家ですか？</w:t>
      </w:r>
    </w:p>
    <w:p w:rsidR="008A73C8" w:rsidRDefault="008A73C8">
      <w:pPr>
        <w:rPr>
          <w:rFonts w:hint="eastAsia"/>
          <w:sz w:val="36"/>
        </w:rPr>
      </w:pPr>
      <w:r>
        <w:rPr>
          <w:rFonts w:hint="eastAsia"/>
          <w:sz w:val="36"/>
        </w:rPr>
        <w:t>→多くの・すべての投資家</w:t>
      </w:r>
    </w:p>
    <w:p w:rsidR="008A73C8" w:rsidRDefault="008A73C8">
      <w:pPr>
        <w:rPr>
          <w:rFonts w:hint="eastAsia"/>
          <w:sz w:val="36"/>
        </w:rPr>
      </w:pPr>
      <w:r>
        <w:rPr>
          <w:rFonts w:hint="eastAsia"/>
          <w:sz w:val="36"/>
        </w:rPr>
        <w:t>→特定できない</w:t>
      </w:r>
    </w:p>
    <w:p w:rsidR="008A73C8" w:rsidRDefault="008A73C8">
      <w:pPr>
        <w:rPr>
          <w:rFonts w:hint="eastAsia"/>
          <w:sz w:val="36"/>
        </w:rPr>
      </w:pPr>
      <w:r>
        <w:rPr>
          <w:rFonts w:hint="eastAsia"/>
          <w:sz w:val="36"/>
        </w:rPr>
        <w:t>→積極的に</w:t>
      </w:r>
      <w:r>
        <w:rPr>
          <w:rFonts w:hint="eastAsia"/>
          <w:sz w:val="36"/>
        </w:rPr>
        <w:t>M&amp;A</w:t>
      </w:r>
      <w:r>
        <w:rPr>
          <w:rFonts w:hint="eastAsia"/>
          <w:sz w:val="36"/>
        </w:rPr>
        <w:t>を行おうとしている投資家</w:t>
      </w:r>
    </w:p>
    <w:p w:rsidR="008A73C8" w:rsidRDefault="008A73C8">
      <w:pPr>
        <w:rPr>
          <w:rFonts w:hint="eastAsia"/>
          <w:sz w:val="36"/>
        </w:rPr>
      </w:pPr>
      <w:r>
        <w:rPr>
          <w:rFonts w:hint="eastAsia"/>
          <w:sz w:val="36"/>
        </w:rPr>
        <w:lastRenderedPageBreak/>
        <w:t>Q2-2.</w:t>
      </w:r>
      <w:r>
        <w:rPr>
          <w:rFonts w:hint="eastAsia"/>
          <w:sz w:val="36"/>
        </w:rPr>
        <w:t>資料の</w:t>
      </w:r>
      <w:r w:rsidR="00926BFA">
        <w:rPr>
          <w:rFonts w:hint="eastAsia"/>
          <w:sz w:val="36"/>
        </w:rPr>
        <w:t>26</w:t>
      </w:r>
      <w:r>
        <w:rPr>
          <w:rFonts w:hint="eastAsia"/>
          <w:sz w:val="36"/>
        </w:rPr>
        <w:t>番をご覧ください。</w:t>
      </w:r>
    </w:p>
    <w:p w:rsidR="008A73C8" w:rsidRDefault="00340210">
      <w:pPr>
        <w:rPr>
          <w:rFonts w:hint="eastAsia"/>
          <w:sz w:val="36"/>
        </w:rPr>
      </w:pPr>
      <w:r>
        <w:rPr>
          <w:rFonts w:hint="eastAsia"/>
          <w:sz w:val="36"/>
        </w:rPr>
        <w:t>この資料は、</w:t>
      </w:r>
      <w:r w:rsidR="00926BFA">
        <w:rPr>
          <w:rFonts w:hint="eastAsia"/>
          <w:sz w:val="36"/>
        </w:rPr>
        <w:t>企業の本来的な価値を見極めて投資することができるプロの投資家である、信託銀行や生命保険会社といった機関投資家。に対して、経済産業省が買収防衛策の導入の是非についてアンケートを行ったものです。彼ら機関投資家の</w:t>
      </w:r>
      <w:r w:rsidR="00926BFA">
        <w:rPr>
          <w:rFonts w:hint="eastAsia"/>
          <w:sz w:val="36"/>
        </w:rPr>
        <w:t>9</w:t>
      </w:r>
      <w:r w:rsidR="00926BFA">
        <w:rPr>
          <w:rFonts w:hint="eastAsia"/>
          <w:sz w:val="36"/>
        </w:rPr>
        <w:t>割は、買収防衛策の導入に賛成しています。</w:t>
      </w:r>
    </w:p>
    <w:p w:rsidR="00926BFA" w:rsidRPr="00926BFA" w:rsidRDefault="00926BFA">
      <w:pPr>
        <w:rPr>
          <w:rFonts w:hint="eastAsia"/>
          <w:sz w:val="36"/>
        </w:rPr>
      </w:pPr>
      <w:r>
        <w:rPr>
          <w:rFonts w:hint="eastAsia"/>
          <w:sz w:val="36"/>
        </w:rPr>
        <w:t>もう一度お聞きしますが、どのような投資家が買収防衛策に反対しているのですか。</w:t>
      </w:r>
    </w:p>
    <w:p w:rsidR="008A73C8" w:rsidRDefault="00926BFA">
      <w:pPr>
        <w:rPr>
          <w:rFonts w:hint="eastAsia"/>
          <w:b/>
          <w:sz w:val="36"/>
          <w:u w:val="single"/>
        </w:rPr>
      </w:pPr>
      <w:r>
        <w:rPr>
          <w:rFonts w:hint="eastAsia"/>
          <w:sz w:val="36"/>
        </w:rPr>
        <w:t>→何言われても→</w:t>
      </w:r>
      <w:r w:rsidRPr="00926BFA">
        <w:rPr>
          <w:rFonts w:hint="eastAsia"/>
          <w:b/>
          <w:sz w:val="36"/>
          <w:u w:val="single"/>
        </w:rPr>
        <w:t>次の質問へ</w:t>
      </w:r>
    </w:p>
    <w:p w:rsidR="00926BFA" w:rsidRDefault="00926BFA">
      <w:pPr>
        <w:rPr>
          <w:rFonts w:hint="eastAsia"/>
          <w:b/>
          <w:sz w:val="36"/>
          <w:u w:val="single"/>
        </w:rPr>
      </w:pPr>
    </w:p>
    <w:p w:rsidR="00FE1605" w:rsidRPr="00FE1605" w:rsidRDefault="00FE1605">
      <w:pPr>
        <w:rPr>
          <w:rFonts w:hint="eastAsia"/>
          <w:b/>
          <w:sz w:val="36"/>
        </w:rPr>
      </w:pPr>
      <w:r w:rsidRPr="00FE1605">
        <w:rPr>
          <w:rFonts w:hint="eastAsia"/>
          <w:b/>
          <w:sz w:val="36"/>
        </w:rPr>
        <w:t>資料</w:t>
      </w:r>
      <w:r w:rsidRPr="00FE1605">
        <w:rPr>
          <w:rFonts w:hint="eastAsia"/>
          <w:b/>
          <w:sz w:val="36"/>
        </w:rPr>
        <w:t>17</w:t>
      </w:r>
      <w:r w:rsidRPr="00FE1605">
        <w:rPr>
          <w:rFonts w:hint="eastAsia"/>
          <w:b/>
          <w:sz w:val="36"/>
        </w:rPr>
        <w:t xml:space="preserve">　各国制度の比較</w:t>
      </w:r>
    </w:p>
    <w:p w:rsidR="00926BFA" w:rsidRDefault="00926BFA">
      <w:pPr>
        <w:rPr>
          <w:rFonts w:hint="eastAsia"/>
          <w:sz w:val="36"/>
        </w:rPr>
      </w:pPr>
      <w:r>
        <w:rPr>
          <w:rFonts w:hint="eastAsia"/>
          <w:sz w:val="36"/>
        </w:rPr>
        <w:t>Q3-1</w:t>
      </w:r>
    </w:p>
    <w:p w:rsidR="00926BFA" w:rsidRDefault="00FE1605">
      <w:pPr>
        <w:rPr>
          <w:rFonts w:hint="eastAsia"/>
          <w:sz w:val="36"/>
        </w:rPr>
      </w:pPr>
      <w:r>
        <w:rPr>
          <w:rFonts w:hint="eastAsia"/>
          <w:sz w:val="36"/>
        </w:rPr>
        <w:t>日本の大規模買い付けに対する法的規制は十分なものであるとお考えですか。端的にお答えください。</w:t>
      </w:r>
    </w:p>
    <w:p w:rsidR="00FE1605" w:rsidRDefault="00FE1605">
      <w:pPr>
        <w:rPr>
          <w:rFonts w:hint="eastAsia"/>
          <w:sz w:val="36"/>
        </w:rPr>
      </w:pPr>
      <w:r>
        <w:rPr>
          <w:rFonts w:hint="eastAsia"/>
          <w:sz w:val="36"/>
        </w:rPr>
        <w:t>→</w:t>
      </w:r>
      <w:r>
        <w:rPr>
          <w:rFonts w:hint="eastAsia"/>
          <w:sz w:val="36"/>
        </w:rPr>
        <w:t>YES</w:t>
      </w:r>
      <w:r w:rsidR="00FB7CB1">
        <w:rPr>
          <w:rFonts w:hint="eastAsia"/>
          <w:sz w:val="36"/>
        </w:rPr>
        <w:t>（十分である）</w:t>
      </w:r>
      <w:r>
        <w:rPr>
          <w:rFonts w:hint="eastAsia"/>
          <w:sz w:val="36"/>
        </w:rPr>
        <w:t>→</w:t>
      </w:r>
      <w:r>
        <w:rPr>
          <w:rFonts w:hint="eastAsia"/>
          <w:sz w:val="36"/>
        </w:rPr>
        <w:t>Q3-2</w:t>
      </w:r>
      <w:r w:rsidR="00FB7CB1">
        <w:rPr>
          <w:rFonts w:hint="eastAsia"/>
          <w:sz w:val="36"/>
        </w:rPr>
        <w:t>-1</w:t>
      </w:r>
    </w:p>
    <w:p w:rsidR="00926BFA" w:rsidRDefault="00FE1605">
      <w:pPr>
        <w:rPr>
          <w:rFonts w:hint="eastAsia"/>
          <w:sz w:val="36"/>
        </w:rPr>
      </w:pPr>
      <w:r>
        <w:rPr>
          <w:rFonts w:hint="eastAsia"/>
          <w:sz w:val="36"/>
        </w:rPr>
        <w:t>→</w:t>
      </w:r>
      <w:r>
        <w:rPr>
          <w:rFonts w:hint="eastAsia"/>
          <w:sz w:val="36"/>
        </w:rPr>
        <w:t>NO</w:t>
      </w:r>
      <w:r w:rsidR="00FB7CB1">
        <w:rPr>
          <w:rFonts w:hint="eastAsia"/>
          <w:sz w:val="36"/>
        </w:rPr>
        <w:t>（十分ではない）</w:t>
      </w:r>
      <w:r>
        <w:rPr>
          <w:rFonts w:hint="eastAsia"/>
          <w:sz w:val="36"/>
        </w:rPr>
        <w:t>→</w:t>
      </w:r>
      <w:r>
        <w:rPr>
          <w:rFonts w:hint="eastAsia"/>
          <w:sz w:val="36"/>
        </w:rPr>
        <w:t>Q3-3</w:t>
      </w:r>
      <w:r w:rsidR="00FB7CB1">
        <w:rPr>
          <w:rFonts w:hint="eastAsia"/>
          <w:sz w:val="36"/>
        </w:rPr>
        <w:t>--1</w:t>
      </w:r>
    </w:p>
    <w:p w:rsidR="00FE1605" w:rsidRPr="00FB7CB1" w:rsidRDefault="00FE1605">
      <w:pPr>
        <w:rPr>
          <w:rFonts w:hint="eastAsia"/>
          <w:sz w:val="36"/>
        </w:rPr>
      </w:pPr>
    </w:p>
    <w:p w:rsidR="00FE1605" w:rsidRDefault="00FB7CB1">
      <w:pPr>
        <w:rPr>
          <w:rFonts w:hint="eastAsia"/>
          <w:sz w:val="36"/>
        </w:rPr>
      </w:pPr>
      <w:r>
        <w:rPr>
          <w:rFonts w:hint="eastAsia"/>
          <w:sz w:val="36"/>
        </w:rPr>
        <w:lastRenderedPageBreak/>
        <w:t>Q3-2-1</w:t>
      </w:r>
    </w:p>
    <w:p w:rsidR="00FE1605" w:rsidRDefault="00FE1605">
      <w:pPr>
        <w:rPr>
          <w:rFonts w:hint="eastAsia"/>
          <w:sz w:val="36"/>
        </w:rPr>
      </w:pPr>
      <w:r>
        <w:rPr>
          <w:rFonts w:hint="eastAsia"/>
          <w:sz w:val="36"/>
        </w:rPr>
        <w:t>資料</w:t>
      </w:r>
      <w:r>
        <w:rPr>
          <w:rFonts w:hint="eastAsia"/>
          <w:sz w:val="36"/>
        </w:rPr>
        <w:t>17</w:t>
      </w:r>
      <w:r>
        <w:rPr>
          <w:rFonts w:hint="eastAsia"/>
          <w:sz w:val="36"/>
        </w:rPr>
        <w:t>をご覧ください。イギリス・ドイツでは</w:t>
      </w:r>
      <w:r>
        <w:rPr>
          <w:rFonts w:hint="eastAsia"/>
          <w:sz w:val="36"/>
        </w:rPr>
        <w:t>30</w:t>
      </w:r>
      <w:r>
        <w:rPr>
          <w:rFonts w:hint="eastAsia"/>
          <w:sz w:val="36"/>
        </w:rPr>
        <w:t>％以上の株式を大規模買い付けする際には、買収者は全ての株主から株式を買い取らなければいけないという全部買付義務が課されています。一方、</w:t>
      </w:r>
      <w:r w:rsidR="00FB7CB1">
        <w:rPr>
          <w:rFonts w:hint="eastAsia"/>
          <w:sz w:val="36"/>
        </w:rPr>
        <w:t>日本では、全部買付義務が課されるのは、金融商品取引法により、</w:t>
      </w:r>
      <w:r w:rsidR="00FB7CB1">
        <w:rPr>
          <w:rFonts w:hint="eastAsia"/>
          <w:sz w:val="36"/>
        </w:rPr>
        <w:t>2/3,66</w:t>
      </w:r>
      <w:r w:rsidR="00FB7CB1">
        <w:rPr>
          <w:rFonts w:hint="eastAsia"/>
          <w:sz w:val="36"/>
        </w:rPr>
        <w:t>％以上からです。それでも、十分であるとお考えでしょうか。</w:t>
      </w:r>
    </w:p>
    <w:p w:rsidR="00FB7CB1" w:rsidRDefault="00FB7CB1">
      <w:pPr>
        <w:rPr>
          <w:rFonts w:hint="eastAsia"/>
          <w:sz w:val="36"/>
        </w:rPr>
      </w:pPr>
      <w:r>
        <w:rPr>
          <w:rFonts w:hint="eastAsia"/>
          <w:sz w:val="36"/>
        </w:rPr>
        <w:t>→</w:t>
      </w:r>
      <w:r>
        <w:rPr>
          <w:rFonts w:hint="eastAsia"/>
          <w:sz w:val="36"/>
        </w:rPr>
        <w:t>NO</w:t>
      </w:r>
      <w:r>
        <w:rPr>
          <w:rFonts w:hint="eastAsia"/>
          <w:sz w:val="36"/>
        </w:rPr>
        <w:t>→次の質問</w:t>
      </w:r>
    </w:p>
    <w:p w:rsidR="00FB7CB1" w:rsidRPr="00FB7CB1" w:rsidRDefault="00FB7CB1">
      <w:pPr>
        <w:rPr>
          <w:rFonts w:hint="eastAsia"/>
          <w:sz w:val="36"/>
        </w:rPr>
      </w:pPr>
      <w:r>
        <w:rPr>
          <w:rFonts w:hint="eastAsia"/>
          <w:sz w:val="36"/>
        </w:rPr>
        <w:t>→</w:t>
      </w:r>
      <w:r>
        <w:rPr>
          <w:rFonts w:hint="eastAsia"/>
          <w:sz w:val="36"/>
        </w:rPr>
        <w:t>YES</w:t>
      </w:r>
      <w:r>
        <w:rPr>
          <w:rFonts w:hint="eastAsia"/>
          <w:sz w:val="36"/>
        </w:rPr>
        <w:t>→</w:t>
      </w:r>
      <w:r>
        <w:rPr>
          <w:rFonts w:hint="eastAsia"/>
          <w:sz w:val="36"/>
        </w:rPr>
        <w:t>Q3-2-2</w:t>
      </w:r>
    </w:p>
    <w:p w:rsidR="00FE1605" w:rsidRDefault="00FE1605">
      <w:pPr>
        <w:rPr>
          <w:rFonts w:hint="eastAsia"/>
          <w:sz w:val="36"/>
        </w:rPr>
      </w:pPr>
    </w:p>
    <w:p w:rsidR="00FB7CB1" w:rsidRDefault="00FB7CB1">
      <w:pPr>
        <w:rPr>
          <w:rFonts w:hint="eastAsia"/>
          <w:sz w:val="36"/>
        </w:rPr>
      </w:pPr>
      <w:r>
        <w:rPr>
          <w:rFonts w:hint="eastAsia"/>
          <w:sz w:val="36"/>
        </w:rPr>
        <w:t>Q-3-2-2</w:t>
      </w:r>
    </w:p>
    <w:p w:rsidR="00FB7CB1" w:rsidRDefault="00FB7CB1">
      <w:pPr>
        <w:rPr>
          <w:rFonts w:hint="eastAsia"/>
          <w:sz w:val="36"/>
        </w:rPr>
      </w:pPr>
      <w:r>
        <w:rPr>
          <w:rFonts w:hint="eastAsia"/>
          <w:sz w:val="36"/>
        </w:rPr>
        <w:t>では、何故イギリスやドイツといった、世界でも有数の証券取引所を有する国で、厳しい規制がなされているのですか？弱い立場にある被買収者を守るためではないのですか？</w:t>
      </w:r>
    </w:p>
    <w:p w:rsidR="00FB7CB1" w:rsidRDefault="00FB7CB1">
      <w:pPr>
        <w:rPr>
          <w:rFonts w:hint="eastAsia"/>
          <w:sz w:val="36"/>
        </w:rPr>
      </w:pPr>
      <w:r>
        <w:rPr>
          <w:rFonts w:hint="eastAsia"/>
          <w:sz w:val="36"/>
        </w:rPr>
        <w:t>→適当に→次の質問へ</w:t>
      </w:r>
    </w:p>
    <w:p w:rsidR="00FB7CB1" w:rsidRDefault="00FB7CB1">
      <w:pPr>
        <w:rPr>
          <w:rFonts w:hint="eastAsia"/>
          <w:sz w:val="36"/>
        </w:rPr>
      </w:pPr>
    </w:p>
    <w:p w:rsidR="00FB7CB1" w:rsidRDefault="00FB7CB1">
      <w:pPr>
        <w:rPr>
          <w:rFonts w:hint="eastAsia"/>
          <w:sz w:val="36"/>
        </w:rPr>
      </w:pPr>
      <w:r>
        <w:rPr>
          <w:rFonts w:hint="eastAsia"/>
          <w:sz w:val="36"/>
        </w:rPr>
        <w:lastRenderedPageBreak/>
        <w:t>Q3-3-1</w:t>
      </w:r>
    </w:p>
    <w:p w:rsidR="00FB7CB1" w:rsidRDefault="00FB7CB1">
      <w:pPr>
        <w:rPr>
          <w:rFonts w:hint="eastAsia"/>
          <w:sz w:val="36"/>
        </w:rPr>
      </w:pPr>
      <w:r>
        <w:rPr>
          <w:rFonts w:hint="eastAsia"/>
          <w:sz w:val="36"/>
        </w:rPr>
        <w:t>資料の</w:t>
      </w:r>
      <w:r>
        <w:rPr>
          <w:rFonts w:hint="eastAsia"/>
          <w:sz w:val="36"/>
        </w:rPr>
        <w:t>17</w:t>
      </w:r>
      <w:r>
        <w:rPr>
          <w:rFonts w:hint="eastAsia"/>
          <w:sz w:val="36"/>
        </w:rPr>
        <w:t>番をご覧ください。比較的法的規制の弱いアメリカでは、広くライツプランの導入が認められています。日本でも、法的規制をかけないとするのであれば、買収防衛策の導入し、強圧的な買収から株主を守ることこそが、資料集の</w:t>
      </w:r>
      <w:r>
        <w:rPr>
          <w:rFonts w:hint="eastAsia"/>
          <w:sz w:val="36"/>
        </w:rPr>
        <w:t>22</w:t>
      </w:r>
      <w:r>
        <w:rPr>
          <w:rFonts w:hint="eastAsia"/>
          <w:sz w:val="36"/>
        </w:rPr>
        <w:t>番にもある取締役の果たすべき善管注意義務ではないのですか？</w:t>
      </w:r>
    </w:p>
    <w:p w:rsidR="00FB7CB1" w:rsidRDefault="00FB7CB1">
      <w:pPr>
        <w:rPr>
          <w:rFonts w:hint="eastAsia"/>
          <w:sz w:val="36"/>
        </w:rPr>
      </w:pPr>
    </w:p>
    <w:p w:rsidR="00FB7CB1" w:rsidRDefault="00D85FA1">
      <w:pPr>
        <w:rPr>
          <w:rFonts w:hint="eastAsia"/>
          <w:sz w:val="36"/>
        </w:rPr>
      </w:pPr>
      <w:r>
        <w:rPr>
          <w:rFonts w:hint="eastAsia"/>
          <w:sz w:val="36"/>
        </w:rPr>
        <w:t>資料</w:t>
      </w:r>
      <w:r>
        <w:rPr>
          <w:rFonts w:hint="eastAsia"/>
          <w:sz w:val="36"/>
        </w:rPr>
        <w:t>14</w:t>
      </w:r>
      <w:r>
        <w:rPr>
          <w:rFonts w:hint="eastAsia"/>
          <w:sz w:val="36"/>
        </w:rPr>
        <w:t xml:space="preserve">　風評被害</w:t>
      </w:r>
    </w:p>
    <w:p w:rsidR="00D85FA1" w:rsidRDefault="00D85FA1">
      <w:pPr>
        <w:rPr>
          <w:rFonts w:hint="eastAsia"/>
          <w:sz w:val="36"/>
        </w:rPr>
      </w:pPr>
      <w:r>
        <w:rPr>
          <w:rFonts w:hint="eastAsia"/>
          <w:sz w:val="36"/>
        </w:rPr>
        <w:t>Q4-1</w:t>
      </w:r>
    </w:p>
    <w:p w:rsidR="00D85FA1" w:rsidRDefault="00D85FA1">
      <w:pPr>
        <w:rPr>
          <w:rFonts w:hint="eastAsia"/>
          <w:sz w:val="36"/>
        </w:rPr>
      </w:pPr>
      <w:r>
        <w:rPr>
          <w:rFonts w:hint="eastAsia"/>
          <w:sz w:val="36"/>
        </w:rPr>
        <w:t>株価は、企業の本来的な価値を正しく反映することができるとお考えでしょうか？</w:t>
      </w:r>
    </w:p>
    <w:p w:rsidR="00D85FA1" w:rsidRDefault="00D85FA1">
      <w:pPr>
        <w:rPr>
          <w:rFonts w:hint="eastAsia"/>
          <w:sz w:val="36"/>
        </w:rPr>
      </w:pPr>
      <w:r>
        <w:rPr>
          <w:rFonts w:hint="eastAsia"/>
          <w:sz w:val="36"/>
        </w:rPr>
        <w:t>→</w:t>
      </w:r>
      <w:r>
        <w:rPr>
          <w:rFonts w:hint="eastAsia"/>
          <w:sz w:val="36"/>
        </w:rPr>
        <w:t>YES</w:t>
      </w:r>
      <w:r>
        <w:rPr>
          <w:rFonts w:hint="eastAsia"/>
          <w:sz w:val="36"/>
        </w:rPr>
        <w:t>→</w:t>
      </w:r>
      <w:r>
        <w:rPr>
          <w:rFonts w:hint="eastAsia"/>
          <w:sz w:val="36"/>
        </w:rPr>
        <w:t>Q4-2</w:t>
      </w:r>
      <w:r>
        <w:rPr>
          <w:rFonts w:hint="eastAsia"/>
          <w:sz w:val="36"/>
        </w:rPr>
        <w:t>へ</w:t>
      </w:r>
    </w:p>
    <w:p w:rsidR="00D85FA1" w:rsidRDefault="00D85FA1">
      <w:pPr>
        <w:rPr>
          <w:rFonts w:hint="eastAsia"/>
          <w:sz w:val="36"/>
        </w:rPr>
      </w:pPr>
      <w:r>
        <w:rPr>
          <w:rFonts w:hint="eastAsia"/>
          <w:sz w:val="36"/>
        </w:rPr>
        <w:t>→</w:t>
      </w:r>
      <w:r>
        <w:rPr>
          <w:rFonts w:hint="eastAsia"/>
          <w:sz w:val="36"/>
        </w:rPr>
        <w:t>NO</w:t>
      </w:r>
      <w:r>
        <w:rPr>
          <w:rFonts w:hint="eastAsia"/>
          <w:sz w:val="36"/>
        </w:rPr>
        <w:t>→</w:t>
      </w:r>
      <w:r w:rsidRPr="00D85FA1">
        <w:rPr>
          <w:rFonts w:hint="eastAsia"/>
          <w:b/>
          <w:sz w:val="36"/>
          <w:u w:val="single"/>
        </w:rPr>
        <w:t>次の質問へ</w:t>
      </w:r>
    </w:p>
    <w:p w:rsidR="00D85FA1" w:rsidRDefault="00D85FA1">
      <w:pPr>
        <w:rPr>
          <w:rFonts w:hint="eastAsia"/>
          <w:sz w:val="36"/>
        </w:rPr>
      </w:pPr>
      <w:r>
        <w:rPr>
          <w:rFonts w:hint="eastAsia"/>
          <w:sz w:val="36"/>
        </w:rPr>
        <w:t>Q4-2</w:t>
      </w:r>
    </w:p>
    <w:p w:rsidR="00D85FA1" w:rsidRDefault="00D85FA1">
      <w:pPr>
        <w:rPr>
          <w:rFonts w:hint="eastAsia"/>
          <w:sz w:val="36"/>
        </w:rPr>
      </w:pPr>
      <w:r>
        <w:rPr>
          <w:rFonts w:hint="eastAsia"/>
          <w:sz w:val="36"/>
        </w:rPr>
        <w:t>資料の</w:t>
      </w:r>
      <w:r>
        <w:rPr>
          <w:rFonts w:hint="eastAsia"/>
          <w:sz w:val="36"/>
        </w:rPr>
        <w:t>14</w:t>
      </w:r>
      <w:r>
        <w:rPr>
          <w:rFonts w:hint="eastAsia"/>
          <w:sz w:val="36"/>
        </w:rPr>
        <w:t>番をご覧ください。これは、酒造メーカーである宝ホールディングスの最近の株価の推移を示したものです。事故米混入事件は皆さんのご記憶にも</w:t>
      </w:r>
      <w:r>
        <w:rPr>
          <w:rFonts w:hint="eastAsia"/>
          <w:sz w:val="36"/>
        </w:rPr>
        <w:lastRenderedPageBreak/>
        <w:t>新しいと思いますが、宝ホールディングス傘下の宝酒造は、事故米を使用していないにも関わらず一時株価が急落しました。これは、宝ホールディングスの企業価値に対し、明らかに市場から不当な評価を受けているということを示していると思います。</w:t>
      </w:r>
      <w:r w:rsidR="007F3488">
        <w:rPr>
          <w:rFonts w:hint="eastAsia"/>
          <w:sz w:val="36"/>
        </w:rPr>
        <w:t>これは、株式市場が、宝ホールディングスの本来的な価値を一時的に誤って判断した証拠だと思うのですが、それでも、株価は企業の本来的な価値を正しく反映することができるとお考えでしょうか？</w:t>
      </w:r>
    </w:p>
    <w:p w:rsidR="007F3488" w:rsidRDefault="007F3488">
      <w:pPr>
        <w:rPr>
          <w:rFonts w:hint="eastAsia"/>
          <w:sz w:val="36"/>
        </w:rPr>
      </w:pPr>
      <w:r>
        <w:rPr>
          <w:rFonts w:hint="eastAsia"/>
          <w:sz w:val="36"/>
        </w:rPr>
        <w:t>→</w:t>
      </w:r>
      <w:r w:rsidR="005A38D0">
        <w:rPr>
          <w:rFonts w:hint="eastAsia"/>
          <w:sz w:val="36"/>
        </w:rPr>
        <w:t>株価が下がったのは消費者のマインドが冷えたから→</w:t>
      </w:r>
      <w:r w:rsidR="005A38D0">
        <w:rPr>
          <w:rFonts w:hint="eastAsia"/>
          <w:sz w:val="36"/>
        </w:rPr>
        <w:t>Q4-3</w:t>
      </w:r>
      <w:r w:rsidR="005A38D0">
        <w:rPr>
          <w:rFonts w:hint="eastAsia"/>
          <w:sz w:val="36"/>
        </w:rPr>
        <w:t>へ</w:t>
      </w:r>
    </w:p>
    <w:p w:rsidR="007F3488" w:rsidRDefault="007F3488">
      <w:pPr>
        <w:rPr>
          <w:rFonts w:hint="eastAsia"/>
          <w:sz w:val="36"/>
        </w:rPr>
      </w:pPr>
      <w:r>
        <w:rPr>
          <w:rFonts w:hint="eastAsia"/>
          <w:sz w:val="36"/>
        </w:rPr>
        <w:t>→</w:t>
      </w:r>
      <w:r>
        <w:rPr>
          <w:rFonts w:hint="eastAsia"/>
          <w:sz w:val="36"/>
        </w:rPr>
        <w:t>NO</w:t>
      </w:r>
      <w:r>
        <w:rPr>
          <w:rFonts w:hint="eastAsia"/>
          <w:sz w:val="36"/>
        </w:rPr>
        <w:t>→次の質問へ</w:t>
      </w:r>
    </w:p>
    <w:p w:rsidR="005A38D0" w:rsidRDefault="005A38D0">
      <w:pPr>
        <w:rPr>
          <w:rFonts w:hint="eastAsia"/>
          <w:sz w:val="36"/>
        </w:rPr>
      </w:pPr>
    </w:p>
    <w:p w:rsidR="005A38D0" w:rsidRDefault="005A38D0">
      <w:pPr>
        <w:rPr>
          <w:rFonts w:hint="eastAsia"/>
          <w:sz w:val="36"/>
        </w:rPr>
      </w:pPr>
      <w:r>
        <w:rPr>
          <w:rFonts w:hint="eastAsia"/>
          <w:sz w:val="36"/>
        </w:rPr>
        <w:t>Q4-3</w:t>
      </w:r>
    </w:p>
    <w:p w:rsidR="005A38D0" w:rsidRPr="005A38D0" w:rsidRDefault="005A38D0">
      <w:pPr>
        <w:rPr>
          <w:sz w:val="36"/>
        </w:rPr>
      </w:pPr>
      <w:r>
        <w:rPr>
          <w:rFonts w:hint="eastAsia"/>
          <w:sz w:val="36"/>
        </w:rPr>
        <w:t>なるほど。確かにそのような側面があることも事実です。しかし、株価の下落は一時的なもので、現在回復しつつあります。これは、市場が動揺し、正しい判断ができなくなった証拠であると私たちは考えていま</w:t>
      </w:r>
      <w:r>
        <w:rPr>
          <w:rFonts w:hint="eastAsia"/>
          <w:sz w:val="36"/>
        </w:rPr>
        <w:lastRenderedPageBreak/>
        <w:t>す。このような状況で、不当な価格で買収が行われれば、既存の株主は誤った価格で株式を売却してしまう恐れは無いのでしょうか？</w:t>
      </w:r>
    </w:p>
    <w:sectPr w:rsidR="005A38D0" w:rsidRPr="005A38D0" w:rsidSect="000A23A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60F4"/>
    <w:rsid w:val="000A23AC"/>
    <w:rsid w:val="00307C29"/>
    <w:rsid w:val="00340210"/>
    <w:rsid w:val="004E60F4"/>
    <w:rsid w:val="005A38D0"/>
    <w:rsid w:val="006668B2"/>
    <w:rsid w:val="00776B4C"/>
    <w:rsid w:val="007F3488"/>
    <w:rsid w:val="008A73C8"/>
    <w:rsid w:val="008C369B"/>
    <w:rsid w:val="00926BFA"/>
    <w:rsid w:val="00AC2A73"/>
    <w:rsid w:val="00AD6DA1"/>
    <w:rsid w:val="00D85FA1"/>
    <w:rsid w:val="00FB7CB1"/>
    <w:rsid w:val="00FE16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7</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Horino</dc:creator>
  <cp:lastModifiedBy>Jun Horino</cp:lastModifiedBy>
  <cp:revision>3</cp:revision>
  <dcterms:created xsi:type="dcterms:W3CDTF">2008-10-17T06:34:00Z</dcterms:created>
  <dcterms:modified xsi:type="dcterms:W3CDTF">2008-10-17T12:19:00Z</dcterms:modified>
</cp:coreProperties>
</file>