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88" w:rsidRDefault="00F25BF5">
      <w:pPr>
        <w:rPr>
          <w:rFonts w:hint="eastAsia"/>
        </w:rPr>
      </w:pPr>
      <w:r>
        <w:rPr>
          <w:rFonts w:hint="eastAsia"/>
        </w:rPr>
        <w:t>ミクロネシア連</w:t>
      </w:r>
      <w:bookmarkStart w:id="0" w:name="_GoBack"/>
      <w:bookmarkEnd w:id="0"/>
      <w:r>
        <w:rPr>
          <w:rFonts w:hint="eastAsia"/>
        </w:rPr>
        <w:t>邦チューク州ウエノ島</w:t>
      </w:r>
    </w:p>
    <w:p w:rsidR="00F25BF5" w:rsidRDefault="00F25BF5">
      <w:pPr>
        <w:rPr>
          <w:rFonts w:hint="eastAsia"/>
        </w:rPr>
      </w:pPr>
    </w:p>
    <w:p w:rsidR="00F25BF5" w:rsidRDefault="001E32E2">
      <w:pPr>
        <w:rPr>
          <w:rFonts w:hint="eastAsia"/>
        </w:rPr>
      </w:pPr>
      <w:r>
        <w:rPr>
          <w:rFonts w:hint="eastAsia"/>
        </w:rPr>
        <w:t>[</w:t>
      </w:r>
      <w:r w:rsidR="00E0169D">
        <w:rPr>
          <w:rFonts w:hint="eastAsia"/>
        </w:rPr>
        <w:t>まとめ：</w:t>
      </w:r>
      <w:r>
        <w:rPr>
          <w:rFonts w:hint="eastAsia"/>
        </w:rPr>
        <w:t>メリットとデメリット</w:t>
      </w:r>
      <w:r>
        <w:rPr>
          <w:rFonts w:hint="eastAsia"/>
        </w:rPr>
        <w:t>]</w:t>
      </w:r>
    </w:p>
    <w:p w:rsidR="00DF489E" w:rsidRDefault="00DF489E">
      <w:pPr>
        <w:rPr>
          <w:rFonts w:hint="eastAsia"/>
        </w:rPr>
      </w:pPr>
      <w:r>
        <w:rPr>
          <w:rFonts w:hint="eastAsia"/>
        </w:rPr>
        <w:t>メリットとして、以下の</w:t>
      </w:r>
      <w:r w:rsidR="003A7F67">
        <w:rPr>
          <w:rFonts w:hint="eastAsia"/>
        </w:rPr>
        <w:t>3</w:t>
      </w:r>
      <w:r>
        <w:rPr>
          <w:rFonts w:hint="eastAsia"/>
        </w:rPr>
        <w:t>点からミクロネシア政府が「原子力</w:t>
      </w:r>
      <w:r>
        <w:rPr>
          <w:rFonts w:hint="eastAsia"/>
        </w:rPr>
        <w:t>PR</w:t>
      </w:r>
      <w:r>
        <w:rPr>
          <w:rFonts w:hint="eastAsia"/>
        </w:rPr>
        <w:t>島」プランを受け入れる</w:t>
      </w:r>
      <w:r w:rsidR="005204A7">
        <w:rPr>
          <w:rFonts w:hint="eastAsia"/>
        </w:rPr>
        <w:t>十分な</w:t>
      </w:r>
      <w:r>
        <w:rPr>
          <w:rFonts w:hint="eastAsia"/>
        </w:rPr>
        <w:t>動機を持つものと考えられる。</w:t>
      </w:r>
    </w:p>
    <w:p w:rsidR="003A7F67" w:rsidRDefault="003A7F67">
      <w:pPr>
        <w:rPr>
          <w:rFonts w:hint="eastAsia"/>
        </w:rPr>
      </w:pPr>
      <w:r>
        <w:rPr>
          <w:rFonts w:hint="eastAsia"/>
        </w:rPr>
        <w:t>・国の経常収支は赤字が続いている</w:t>
      </w:r>
    </w:p>
    <w:p w:rsidR="00F25BF5" w:rsidRDefault="00DF489E">
      <w:pPr>
        <w:rPr>
          <w:rFonts w:hint="eastAsia"/>
        </w:rPr>
      </w:pPr>
      <w:r>
        <w:rPr>
          <w:rFonts w:hint="eastAsia"/>
        </w:rPr>
        <w:t>・</w:t>
      </w:r>
      <w:r w:rsidR="003A7F67">
        <w:rPr>
          <w:rFonts w:hint="eastAsia"/>
        </w:rPr>
        <w:t>その上、</w:t>
      </w:r>
      <w:r>
        <w:rPr>
          <w:rFonts w:hint="eastAsia"/>
        </w:rPr>
        <w:t>インフラの荒廃が著しく、</w:t>
      </w:r>
      <w:r w:rsidR="003A7F67">
        <w:rPr>
          <w:rFonts w:hint="eastAsia"/>
        </w:rPr>
        <w:t>大きな</w:t>
      </w:r>
      <w:r>
        <w:rPr>
          <w:rFonts w:hint="eastAsia"/>
        </w:rPr>
        <w:t>問題となっている</w:t>
      </w:r>
    </w:p>
    <w:p w:rsidR="00DF489E" w:rsidRDefault="00DF489E">
      <w:pPr>
        <w:rPr>
          <w:rFonts w:hint="eastAsia"/>
        </w:rPr>
      </w:pPr>
      <w:r>
        <w:rPr>
          <w:rFonts w:hint="eastAsia"/>
        </w:rPr>
        <w:t>・しかし、</w:t>
      </w:r>
      <w:r>
        <w:rPr>
          <w:rFonts w:hint="eastAsia"/>
        </w:rPr>
        <w:t>観光地としてのポテンシャルを十分に有する</w:t>
      </w:r>
    </w:p>
    <w:p w:rsidR="00DF489E" w:rsidRPr="00DF489E" w:rsidRDefault="00DF489E">
      <w:pPr>
        <w:rPr>
          <w:rFonts w:hint="eastAsia"/>
        </w:rPr>
      </w:pPr>
      <w:r>
        <w:rPr>
          <w:rFonts w:hint="eastAsia"/>
        </w:rPr>
        <w:t>デメリットとしては、漁業・農業・観光業への風評被害が考えられる</w:t>
      </w:r>
      <w:r w:rsidR="00390FC6">
        <w:rPr>
          <w:rFonts w:hint="eastAsia"/>
        </w:rPr>
        <w:t>。</w:t>
      </w:r>
    </w:p>
    <w:p w:rsidR="00F25BF5" w:rsidRDefault="00F25BF5">
      <w:pPr>
        <w:rPr>
          <w:rFonts w:hint="eastAsia"/>
        </w:rPr>
      </w:pPr>
    </w:p>
    <w:p w:rsidR="00F25BF5" w:rsidRDefault="00F25BF5">
      <w:pPr>
        <w:rPr>
          <w:rFonts w:hint="eastAsia"/>
        </w:rPr>
      </w:pPr>
      <w:r>
        <w:rPr>
          <w:rFonts w:hint="eastAsia"/>
        </w:rPr>
        <w:t>人口：約</w:t>
      </w:r>
      <w:r>
        <w:rPr>
          <w:rFonts w:hint="eastAsia"/>
        </w:rPr>
        <w:t>18,000</w:t>
      </w:r>
      <w:r>
        <w:rPr>
          <w:rFonts w:hint="eastAsia"/>
        </w:rPr>
        <w:t>人</w:t>
      </w:r>
      <w:r w:rsidR="005204A7">
        <w:rPr>
          <w:rFonts w:hint="eastAsia"/>
        </w:rPr>
        <w:t xml:space="preserve"> [1]</w:t>
      </w:r>
    </w:p>
    <w:p w:rsidR="00F25BF5" w:rsidRDefault="00F25BF5">
      <w:pPr>
        <w:rPr>
          <w:rFonts w:hint="eastAsia"/>
        </w:rPr>
      </w:pPr>
      <w:r>
        <w:rPr>
          <w:rFonts w:hint="eastAsia"/>
        </w:rPr>
        <w:t>面積：</w:t>
      </w:r>
      <w:r>
        <w:rPr>
          <w:rFonts w:hint="eastAsia"/>
        </w:rPr>
        <w:t>18km</w:t>
      </w:r>
      <w:r w:rsidRPr="00F25BF5">
        <w:rPr>
          <w:rFonts w:hint="eastAsia"/>
          <w:vertAlign w:val="superscript"/>
        </w:rPr>
        <w:t>2</w:t>
      </w:r>
      <w:r w:rsidR="004B7171">
        <w:rPr>
          <w:rFonts w:hint="eastAsia"/>
        </w:rPr>
        <w:t xml:space="preserve"> [1]</w:t>
      </w:r>
    </w:p>
    <w:p w:rsidR="0010094B" w:rsidRDefault="00F25BF5">
      <w:pPr>
        <w:rPr>
          <w:rFonts w:hint="eastAsia"/>
        </w:rPr>
      </w:pPr>
      <w:r>
        <w:rPr>
          <w:rFonts w:hint="eastAsia"/>
        </w:rPr>
        <w:t>一人当たり</w:t>
      </w:r>
      <w:r>
        <w:rPr>
          <w:rFonts w:hint="eastAsia"/>
        </w:rPr>
        <w:t>GDP</w:t>
      </w:r>
      <w:r>
        <w:rPr>
          <w:rFonts w:hint="eastAsia"/>
        </w:rPr>
        <w:t>：</w:t>
      </w:r>
      <w:r>
        <w:rPr>
          <w:rFonts w:hint="eastAsia"/>
        </w:rPr>
        <w:t>2,844</w:t>
      </w:r>
      <w:r>
        <w:rPr>
          <w:rFonts w:hint="eastAsia"/>
        </w:rPr>
        <w:t>ドル（ミクロネシア全体）</w:t>
      </w:r>
      <w:r w:rsidR="004B7171">
        <w:rPr>
          <w:rFonts w:hint="eastAsia"/>
        </w:rPr>
        <w:t>[2]</w:t>
      </w:r>
    </w:p>
    <w:p w:rsidR="003A7F67" w:rsidRDefault="003A7F67">
      <w:pPr>
        <w:rPr>
          <w:rFonts w:hint="eastAsia"/>
        </w:rPr>
      </w:pPr>
    </w:p>
    <w:p w:rsidR="00F25BF5" w:rsidRDefault="00D40F77">
      <w:pPr>
        <w:rPr>
          <w:rFonts w:hint="eastAsia"/>
        </w:rPr>
      </w:pPr>
      <w:r>
        <w:rPr>
          <w:rFonts w:hint="eastAsia"/>
        </w:rPr>
        <w:t>＜</w:t>
      </w:r>
      <w:r w:rsidR="00F25BF5">
        <w:rPr>
          <w:rFonts w:hint="eastAsia"/>
        </w:rPr>
        <w:t>経済</w:t>
      </w:r>
      <w:r w:rsidR="008F4EE6">
        <w:rPr>
          <w:rFonts w:hint="eastAsia"/>
        </w:rPr>
        <w:t>（チューク州）</w:t>
      </w:r>
      <w:r>
        <w:rPr>
          <w:rFonts w:hint="eastAsia"/>
        </w:rPr>
        <w:t>＞</w:t>
      </w:r>
      <w:r w:rsidR="004B7171">
        <w:rPr>
          <w:rFonts w:hint="eastAsia"/>
        </w:rPr>
        <w:t xml:space="preserve"> [2]</w:t>
      </w:r>
    </w:p>
    <w:p w:rsidR="00F25BF5" w:rsidRDefault="00F25BF5" w:rsidP="00D40F77">
      <w:pPr>
        <w:rPr>
          <w:rFonts w:hint="eastAsia"/>
        </w:rPr>
      </w:pPr>
      <w:r w:rsidRPr="00F25BF5">
        <w:rPr>
          <w:rFonts w:hint="eastAsia"/>
        </w:rPr>
        <w:t>漁業とココナッツとキャッサバが主産業で魚を日本中心に輸出し生活必需品をアメリカ中心に輸入しているが貿易額は赤字を記録している。</w:t>
      </w:r>
    </w:p>
    <w:p w:rsidR="00F25BF5" w:rsidRDefault="00F25BF5">
      <w:pPr>
        <w:rPr>
          <w:rFonts w:hint="eastAsia"/>
        </w:rPr>
      </w:pPr>
      <w:r w:rsidRPr="00F25BF5">
        <w:rPr>
          <w:rFonts w:hint="eastAsia"/>
        </w:rPr>
        <w:t>歳入の</w:t>
      </w:r>
      <w:r w:rsidRPr="00F25BF5">
        <w:rPr>
          <w:rFonts w:hint="eastAsia"/>
        </w:rPr>
        <w:t>5</w:t>
      </w:r>
      <w:r w:rsidRPr="00F25BF5">
        <w:rPr>
          <w:rFonts w:hint="eastAsia"/>
        </w:rPr>
        <w:t>割がアメリカからの援助額で</w:t>
      </w:r>
      <w:r w:rsidRPr="00F25BF5">
        <w:rPr>
          <w:rFonts w:hint="eastAsia"/>
        </w:rPr>
        <w:t>2003</w:t>
      </w:r>
      <w:r w:rsidRPr="00F25BF5">
        <w:rPr>
          <w:rFonts w:hint="eastAsia"/>
        </w:rPr>
        <w:t>年から</w:t>
      </w:r>
      <w:r w:rsidRPr="00F25BF5">
        <w:rPr>
          <w:rFonts w:hint="eastAsia"/>
        </w:rPr>
        <w:t>20</w:t>
      </w:r>
      <w:r w:rsidRPr="00F25BF5">
        <w:rPr>
          <w:rFonts w:hint="eastAsia"/>
        </w:rPr>
        <w:t>年間で</w:t>
      </w:r>
      <w:r w:rsidRPr="00F25BF5">
        <w:rPr>
          <w:rFonts w:hint="eastAsia"/>
        </w:rPr>
        <w:t>13</w:t>
      </w:r>
      <w:r w:rsidR="00D40F77">
        <w:rPr>
          <w:rFonts w:hint="eastAsia"/>
        </w:rPr>
        <w:t>億ドル援助する予定。</w:t>
      </w:r>
      <w:r w:rsidRPr="00F25BF5">
        <w:rPr>
          <w:rFonts w:hint="eastAsia"/>
        </w:rPr>
        <w:t>漁業・農業・観光による自立経済を目指している。</w:t>
      </w:r>
    </w:p>
    <w:p w:rsidR="007334D6" w:rsidRDefault="007334D6">
      <w:pPr>
        <w:rPr>
          <w:rFonts w:hint="eastAsia"/>
        </w:rPr>
      </w:pPr>
    </w:p>
    <w:p w:rsidR="008F4EE6" w:rsidRDefault="008F4EE6">
      <w:pPr>
        <w:rPr>
          <w:rFonts w:hint="eastAsia"/>
        </w:rPr>
      </w:pPr>
      <w:r>
        <w:rPr>
          <w:rFonts w:hint="eastAsia"/>
        </w:rPr>
        <w:t>＜観光業（ウエノ島）＞</w:t>
      </w:r>
      <w:r w:rsidR="004B7171">
        <w:rPr>
          <w:rFonts w:hint="eastAsia"/>
        </w:rPr>
        <w:t xml:space="preserve"> [1]</w:t>
      </w:r>
    </w:p>
    <w:p w:rsidR="008F4EE6" w:rsidRDefault="007334D6">
      <w:pPr>
        <w:rPr>
          <w:rFonts w:hint="eastAsia"/>
        </w:rPr>
      </w:pPr>
      <w:r>
        <w:rPr>
          <w:rFonts w:hint="eastAsia"/>
        </w:rPr>
        <w:t>ダイビング、シュノーケリング、フィッシング</w:t>
      </w:r>
      <w:r w:rsidR="005204A7">
        <w:rPr>
          <w:rFonts w:hint="eastAsia"/>
        </w:rPr>
        <w:t>等</w:t>
      </w:r>
      <w:r>
        <w:rPr>
          <w:rFonts w:hint="eastAsia"/>
        </w:rPr>
        <w:t>が楽しめる。</w:t>
      </w:r>
    </w:p>
    <w:p w:rsidR="004B7171" w:rsidRDefault="004B7171">
      <w:pPr>
        <w:rPr>
          <w:rFonts w:hint="eastAsia"/>
        </w:rPr>
      </w:pPr>
      <w:r w:rsidRPr="004B7171">
        <w:rPr>
          <w:rFonts w:hint="eastAsia"/>
        </w:rPr>
        <w:t>海底には戦時をしのばせる沈船や軍用機が眠っており、世界中のダイバーの関心を集めている。</w:t>
      </w:r>
    </w:p>
    <w:p w:rsidR="007334D6" w:rsidRDefault="00334F27">
      <w:pPr>
        <w:rPr>
          <w:rFonts w:hint="eastAsia"/>
        </w:rPr>
      </w:pPr>
      <w:r>
        <w:rPr>
          <w:rFonts w:hint="eastAsia"/>
        </w:rPr>
        <w:t>島には</w:t>
      </w:r>
      <w:r w:rsidR="007334D6">
        <w:rPr>
          <w:rFonts w:hint="eastAsia"/>
        </w:rPr>
        <w:t>灯台や慰霊碑など、旧日本軍関連の遺物がいくつかあり、観光スポットとなっている。</w:t>
      </w:r>
    </w:p>
    <w:p w:rsidR="007334D6" w:rsidRDefault="007334D6">
      <w:pPr>
        <w:rPr>
          <w:rFonts w:hint="eastAsia"/>
        </w:rPr>
      </w:pPr>
      <w:r>
        <w:rPr>
          <w:rFonts w:hint="eastAsia"/>
        </w:rPr>
        <w:t>島内にチューク国際空港があり、</w:t>
      </w:r>
      <w:r w:rsidRPr="007334D6">
        <w:rPr>
          <w:rFonts w:hint="eastAsia"/>
        </w:rPr>
        <w:t>グアムからの所要時間は</w:t>
      </w:r>
      <w:r w:rsidRPr="007334D6">
        <w:rPr>
          <w:rFonts w:hint="eastAsia"/>
        </w:rPr>
        <w:t>1</w:t>
      </w:r>
      <w:r w:rsidRPr="007334D6">
        <w:rPr>
          <w:rFonts w:hint="eastAsia"/>
        </w:rPr>
        <w:t>時間</w:t>
      </w:r>
      <w:r w:rsidRPr="007334D6">
        <w:rPr>
          <w:rFonts w:hint="eastAsia"/>
        </w:rPr>
        <w:t>50</w:t>
      </w:r>
      <w:r w:rsidRPr="007334D6">
        <w:rPr>
          <w:rFonts w:hint="eastAsia"/>
        </w:rPr>
        <w:t>分</w:t>
      </w:r>
      <w:r>
        <w:rPr>
          <w:rFonts w:hint="eastAsia"/>
        </w:rPr>
        <w:t>。</w:t>
      </w:r>
    </w:p>
    <w:p w:rsidR="008F4EE6" w:rsidRPr="008F4EE6" w:rsidRDefault="008F4EE6">
      <w:pPr>
        <w:rPr>
          <w:rFonts w:hint="eastAsia"/>
        </w:rPr>
      </w:pPr>
    </w:p>
    <w:p w:rsidR="00D40F77" w:rsidRDefault="00D40F77">
      <w:pPr>
        <w:rPr>
          <w:rFonts w:hint="eastAsia"/>
        </w:rPr>
      </w:pPr>
      <w:r>
        <w:rPr>
          <w:rFonts w:hint="eastAsia"/>
        </w:rPr>
        <w:t>＜言語</w:t>
      </w:r>
      <w:r w:rsidR="00DF489E">
        <w:rPr>
          <w:rFonts w:hint="eastAsia"/>
        </w:rPr>
        <w:t>・通貨</w:t>
      </w:r>
      <w:r>
        <w:rPr>
          <w:rFonts w:hint="eastAsia"/>
        </w:rPr>
        <w:t>＞</w:t>
      </w:r>
      <w:r w:rsidR="004B7171">
        <w:rPr>
          <w:rFonts w:hint="eastAsia"/>
        </w:rPr>
        <w:t xml:space="preserve"> [1]</w:t>
      </w:r>
    </w:p>
    <w:p w:rsidR="00D40F77" w:rsidRDefault="00DF489E">
      <w:pPr>
        <w:rPr>
          <w:rFonts w:hint="eastAsia"/>
        </w:rPr>
      </w:pPr>
      <w:r>
        <w:rPr>
          <w:rFonts w:hint="eastAsia"/>
        </w:rPr>
        <w:t>英語が公用語であり、</w:t>
      </w:r>
      <w:r w:rsidR="00D40F77">
        <w:rPr>
          <w:rFonts w:hint="eastAsia"/>
        </w:rPr>
        <w:t>共通語として使われていること</w:t>
      </w:r>
      <w:r>
        <w:rPr>
          <w:rFonts w:hint="eastAsia"/>
        </w:rPr>
        <w:t>、また通貨がアメリカドルであることは、</w:t>
      </w:r>
      <w:r w:rsidR="00D40F77">
        <w:rPr>
          <w:rFonts w:hint="eastAsia"/>
        </w:rPr>
        <w:t>観光業にとって有利と思われる。</w:t>
      </w:r>
    </w:p>
    <w:p w:rsidR="00F25BF5" w:rsidRDefault="00D40F77">
      <w:pPr>
        <w:rPr>
          <w:rFonts w:hint="eastAsia"/>
        </w:rPr>
      </w:pPr>
      <w:r>
        <w:t>現在では減少しているが、高齢者の中には</w:t>
      </w:r>
      <w:r w:rsidRPr="00D40F77">
        <w:t>日本語</w:t>
      </w:r>
      <w:r>
        <w:t>を話せる人もいる。</w:t>
      </w:r>
    </w:p>
    <w:p w:rsidR="00F547AA" w:rsidRDefault="00F547AA">
      <w:pPr>
        <w:rPr>
          <w:rFonts w:hint="eastAsia"/>
        </w:rPr>
      </w:pPr>
    </w:p>
    <w:p w:rsidR="00DF489E" w:rsidRDefault="00DF489E">
      <w:pPr>
        <w:rPr>
          <w:rFonts w:hint="eastAsia"/>
        </w:rPr>
      </w:pPr>
      <w:r>
        <w:rPr>
          <w:rFonts w:hint="eastAsia"/>
        </w:rPr>
        <w:t>以下には、</w:t>
      </w:r>
      <w:r w:rsidR="001C797D">
        <w:rPr>
          <w:rFonts w:hint="eastAsia"/>
        </w:rPr>
        <w:t>漁業についても高いポテンシャルを有することと、インフラの荒廃ぶりについて記述した調査結果を載せる。</w:t>
      </w:r>
    </w:p>
    <w:p w:rsidR="00DF489E" w:rsidRDefault="00DF489E">
      <w:pPr>
        <w:rPr>
          <w:rFonts w:hint="eastAsia"/>
        </w:rPr>
      </w:pPr>
    </w:p>
    <w:p w:rsidR="0010094B" w:rsidRDefault="007C10B7">
      <w:pPr>
        <w:rPr>
          <w:rFonts w:hint="eastAsia"/>
        </w:rPr>
      </w:pPr>
      <w:r w:rsidRPr="007C10B7">
        <w:rPr>
          <w:rFonts w:hint="eastAsia"/>
        </w:rPr>
        <w:lastRenderedPageBreak/>
        <w:t>ミクロネシア連邦名誉総領事</w:t>
      </w:r>
      <w:r>
        <w:rPr>
          <w:rFonts w:hint="eastAsia"/>
        </w:rPr>
        <w:t xml:space="preserve">　</w:t>
      </w:r>
      <w:r w:rsidRPr="007C10B7">
        <w:rPr>
          <w:rFonts w:hint="eastAsia"/>
        </w:rPr>
        <w:t>荒木芳雄</w:t>
      </w:r>
      <w:r>
        <w:rPr>
          <w:rFonts w:hint="eastAsia"/>
        </w:rPr>
        <w:t>氏の</w:t>
      </w:r>
      <w:r>
        <w:rPr>
          <w:rFonts w:hint="eastAsia"/>
        </w:rPr>
        <w:t>HP</w:t>
      </w:r>
      <w:r w:rsidR="004B7171">
        <w:rPr>
          <w:rFonts w:hint="eastAsia"/>
        </w:rPr>
        <w:t>[3]</w:t>
      </w:r>
      <w:r>
        <w:rPr>
          <w:rFonts w:hint="eastAsia"/>
        </w:rPr>
        <w:t>より（</w:t>
      </w:r>
      <w:r>
        <w:rPr>
          <w:rFonts w:hint="eastAsia"/>
        </w:rPr>
        <w:t>2007/12/4</w:t>
      </w:r>
      <w:r>
        <w:rPr>
          <w:rFonts w:hint="eastAsia"/>
        </w:rPr>
        <w:t>）</w:t>
      </w:r>
    </w:p>
    <w:p w:rsidR="0010094B" w:rsidRDefault="007C10B7">
      <w:pPr>
        <w:rPr>
          <w:rFonts w:hint="eastAsia"/>
        </w:rPr>
      </w:pPr>
      <w:r>
        <w:rPr>
          <w:rFonts w:hint="eastAsia"/>
        </w:rPr>
        <w:t>「</w:t>
      </w:r>
      <w:r>
        <w:rPr>
          <w:rFonts w:hint="eastAsia"/>
        </w:rPr>
        <w:t>これまで、ミクロネシア連邦の資源に関心を持つ企業はほとんど無かったと云っても過言ではない。</w:t>
      </w:r>
      <w:r>
        <w:rPr>
          <w:rFonts w:hint="eastAsia"/>
        </w:rPr>
        <w:t>300</w:t>
      </w:r>
      <w:r>
        <w:rPr>
          <w:rFonts w:hint="eastAsia"/>
        </w:rPr>
        <w:t>万平方キロメートルに及ぶ広大な同国経済水域はマグロカツオの回遊路となっており各国が入漁料を払って漁獲を行っている。ミクロネシア連邦は入漁料を得るだけで、自らの手では、漁獲を行っていない。これでは同国の起業は生まれないし雇用創出も期待できない。今回の経済ミッションはこれら水産資源を彼ら自身の手で漁獲を促し、近い将来現地で加工した水産物を日本に輸入しようとするものである。資源国でありながら経済発展の遅れで苦しんでいる同国に対して、この経済ミッションは、同国の水産物加工貿易を促進し、経済の発展に繋げようとするものである。今回ミクロネシア大統領（エマニュエル　マニー　モリ氏）の日本訪日でこのミッション派遣を知り大変感動された。</w:t>
      </w:r>
      <w:r>
        <w:rPr>
          <w:rFonts w:hint="eastAsia"/>
        </w:rPr>
        <w:t>」</w:t>
      </w:r>
    </w:p>
    <w:p w:rsidR="007C10B7" w:rsidRPr="007C10B7" w:rsidRDefault="007C10B7">
      <w:pPr>
        <w:rPr>
          <w:rFonts w:hint="eastAsia"/>
        </w:rPr>
      </w:pPr>
    </w:p>
    <w:p w:rsidR="00D40F77" w:rsidRDefault="008F4EE6">
      <w:pPr>
        <w:rPr>
          <w:rFonts w:hint="eastAsia"/>
        </w:rPr>
      </w:pPr>
      <w:r>
        <w:rPr>
          <w:rFonts w:hint="eastAsia"/>
        </w:rPr>
        <w:t>ある日本人のブログ</w:t>
      </w:r>
      <w:r w:rsidR="004B7171">
        <w:rPr>
          <w:rFonts w:hint="eastAsia"/>
        </w:rPr>
        <w:t>[4]</w:t>
      </w:r>
      <w:r>
        <w:rPr>
          <w:rFonts w:hint="eastAsia"/>
        </w:rPr>
        <w:t>より</w:t>
      </w:r>
    </w:p>
    <w:p w:rsidR="008F4EE6" w:rsidRDefault="008F4EE6" w:rsidP="008F4EE6">
      <w:pPr>
        <w:rPr>
          <w:rFonts w:hint="eastAsia"/>
        </w:rPr>
      </w:pPr>
      <w:r>
        <w:rPr>
          <w:rFonts w:hint="eastAsia"/>
        </w:rPr>
        <w:t>「</w:t>
      </w:r>
      <w:r>
        <w:rPr>
          <w:rFonts w:hint="eastAsia"/>
        </w:rPr>
        <w:t>チュークはミクロネシア連邦</w:t>
      </w:r>
      <w:r>
        <w:rPr>
          <w:rFonts w:hint="eastAsia"/>
        </w:rPr>
        <w:t>4</w:t>
      </w:r>
      <w:r>
        <w:rPr>
          <w:rFonts w:hint="eastAsia"/>
        </w:rPr>
        <w:t>州の中で最も人口の多い州である。現在の大統領もチューク出身。従って</w:t>
      </w:r>
      <w:r>
        <w:rPr>
          <w:rFonts w:hint="eastAsia"/>
        </w:rPr>
        <w:t>4</w:t>
      </w:r>
      <w:r>
        <w:rPr>
          <w:rFonts w:hint="eastAsia"/>
        </w:rPr>
        <w:t>州の中で最も発展している州かといえば実情は全く逆で、もっとも未開発な（いや「荒廃した」と言うべきか・・・・）州である。特にインフラの面では最低である。トラック・アンド・フィールド（陸上競技場）やテニスコートなどあるにはあるが草ボウボウの荒れ放題。公共の水道システムはなく、下水道システムは崩壊寸前。道路はいたるところ工事中（？）で掘り返したまま放置してあり、どこもココもでこぼこ。そこらじゅうに深い水溜りがあり、走っている車はまるでボートのように水溜りの中を泳いでいる。そのスピードは大体時速５キロから１０キロ程度。早く走ろうにも走れないのである。</w:t>
      </w:r>
    </w:p>
    <w:p w:rsidR="008F4EE6" w:rsidRDefault="008F4EE6" w:rsidP="008F4EE6">
      <w:pPr>
        <w:rPr>
          <w:rFonts w:hint="eastAsia"/>
        </w:rPr>
      </w:pPr>
      <w:r>
        <w:rPr>
          <w:rFonts w:hint="eastAsia"/>
        </w:rPr>
        <w:t>中でもひどいのは電力事情である。毎日４時間おきに「停電」と「通電（？）」を繰り返している。これが当たり前になっているため、病院やホテル、アパート、お店など余裕のある施設はみな自前のバックアップ発電機を備えている。発電所を訪ねてみると、そこはまるで「廃墟」。屋根はいたるところ穴だらけで、床はオイルのタレ流し状態である。固定式の大型発電機６基全てが老巧化のため運転不能。バックアップのためのコンテナ型発電機３基中２基が故障中。最後の１基だけが細々とこの島全体への電力供給を支えている。この最後の１基が故障したらこの島は「電力供給ゼロ」の状態となり、一般家庭では食事の煮炊きも出来ず夜は真っ暗、下水道もポンプが動かず稼動停止となる。まさに緊急事態である。おまけに発電所の土地は２年前にリース契約が切れ今は無契約状態。地主から立ち退きを迫られていると言うからもう八方塞がりである。</w:t>
      </w:r>
    </w:p>
    <w:p w:rsidR="008F4EE6" w:rsidRDefault="008F4EE6">
      <w:pPr>
        <w:rPr>
          <w:rFonts w:hint="eastAsia"/>
        </w:rPr>
      </w:pPr>
      <w:r>
        <w:rPr>
          <w:rFonts w:hint="eastAsia"/>
        </w:rPr>
        <w:t>この島を訪れる前からチュークはひどいところだと言う話は聞いていたが、これほどにひどい所とは思わなかった。</w:t>
      </w:r>
      <w:r>
        <w:rPr>
          <w:rFonts w:hint="eastAsia"/>
        </w:rPr>
        <w:t>」</w:t>
      </w:r>
    </w:p>
    <w:p w:rsidR="008F4EE6" w:rsidRDefault="008F4EE6">
      <w:pPr>
        <w:rPr>
          <w:rFonts w:hint="eastAsia"/>
        </w:rPr>
      </w:pPr>
    </w:p>
    <w:p w:rsidR="001E32E2" w:rsidRDefault="001E32E2" w:rsidP="001E32E2">
      <w:pPr>
        <w:rPr>
          <w:rFonts w:hint="eastAsia"/>
        </w:rPr>
      </w:pPr>
      <w:r>
        <w:rPr>
          <w:rFonts w:hint="eastAsia"/>
        </w:rPr>
        <w:t>太平洋諸島センター</w:t>
      </w:r>
      <w:r>
        <w:rPr>
          <w:rFonts w:hint="eastAsia"/>
        </w:rPr>
        <w:t>HP</w:t>
      </w:r>
      <w:r w:rsidR="00606597">
        <w:rPr>
          <w:rFonts w:hint="eastAsia"/>
        </w:rPr>
        <w:t>[1]</w:t>
      </w:r>
      <w:r>
        <w:rPr>
          <w:rFonts w:hint="eastAsia"/>
        </w:rPr>
        <w:t>より</w:t>
      </w:r>
    </w:p>
    <w:p w:rsidR="001E32E2" w:rsidRDefault="001E32E2">
      <w:pPr>
        <w:rPr>
          <w:rFonts w:hint="eastAsia"/>
        </w:rPr>
      </w:pPr>
      <w:r>
        <w:rPr>
          <w:rFonts w:hint="eastAsia"/>
        </w:rPr>
        <w:t>「</w:t>
      </w:r>
      <w:r w:rsidRPr="0010094B">
        <w:rPr>
          <w:rFonts w:hint="eastAsia"/>
        </w:rPr>
        <w:t>ウエノ島には周辺の島から仕事を求めてやってくる人々が、就職できないまま住み着く</w:t>
      </w:r>
      <w:r w:rsidRPr="0010094B">
        <w:rPr>
          <w:rFonts w:hint="eastAsia"/>
        </w:rPr>
        <w:lastRenderedPageBreak/>
        <w:t>ことが多く、ミクロネシアで最も人口の密集している島であり、人口問題とともに下水道設備や道路のゴミ、礁湖の汚染などの問題に直面している。</w:t>
      </w:r>
      <w:r>
        <w:rPr>
          <w:rFonts w:hint="eastAsia"/>
        </w:rPr>
        <w:t>」</w:t>
      </w:r>
    </w:p>
    <w:p w:rsidR="001E32E2" w:rsidRDefault="001E32E2">
      <w:pPr>
        <w:rPr>
          <w:rFonts w:hint="eastAsia"/>
        </w:rPr>
      </w:pPr>
    </w:p>
    <w:p w:rsidR="00390FC6" w:rsidRDefault="00390FC6">
      <w:pPr>
        <w:rPr>
          <w:rFonts w:hint="eastAsia"/>
        </w:rPr>
      </w:pPr>
      <w:r>
        <w:rPr>
          <w:rFonts w:hint="eastAsia"/>
        </w:rPr>
        <w:t>参考資料</w:t>
      </w:r>
    </w:p>
    <w:p w:rsidR="00390FC6" w:rsidRDefault="005204A7">
      <w:pPr>
        <w:rPr>
          <w:rFonts w:hint="eastAsia"/>
        </w:rPr>
      </w:pPr>
      <w:r>
        <w:rPr>
          <w:rFonts w:hint="eastAsia"/>
        </w:rPr>
        <w:t xml:space="preserve">[1] </w:t>
      </w:r>
      <w:r>
        <w:rPr>
          <w:rFonts w:hint="eastAsia"/>
        </w:rPr>
        <w:t>太平洋諸島センター</w:t>
      </w:r>
      <w:r>
        <w:rPr>
          <w:rFonts w:hint="eastAsia"/>
        </w:rPr>
        <w:t>HP</w:t>
      </w:r>
      <w:r w:rsidR="004B7171">
        <w:rPr>
          <w:rFonts w:hint="eastAsia"/>
        </w:rPr>
        <w:t xml:space="preserve"> </w:t>
      </w:r>
      <w:r w:rsidR="004B7171">
        <w:rPr>
          <w:rFonts w:hint="eastAsia"/>
        </w:rPr>
        <w:t>ミクロネシア連邦</w:t>
      </w:r>
    </w:p>
    <w:p w:rsidR="00390FC6" w:rsidRDefault="005204A7">
      <w:pPr>
        <w:rPr>
          <w:rFonts w:hint="eastAsia"/>
        </w:rPr>
      </w:pPr>
      <w:r w:rsidRPr="005204A7">
        <w:t>http://www.pic.or.jp/tourism/fsm/1.htm</w:t>
      </w:r>
    </w:p>
    <w:p w:rsidR="00390FC6" w:rsidRDefault="00390FC6">
      <w:pPr>
        <w:rPr>
          <w:rFonts w:hint="eastAsia"/>
        </w:rPr>
      </w:pPr>
    </w:p>
    <w:p w:rsidR="004B7171" w:rsidRDefault="004B7171">
      <w:pPr>
        <w:rPr>
          <w:rFonts w:hint="eastAsia"/>
        </w:rPr>
      </w:pPr>
      <w:r>
        <w:rPr>
          <w:rFonts w:hint="eastAsia"/>
        </w:rPr>
        <w:t xml:space="preserve">[2] </w:t>
      </w:r>
      <w:r>
        <w:t>Wikipedia</w:t>
      </w:r>
      <w:r>
        <w:rPr>
          <w:rFonts w:hint="eastAsia"/>
        </w:rPr>
        <w:t xml:space="preserve"> </w:t>
      </w:r>
      <w:r>
        <w:rPr>
          <w:rFonts w:hint="eastAsia"/>
        </w:rPr>
        <w:t>ミクロネシア連邦</w:t>
      </w:r>
    </w:p>
    <w:p w:rsidR="004B7171" w:rsidRDefault="004B7171">
      <w:pPr>
        <w:rPr>
          <w:rFonts w:hint="eastAsia"/>
        </w:rPr>
      </w:pPr>
      <w:r w:rsidRPr="004B7171">
        <w:t>http://ja.wikipedia.org/wiki/%E3%83%9F%E3%82%AF%E3%83%AD%E3%83%8D%E3%82%B7%E3%82%A2%E9%80%A3%E9%82%A6</w:t>
      </w:r>
    </w:p>
    <w:p w:rsidR="004B7171" w:rsidRDefault="004B7171">
      <w:pPr>
        <w:rPr>
          <w:rFonts w:hint="eastAsia"/>
        </w:rPr>
      </w:pPr>
    </w:p>
    <w:p w:rsidR="004B7171" w:rsidRDefault="004B7171">
      <w:pPr>
        <w:rPr>
          <w:rFonts w:hint="eastAsia"/>
        </w:rPr>
      </w:pPr>
      <w:r>
        <w:rPr>
          <w:rFonts w:hint="eastAsia"/>
        </w:rPr>
        <w:t xml:space="preserve">[3] </w:t>
      </w:r>
      <w:r w:rsidRPr="007C10B7">
        <w:rPr>
          <w:rFonts w:hint="eastAsia"/>
        </w:rPr>
        <w:t>ミクロネシア連邦名誉総領事</w:t>
      </w:r>
      <w:r>
        <w:rPr>
          <w:rFonts w:hint="eastAsia"/>
        </w:rPr>
        <w:t xml:space="preserve">　</w:t>
      </w:r>
      <w:r w:rsidRPr="007C10B7">
        <w:rPr>
          <w:rFonts w:hint="eastAsia"/>
        </w:rPr>
        <w:t>荒木芳雄</w:t>
      </w:r>
      <w:r>
        <w:rPr>
          <w:rFonts w:hint="eastAsia"/>
        </w:rPr>
        <w:t>氏の</w:t>
      </w:r>
      <w:r>
        <w:rPr>
          <w:rFonts w:hint="eastAsia"/>
        </w:rPr>
        <w:t>HP</w:t>
      </w:r>
    </w:p>
    <w:p w:rsidR="004B7171" w:rsidRPr="004B7171" w:rsidRDefault="004B7171">
      <w:pPr>
        <w:rPr>
          <w:rFonts w:hint="eastAsia"/>
        </w:rPr>
      </w:pPr>
      <w:hyperlink r:id="rId5" w:history="1">
        <w:r w:rsidRPr="008D1BAE">
          <w:rPr>
            <w:rStyle w:val="a3"/>
          </w:rPr>
          <w:t>http://hdh1721.cocolog-nifty.com/blog/2007/12/index.html</w:t>
        </w:r>
      </w:hyperlink>
    </w:p>
    <w:p w:rsidR="004B7171" w:rsidRDefault="004B7171">
      <w:pPr>
        <w:rPr>
          <w:rFonts w:hint="eastAsia"/>
        </w:rPr>
      </w:pPr>
    </w:p>
    <w:p w:rsidR="004B7171" w:rsidRDefault="004B7171">
      <w:pPr>
        <w:rPr>
          <w:rFonts w:hint="eastAsia"/>
        </w:rPr>
      </w:pPr>
      <w:r>
        <w:rPr>
          <w:rFonts w:hint="eastAsia"/>
        </w:rPr>
        <w:t xml:space="preserve">[4] </w:t>
      </w:r>
      <w:r w:rsidRPr="008F4EE6">
        <w:t>http://plaza.rakuten.co.jp/skburaritabi/diary/201008170000/</w:t>
      </w:r>
    </w:p>
    <w:p w:rsidR="004B7171" w:rsidRPr="008F4EE6" w:rsidRDefault="004B7171">
      <w:pPr>
        <w:rPr>
          <w:rFonts w:hint="eastAsia"/>
        </w:rPr>
      </w:pPr>
    </w:p>
    <w:sectPr w:rsidR="004B7171" w:rsidRPr="008F4E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F5"/>
    <w:rsid w:val="0010094B"/>
    <w:rsid w:val="001807E2"/>
    <w:rsid w:val="001C797D"/>
    <w:rsid w:val="001E32E2"/>
    <w:rsid w:val="002F7932"/>
    <w:rsid w:val="00334F27"/>
    <w:rsid w:val="00390FC6"/>
    <w:rsid w:val="003A7F67"/>
    <w:rsid w:val="004B7171"/>
    <w:rsid w:val="005204A7"/>
    <w:rsid w:val="00606597"/>
    <w:rsid w:val="007334D6"/>
    <w:rsid w:val="007C10B7"/>
    <w:rsid w:val="008F4EE6"/>
    <w:rsid w:val="009B337F"/>
    <w:rsid w:val="00D40F77"/>
    <w:rsid w:val="00DF489E"/>
    <w:rsid w:val="00E0169D"/>
    <w:rsid w:val="00E76E85"/>
    <w:rsid w:val="00F25BF5"/>
    <w:rsid w:val="00F5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0F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0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dh1721.cocolog-nifty.com/blog/2007/12/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TotalTime>
  <Pages>3</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土平広樹</dc:creator>
  <cp:keywords/>
  <dc:description/>
  <cp:lastModifiedBy>土平広樹</cp:lastModifiedBy>
  <cp:revision>7</cp:revision>
  <dcterms:created xsi:type="dcterms:W3CDTF">2011-01-07T09:41:00Z</dcterms:created>
  <dcterms:modified xsi:type="dcterms:W3CDTF">2011-01-08T05:22:00Z</dcterms:modified>
</cp:coreProperties>
</file>