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89E" w:rsidRPr="002062B9" w:rsidRDefault="00E4589E" w:rsidP="00DE1EB6">
      <w:pPr>
        <w:jc w:val="center"/>
        <w:rPr>
          <w:b/>
          <w:sz w:val="26"/>
        </w:rPr>
      </w:pPr>
      <w:r w:rsidRPr="002062B9">
        <w:rPr>
          <w:rFonts w:hint="eastAsia"/>
          <w:b/>
          <w:sz w:val="26"/>
        </w:rPr>
        <w:t>国語国字問題</w:t>
      </w:r>
    </w:p>
    <w:p w:rsidR="00C31475" w:rsidRPr="00C31475" w:rsidRDefault="002062B9" w:rsidP="00DE1EB6">
      <w:pPr>
        <w:jc w:val="center"/>
        <w:rPr>
          <w:b/>
          <w:sz w:val="22"/>
        </w:rPr>
      </w:pPr>
      <w:r>
        <w:rPr>
          <w:rFonts w:hint="eastAsia"/>
          <w:b/>
          <w:sz w:val="22"/>
        </w:rPr>
        <w:t>－</w:t>
      </w:r>
      <w:r w:rsidR="00C31475">
        <w:rPr>
          <w:rFonts w:hint="eastAsia"/>
          <w:b/>
          <w:sz w:val="22"/>
        </w:rPr>
        <w:t>近代化と</w:t>
      </w:r>
      <w:r w:rsidR="00606FEA">
        <w:rPr>
          <w:rFonts w:hint="eastAsia"/>
          <w:b/>
          <w:sz w:val="22"/>
        </w:rPr>
        <w:t>日本人の</w:t>
      </w:r>
      <w:r>
        <w:rPr>
          <w:rFonts w:hint="eastAsia"/>
          <w:b/>
          <w:sz w:val="22"/>
        </w:rPr>
        <w:t>国字観－</w:t>
      </w:r>
    </w:p>
    <w:p w:rsidR="00E4589E" w:rsidRPr="002062B9" w:rsidRDefault="00E4589E" w:rsidP="00FB3075">
      <w:pPr>
        <w:jc w:val="right"/>
        <w:rPr>
          <w:b/>
          <w:sz w:val="22"/>
        </w:rPr>
      </w:pPr>
      <w:r>
        <w:rPr>
          <w:rFonts w:hint="eastAsia"/>
          <w:b/>
          <w:szCs w:val="21"/>
        </w:rPr>
        <w:t xml:space="preserve">　　　　　　　　　　　　　　　　　　　　　　　　　</w:t>
      </w:r>
      <w:r w:rsidR="00E27B08">
        <w:rPr>
          <w:rFonts w:hint="eastAsia"/>
          <w:b/>
          <w:szCs w:val="21"/>
        </w:rPr>
        <w:t xml:space="preserve">               </w:t>
      </w:r>
      <w:r w:rsidRPr="002062B9">
        <w:rPr>
          <w:rFonts w:hint="eastAsia"/>
          <w:b/>
          <w:sz w:val="22"/>
        </w:rPr>
        <w:t>4</w:t>
      </w:r>
      <w:r w:rsidR="002062B9">
        <w:rPr>
          <w:rFonts w:hint="eastAsia"/>
          <w:b/>
          <w:sz w:val="22"/>
        </w:rPr>
        <w:t>年　高田</w:t>
      </w:r>
      <w:r w:rsidRPr="002062B9">
        <w:rPr>
          <w:rFonts w:hint="eastAsia"/>
          <w:b/>
          <w:sz w:val="22"/>
        </w:rPr>
        <w:t>直彦</w:t>
      </w:r>
    </w:p>
    <w:p w:rsidR="00E4589E" w:rsidRPr="00B578CC" w:rsidRDefault="002062B9" w:rsidP="00B578CC">
      <w:pPr>
        <w:rPr>
          <w:b/>
          <w:szCs w:val="21"/>
        </w:rPr>
      </w:pPr>
      <w:r>
        <w:rPr>
          <w:rFonts w:hint="eastAsia"/>
          <w:b/>
          <w:szCs w:val="21"/>
        </w:rPr>
        <w:t>1.</w:t>
      </w:r>
      <w:r w:rsidR="00B578CC">
        <w:rPr>
          <w:rFonts w:hint="eastAsia"/>
          <w:b/>
          <w:szCs w:val="21"/>
        </w:rPr>
        <w:t xml:space="preserve"> </w:t>
      </w:r>
      <w:r w:rsidR="00E4589E" w:rsidRPr="00B578CC">
        <w:rPr>
          <w:rFonts w:hint="eastAsia"/>
          <w:b/>
          <w:szCs w:val="21"/>
        </w:rPr>
        <w:t>国語国字問題とは</w:t>
      </w:r>
    </w:p>
    <w:p w:rsidR="00DE1EB6" w:rsidRDefault="00E4589E" w:rsidP="00FB3075">
      <w:pPr>
        <w:ind w:firstLineChars="100" w:firstLine="210"/>
        <w:rPr>
          <w:szCs w:val="21"/>
        </w:rPr>
      </w:pPr>
      <w:r>
        <w:rPr>
          <w:rFonts w:hint="eastAsia"/>
          <w:szCs w:val="21"/>
        </w:rPr>
        <w:t>国語国字問題とは一国の言語・文字をどのように統一・整理・改良するかという問題のこと。</w:t>
      </w:r>
    </w:p>
    <w:p w:rsidR="00E4589E" w:rsidRPr="00721F64" w:rsidRDefault="00E4589E" w:rsidP="00FB3075">
      <w:pPr>
        <w:rPr>
          <w:szCs w:val="21"/>
        </w:rPr>
      </w:pPr>
      <w:r>
        <w:rPr>
          <w:rFonts w:hint="eastAsia"/>
          <w:szCs w:val="21"/>
        </w:rPr>
        <w:t>主に「標準語の確立」「文章の口語化（言文一致）」「正書法の確立」が問題となる。日本は単一民族の国家であるから「標準語の確立」は問題になりにくく、日本の国語国字問題に直接関係し、論争の中心となったのは「正書法の確立」である。日本語、特に漢字は自国語としても難しく不便・不都合と考えられて、幕末以降</w:t>
      </w:r>
      <w:r w:rsidR="00104887">
        <w:rPr>
          <w:rFonts w:hint="eastAsia"/>
          <w:szCs w:val="21"/>
        </w:rPr>
        <w:t>いろいろ</w:t>
      </w:r>
      <w:r>
        <w:rPr>
          <w:rFonts w:hint="eastAsia"/>
          <w:szCs w:val="21"/>
        </w:rPr>
        <w:t>な改善案が出された。</w:t>
      </w:r>
      <w:r w:rsidR="00CC7128">
        <w:rPr>
          <w:rFonts w:hint="eastAsia"/>
          <w:szCs w:val="21"/>
        </w:rPr>
        <w:t>国字改良論</w:t>
      </w:r>
      <w:r>
        <w:rPr>
          <w:rFonts w:hint="eastAsia"/>
          <w:szCs w:val="21"/>
        </w:rPr>
        <w:t>として英語・</w:t>
      </w:r>
      <w:r w:rsidR="00CC7128">
        <w:rPr>
          <w:rFonts w:hint="eastAsia"/>
        </w:rPr>
        <w:t>フランス語の採用、全く新しい</w:t>
      </w:r>
      <w:r w:rsidR="00802BC2">
        <w:rPr>
          <w:rFonts w:hint="eastAsia"/>
        </w:rPr>
        <w:t>字を</w:t>
      </w:r>
      <w:r w:rsidR="00CC7128">
        <w:rPr>
          <w:rFonts w:hint="eastAsia"/>
        </w:rPr>
        <w:t>つくる（新字論）といった案</w:t>
      </w:r>
      <w:r>
        <w:rPr>
          <w:rFonts w:hint="eastAsia"/>
        </w:rPr>
        <w:t>もあったが、</w:t>
      </w:r>
      <w:r>
        <w:rPr>
          <w:rFonts w:hint="eastAsia"/>
          <w:szCs w:val="21"/>
        </w:rPr>
        <w:t>次に挙げる</w:t>
      </w:r>
      <w:r>
        <w:rPr>
          <w:rFonts w:hint="eastAsia"/>
          <w:szCs w:val="21"/>
        </w:rPr>
        <w:t>3</w:t>
      </w:r>
      <w:r>
        <w:rPr>
          <w:rFonts w:hint="eastAsia"/>
          <w:szCs w:val="21"/>
        </w:rPr>
        <w:t>つの主張が主流であった。</w:t>
      </w:r>
    </w:p>
    <w:p w:rsidR="00E4589E" w:rsidRDefault="00CC7128" w:rsidP="00CE130C">
      <w:pPr>
        <w:ind w:firstLineChars="50" w:firstLine="105"/>
      </w:pPr>
      <w:r>
        <w:rPr>
          <w:rFonts w:hint="eastAsia"/>
        </w:rPr>
        <w:t>(1</w:t>
      </w:r>
      <w:r w:rsidR="009D2543">
        <w:rPr>
          <w:rFonts w:hint="eastAsia"/>
        </w:rPr>
        <w:t>)</w:t>
      </w:r>
      <w:r w:rsidR="00E4589E">
        <w:rPr>
          <w:rFonts w:hint="eastAsia"/>
        </w:rPr>
        <w:t>仮名文字論：漢字全廃、ひらがなかカタカナ（もしくは</w:t>
      </w:r>
      <w:r w:rsidR="00104887">
        <w:rPr>
          <w:rFonts w:hint="eastAsia"/>
        </w:rPr>
        <w:t>その</w:t>
      </w:r>
      <w:r w:rsidR="00E4589E">
        <w:rPr>
          <w:rFonts w:hint="eastAsia"/>
        </w:rPr>
        <w:t>両方）を使用。</w:t>
      </w:r>
    </w:p>
    <w:p w:rsidR="00CC7128" w:rsidRDefault="00CC7128" w:rsidP="00CE130C">
      <w:pPr>
        <w:ind w:firstLineChars="50" w:firstLine="105"/>
      </w:pPr>
      <w:r>
        <w:rPr>
          <w:rFonts w:hint="eastAsia"/>
        </w:rPr>
        <w:t>(2</w:t>
      </w:r>
      <w:r w:rsidR="009D2543">
        <w:rPr>
          <w:rFonts w:hint="eastAsia"/>
        </w:rPr>
        <w:t>)</w:t>
      </w:r>
      <w:r>
        <w:rPr>
          <w:rFonts w:hint="eastAsia"/>
        </w:rPr>
        <w:t>ローマ字論：漢字・仮名を廃止し、ローマ字のみを使用。</w:t>
      </w:r>
    </w:p>
    <w:p w:rsidR="00CC7128" w:rsidRPr="00CC7128" w:rsidRDefault="00CC7128" w:rsidP="00CE130C">
      <w:pPr>
        <w:ind w:firstLineChars="50" w:firstLine="105"/>
      </w:pPr>
      <w:r>
        <w:rPr>
          <w:rFonts w:hint="eastAsia"/>
        </w:rPr>
        <w:t>(3</w:t>
      </w:r>
      <w:r w:rsidR="009D2543">
        <w:rPr>
          <w:rFonts w:hint="eastAsia"/>
        </w:rPr>
        <w:t>)</w:t>
      </w:r>
      <w:r>
        <w:rPr>
          <w:rFonts w:hint="eastAsia"/>
        </w:rPr>
        <w:t>漢字制限論：一般用漢字の制限。</w:t>
      </w:r>
    </w:p>
    <w:p w:rsidR="00E4589E" w:rsidRPr="00B578CC" w:rsidRDefault="00B578CC" w:rsidP="00FB3075">
      <w:pPr>
        <w:rPr>
          <w:szCs w:val="21"/>
        </w:rPr>
      </w:pPr>
      <w:r>
        <w:rPr>
          <w:rFonts w:hint="eastAsia"/>
          <w:szCs w:val="21"/>
        </w:rPr>
        <w:t>具体的に誰がどのような主張をしていたのかを次の章でみていく。</w:t>
      </w:r>
    </w:p>
    <w:p w:rsidR="00E4589E" w:rsidRPr="008C0FFA" w:rsidRDefault="00E4589E" w:rsidP="00E4589E">
      <w:pPr>
        <w:rPr>
          <w:szCs w:val="21"/>
        </w:rPr>
      </w:pPr>
    </w:p>
    <w:p w:rsidR="00E4589E" w:rsidRPr="00B578CC" w:rsidRDefault="002062B9" w:rsidP="00B578CC">
      <w:pPr>
        <w:rPr>
          <w:b/>
          <w:szCs w:val="21"/>
        </w:rPr>
      </w:pPr>
      <w:r>
        <w:rPr>
          <w:rFonts w:hint="eastAsia"/>
          <w:b/>
          <w:szCs w:val="21"/>
        </w:rPr>
        <w:t>2.</w:t>
      </w:r>
      <w:r w:rsidR="00E4589E" w:rsidRPr="00B578CC">
        <w:rPr>
          <w:rFonts w:hint="eastAsia"/>
          <w:b/>
          <w:szCs w:val="21"/>
        </w:rPr>
        <w:t>国語国字論争の歴史</w:t>
      </w:r>
    </w:p>
    <w:p w:rsidR="00E4589E" w:rsidRPr="009E212E" w:rsidRDefault="002062B9" w:rsidP="00E4589E">
      <w:pPr>
        <w:rPr>
          <w:b/>
          <w:szCs w:val="21"/>
        </w:rPr>
      </w:pPr>
      <w:r>
        <w:rPr>
          <w:rFonts w:hint="eastAsia"/>
          <w:b/>
          <w:szCs w:val="21"/>
        </w:rPr>
        <w:t>2-1.</w:t>
      </w:r>
      <w:r w:rsidR="00000FE3" w:rsidRPr="009E212E">
        <w:rPr>
          <w:rFonts w:hint="eastAsia"/>
          <w:b/>
          <w:szCs w:val="21"/>
        </w:rPr>
        <w:t>国字論の芽生え</w:t>
      </w:r>
      <w:r w:rsidR="00000FE3" w:rsidRPr="009E212E">
        <w:rPr>
          <w:rFonts w:hint="eastAsia"/>
          <w:b/>
          <w:szCs w:val="21"/>
        </w:rPr>
        <w:t xml:space="preserve"> </w:t>
      </w:r>
      <w:r w:rsidR="00000FE3" w:rsidRPr="009E212E">
        <w:rPr>
          <w:rFonts w:hint="eastAsia"/>
          <w:b/>
          <w:szCs w:val="21"/>
        </w:rPr>
        <w:t>江戸時代</w:t>
      </w:r>
    </w:p>
    <w:p w:rsidR="00E4589E" w:rsidRDefault="000750DF" w:rsidP="00FB3075">
      <w:pPr>
        <w:ind w:firstLineChars="100" w:firstLine="210"/>
        <w:rPr>
          <w:szCs w:val="21"/>
        </w:rPr>
      </w:pPr>
      <w:r>
        <w:rPr>
          <w:rFonts w:hint="eastAsia"/>
          <w:szCs w:val="21"/>
        </w:rPr>
        <w:t>漢字廃止を含む国語国字問題の議論は、幕末～明治</w:t>
      </w:r>
      <w:r w:rsidR="00E4589E">
        <w:rPr>
          <w:rFonts w:hint="eastAsia"/>
          <w:szCs w:val="21"/>
        </w:rPr>
        <w:t>にかけて始まったと言われているが、新井白石</w:t>
      </w:r>
      <w:r w:rsidR="00E4589E">
        <w:rPr>
          <w:rFonts w:hint="eastAsia"/>
          <w:szCs w:val="21"/>
          <w:vertAlign w:val="superscript"/>
        </w:rPr>
        <w:t>(1)</w:t>
      </w:r>
      <w:r w:rsidR="00E4589E">
        <w:rPr>
          <w:rFonts w:hint="eastAsia"/>
          <w:szCs w:val="21"/>
        </w:rPr>
        <w:t>が『西洋紀聞』</w:t>
      </w:r>
      <w:r w:rsidR="00E4589E">
        <w:rPr>
          <w:rFonts w:hint="eastAsia"/>
          <w:vertAlign w:val="superscript"/>
        </w:rPr>
        <w:t>(2)</w:t>
      </w:r>
      <w:r w:rsidR="00E4589E">
        <w:rPr>
          <w:rFonts w:hint="eastAsia"/>
        </w:rPr>
        <w:t>の中で漢字と西洋の文字（アルファベット、ラテン語）を比較し、漢字の問題点を指摘している。</w:t>
      </w:r>
      <w:r w:rsidR="00E4589E">
        <w:rPr>
          <w:rFonts w:hint="eastAsia"/>
          <w:szCs w:val="21"/>
        </w:rPr>
        <w:t>まず、西洋の文字を「其字母、僅に</w:t>
      </w:r>
      <w:r w:rsidR="00E4589E">
        <w:rPr>
          <w:rFonts w:hint="eastAsia"/>
          <w:szCs w:val="21"/>
        </w:rPr>
        <w:t>20</w:t>
      </w:r>
      <w:r w:rsidR="00E4589E">
        <w:rPr>
          <w:rFonts w:hint="eastAsia"/>
          <w:szCs w:val="21"/>
        </w:rPr>
        <w:t>余字、一切の音を貫けり</w:t>
      </w:r>
      <w:r w:rsidR="00E4589E" w:rsidRPr="000074DB">
        <w:rPr>
          <w:rFonts w:hint="eastAsia"/>
          <w:szCs w:val="21"/>
        </w:rPr>
        <w:t>。文省き、義広くして、</w:t>
      </w:r>
      <w:r w:rsidR="00E4589E">
        <w:rPr>
          <w:rFonts w:hint="eastAsia"/>
          <w:szCs w:val="21"/>
        </w:rPr>
        <w:t>其</w:t>
      </w:r>
      <w:r w:rsidR="00E4589E" w:rsidRPr="000074DB">
        <w:rPr>
          <w:rFonts w:hint="eastAsia"/>
          <w:szCs w:val="21"/>
        </w:rPr>
        <w:t>妙天下に遺音なし</w:t>
      </w:r>
      <w:r w:rsidR="00E4589E">
        <w:rPr>
          <w:rFonts w:hint="eastAsia"/>
          <w:szCs w:val="21"/>
        </w:rPr>
        <w:t>」と評した。つまり、「アルファベットは</w:t>
      </w:r>
      <w:r w:rsidR="00E4589E">
        <w:rPr>
          <w:rFonts w:hint="eastAsia"/>
          <w:szCs w:val="21"/>
        </w:rPr>
        <w:t>20</w:t>
      </w:r>
      <w:r w:rsidR="00E4589E">
        <w:rPr>
          <w:rFonts w:hint="eastAsia"/>
          <w:szCs w:val="21"/>
        </w:rPr>
        <w:t>数文字しかないのに、一切の音を表現することができる。」ということであり、その利点を述べている。</w:t>
      </w:r>
    </w:p>
    <w:p w:rsidR="00E4589E" w:rsidRDefault="00FB3075" w:rsidP="00E27B08">
      <w:pPr>
        <w:tabs>
          <w:tab w:val="left" w:pos="142"/>
        </w:tabs>
        <w:ind w:leftChars="-250" w:left="-210" w:hangingChars="150" w:hanging="315"/>
        <w:jc w:val="left"/>
        <w:rPr>
          <w:szCs w:val="21"/>
        </w:rPr>
      </w:pPr>
      <w:r>
        <w:rPr>
          <w:rFonts w:hint="eastAsia"/>
          <w:szCs w:val="21"/>
        </w:rPr>
        <w:t xml:space="preserve">     </w:t>
      </w:r>
      <w:r w:rsidR="00E4589E">
        <w:rPr>
          <w:rFonts w:hint="eastAsia"/>
          <w:szCs w:val="21"/>
        </w:rPr>
        <w:t>対して、漢字に関しては、</w:t>
      </w:r>
    </w:p>
    <w:p w:rsidR="00E4589E" w:rsidRDefault="00217561" w:rsidP="00E4589E">
      <w:pPr>
        <w:ind w:leftChars="-100" w:left="210" w:hangingChars="200" w:hanging="420"/>
        <w:rPr>
          <w:szCs w:val="21"/>
        </w:rPr>
      </w:pPr>
      <w:r>
        <w:rPr>
          <w:rFonts w:hint="eastAsia"/>
          <w:szCs w:val="21"/>
        </w:rPr>
        <w:t xml:space="preserve">  </w:t>
      </w:r>
    </w:p>
    <w:p w:rsidR="00E4589E" w:rsidRDefault="00E4589E" w:rsidP="00E4589E">
      <w:pPr>
        <w:ind w:leftChars="-300" w:left="-630"/>
        <w:rPr>
          <w:szCs w:val="21"/>
        </w:rPr>
      </w:pPr>
      <w:r>
        <w:rPr>
          <w:rFonts w:hint="eastAsia"/>
          <w:szCs w:val="21"/>
        </w:rPr>
        <w:t xml:space="preserve">　　　　　「其説に</w:t>
      </w:r>
      <w:r w:rsidR="00544C02">
        <w:rPr>
          <w:rFonts w:hint="eastAsia"/>
          <w:szCs w:val="21"/>
        </w:rPr>
        <w:t>、</w:t>
      </w:r>
      <w:r w:rsidRPr="000074DB">
        <w:rPr>
          <w:rFonts w:hint="eastAsia"/>
          <w:szCs w:val="21"/>
        </w:rPr>
        <w:t>漢の文字万有余、強識の人にあらずし</w:t>
      </w:r>
      <w:r>
        <w:rPr>
          <w:rFonts w:hint="eastAsia"/>
          <w:szCs w:val="21"/>
        </w:rPr>
        <w:t>ては、</w:t>
      </w:r>
      <w:r w:rsidRPr="000074DB">
        <w:rPr>
          <w:rFonts w:hint="eastAsia"/>
          <w:szCs w:val="21"/>
        </w:rPr>
        <w:t>暗記すべからず。</w:t>
      </w:r>
    </w:p>
    <w:p w:rsidR="000750DF" w:rsidRDefault="00E4589E" w:rsidP="00104887">
      <w:pPr>
        <w:ind w:leftChars="-300" w:left="-630" w:firstLineChars="550" w:firstLine="1155"/>
        <w:rPr>
          <w:szCs w:val="21"/>
        </w:rPr>
      </w:pPr>
      <w:r w:rsidRPr="000074DB">
        <w:rPr>
          <w:rFonts w:hint="eastAsia"/>
          <w:szCs w:val="21"/>
        </w:rPr>
        <w:t>しかれども、猶声ありて、字なきあり。</w:t>
      </w:r>
      <w:r>
        <w:rPr>
          <w:rFonts w:hint="eastAsia"/>
          <w:szCs w:val="21"/>
        </w:rPr>
        <w:t>さらば、</w:t>
      </w:r>
      <w:r w:rsidRPr="000074DB">
        <w:rPr>
          <w:rFonts w:hint="eastAsia"/>
          <w:szCs w:val="21"/>
        </w:rPr>
        <w:t>また多しといへども</w:t>
      </w:r>
    </w:p>
    <w:p w:rsidR="00E4589E" w:rsidRDefault="00E4589E" w:rsidP="00104887">
      <w:pPr>
        <w:ind w:leftChars="-300" w:left="-630" w:firstLineChars="550" w:firstLine="1155"/>
        <w:rPr>
          <w:szCs w:val="21"/>
        </w:rPr>
      </w:pPr>
      <w:r w:rsidRPr="000074DB">
        <w:rPr>
          <w:rFonts w:hint="eastAsia"/>
          <w:szCs w:val="21"/>
        </w:rPr>
        <w:t>尽さざる所あり。徒に其心力を費すのみといふ。</w:t>
      </w:r>
      <w:r>
        <w:rPr>
          <w:rFonts w:hint="eastAsia"/>
          <w:szCs w:val="21"/>
        </w:rPr>
        <w:t>」</w:t>
      </w:r>
    </w:p>
    <w:p w:rsidR="00544C02" w:rsidRDefault="00544C02" w:rsidP="00544C02">
      <w:pPr>
        <w:rPr>
          <w:szCs w:val="21"/>
        </w:rPr>
      </w:pPr>
    </w:p>
    <w:p w:rsidR="006C0915" w:rsidRDefault="000750DF" w:rsidP="009D2543">
      <w:pPr>
        <w:ind w:firstLineChars="100" w:firstLine="210"/>
        <w:rPr>
          <w:szCs w:val="21"/>
        </w:rPr>
      </w:pPr>
      <w:r>
        <w:rPr>
          <w:rFonts w:hint="eastAsia"/>
          <w:szCs w:val="21"/>
        </w:rPr>
        <w:t>と、</w:t>
      </w:r>
      <w:r w:rsidR="00E4589E">
        <w:rPr>
          <w:rFonts w:hint="eastAsia"/>
          <w:szCs w:val="21"/>
        </w:rPr>
        <w:t>その文字数の多さゆえの</w:t>
      </w:r>
      <w:r w:rsidR="00104887">
        <w:rPr>
          <w:rFonts w:hint="eastAsia"/>
          <w:szCs w:val="21"/>
        </w:rPr>
        <w:t>覚える</w:t>
      </w:r>
      <w:r w:rsidR="00E4589E">
        <w:rPr>
          <w:rFonts w:hint="eastAsia"/>
          <w:szCs w:val="21"/>
        </w:rPr>
        <w:t>負担の大きさ、難しさを記している。白石は</w:t>
      </w:r>
      <w:r>
        <w:rPr>
          <w:rFonts w:hint="eastAsia"/>
          <w:szCs w:val="21"/>
        </w:rPr>
        <w:t>利便性において漢字より西洋の文字の方が秀でていると考えていたことが見受けられ</w:t>
      </w:r>
      <w:r w:rsidR="00E4589E">
        <w:rPr>
          <w:rFonts w:hint="eastAsia"/>
          <w:szCs w:val="21"/>
        </w:rPr>
        <w:t>、最初のローマ字論者とさえ言われている。</w:t>
      </w:r>
      <w:r w:rsidR="00E4589E">
        <w:rPr>
          <w:rFonts w:hint="eastAsia"/>
          <w:szCs w:val="21"/>
          <w:vertAlign w:val="superscript"/>
        </w:rPr>
        <w:t>(3)</w:t>
      </w:r>
      <w:r w:rsidR="00544C02">
        <w:rPr>
          <w:rFonts w:hint="eastAsia"/>
          <w:szCs w:val="21"/>
        </w:rPr>
        <w:t>しかし、白石は漢字を廃止しローマ字を採用すべきとまでは言っておらず、あくまで客観的に</w:t>
      </w:r>
      <w:r w:rsidR="007A5F03">
        <w:rPr>
          <w:rFonts w:hint="eastAsia"/>
          <w:szCs w:val="21"/>
        </w:rPr>
        <w:t>文字の</w:t>
      </w:r>
      <w:r w:rsidR="00544C02">
        <w:rPr>
          <w:rFonts w:hint="eastAsia"/>
          <w:szCs w:val="21"/>
        </w:rPr>
        <w:t>特徴を記した</w:t>
      </w:r>
      <w:r w:rsidR="004D62A5">
        <w:rPr>
          <w:rFonts w:hint="eastAsia"/>
          <w:szCs w:val="21"/>
        </w:rPr>
        <w:t>にすぎない</w:t>
      </w:r>
      <w:r w:rsidR="006C0915">
        <w:rPr>
          <w:rFonts w:hint="eastAsia"/>
          <w:szCs w:val="21"/>
        </w:rPr>
        <w:t>ので</w:t>
      </w:r>
      <w:r w:rsidR="00544C02">
        <w:rPr>
          <w:rFonts w:hint="eastAsia"/>
          <w:szCs w:val="21"/>
        </w:rPr>
        <w:t>、ローマ字論者（国字改革論者）とは</w:t>
      </w:r>
      <w:r w:rsidR="00DE1EB6">
        <w:rPr>
          <w:rFonts w:hint="eastAsia"/>
          <w:szCs w:val="21"/>
        </w:rPr>
        <w:t>言</w:t>
      </w:r>
      <w:r w:rsidR="00544C02">
        <w:rPr>
          <w:rFonts w:hint="eastAsia"/>
          <w:szCs w:val="21"/>
        </w:rPr>
        <w:t>い切れないだろう。</w:t>
      </w:r>
      <w:r w:rsidR="00FB3075">
        <w:rPr>
          <w:rFonts w:hint="eastAsia"/>
          <w:szCs w:val="21"/>
        </w:rPr>
        <w:t>これ</w:t>
      </w:r>
      <w:r w:rsidR="006C0915">
        <w:rPr>
          <w:rFonts w:hint="eastAsia"/>
          <w:szCs w:val="21"/>
        </w:rPr>
        <w:t>は白石が将軍の側近として実質的に実権を握っていた</w:t>
      </w:r>
      <w:r w:rsidR="00DF512F">
        <w:rPr>
          <w:rFonts w:hint="eastAsia"/>
          <w:szCs w:val="21"/>
        </w:rPr>
        <w:t>のにもかかわらず、国字を改良しようとした形跡</w:t>
      </w:r>
      <w:r w:rsidR="006C0915">
        <w:rPr>
          <w:rFonts w:hint="eastAsia"/>
          <w:szCs w:val="21"/>
        </w:rPr>
        <w:t>が見られないことからも分かる。</w:t>
      </w:r>
    </w:p>
    <w:p w:rsidR="00B953E4" w:rsidRPr="00DB771E" w:rsidRDefault="00DF512F" w:rsidP="00CC1A5C">
      <w:pPr>
        <w:rPr>
          <w:szCs w:val="21"/>
        </w:rPr>
      </w:pPr>
      <w:r>
        <w:rPr>
          <w:rFonts w:hint="eastAsia"/>
          <w:szCs w:val="21"/>
        </w:rPr>
        <w:t>他に</w:t>
      </w:r>
      <w:r w:rsidR="00DB00FD">
        <w:rPr>
          <w:rFonts w:hint="eastAsia"/>
          <w:szCs w:val="21"/>
        </w:rPr>
        <w:t>代表的なものを挙げると、</w:t>
      </w:r>
      <w:r w:rsidR="00DB00FD" w:rsidRPr="00DB00FD">
        <w:rPr>
          <w:rFonts w:hint="eastAsia"/>
          <w:szCs w:val="21"/>
        </w:rPr>
        <w:t>賀茂真淵</w:t>
      </w:r>
      <w:r w:rsidR="00645427">
        <w:rPr>
          <w:rFonts w:hint="eastAsia"/>
          <w:szCs w:val="21"/>
          <w:vertAlign w:val="superscript"/>
        </w:rPr>
        <w:t>(4)</w:t>
      </w:r>
      <w:r w:rsidR="00DB00FD">
        <w:rPr>
          <w:rFonts w:hint="eastAsia"/>
          <w:szCs w:val="21"/>
        </w:rPr>
        <w:t>が『國意考』、本多利明</w:t>
      </w:r>
      <w:r w:rsidR="00645427">
        <w:rPr>
          <w:rFonts w:hint="eastAsia"/>
          <w:szCs w:val="21"/>
          <w:vertAlign w:val="superscript"/>
        </w:rPr>
        <w:t>(5)</w:t>
      </w:r>
      <w:r w:rsidR="00DB00FD">
        <w:rPr>
          <w:rFonts w:hint="eastAsia"/>
          <w:szCs w:val="21"/>
        </w:rPr>
        <w:t>が『西域物語』</w:t>
      </w:r>
      <w:r w:rsidR="00BF7861">
        <w:rPr>
          <w:rFonts w:hint="eastAsia"/>
          <w:szCs w:val="21"/>
        </w:rPr>
        <w:t>、山片</w:t>
      </w:r>
      <w:r w:rsidR="00BF7861" w:rsidRPr="00BF7861">
        <w:rPr>
          <w:rFonts w:hint="eastAsia"/>
          <w:szCs w:val="21"/>
        </w:rPr>
        <w:t>蟠桃</w:t>
      </w:r>
      <w:r w:rsidR="00BF7861">
        <w:rPr>
          <w:rFonts w:hint="eastAsia"/>
          <w:szCs w:val="21"/>
          <w:vertAlign w:val="superscript"/>
        </w:rPr>
        <w:t>(6)</w:t>
      </w:r>
      <w:r w:rsidR="00BF7861">
        <w:rPr>
          <w:rFonts w:hint="eastAsia"/>
          <w:szCs w:val="21"/>
        </w:rPr>
        <w:t>が『夢廼代』</w:t>
      </w:r>
      <w:r w:rsidR="00DB00FD">
        <w:rPr>
          <w:rFonts w:hint="eastAsia"/>
          <w:szCs w:val="21"/>
        </w:rPr>
        <w:t>の中で、白石と同様に、文字数の観点から漢字の難点を記している。</w:t>
      </w:r>
      <w:r w:rsidR="007A5F03">
        <w:rPr>
          <w:rFonts w:hint="eastAsia"/>
          <w:szCs w:val="21"/>
        </w:rPr>
        <w:t>ただし、明治以前（江</w:t>
      </w:r>
      <w:r w:rsidR="00B953E4">
        <w:rPr>
          <w:rFonts w:hint="eastAsia"/>
          <w:szCs w:val="21"/>
        </w:rPr>
        <w:t>戸時代）の国字論は、具体的な政策や運動に結びついたもの、ないし結びつけようとしたものがなく、個人の考えや意見</w:t>
      </w:r>
      <w:r w:rsidR="00104887">
        <w:rPr>
          <w:rFonts w:hint="eastAsia"/>
          <w:szCs w:val="21"/>
        </w:rPr>
        <w:t>の範疇</w:t>
      </w:r>
      <w:r w:rsidR="00B953E4">
        <w:rPr>
          <w:rFonts w:hint="eastAsia"/>
          <w:szCs w:val="21"/>
        </w:rPr>
        <w:t>に留まっている。</w:t>
      </w:r>
      <w:r w:rsidR="00DD1A05">
        <w:rPr>
          <w:rFonts w:hint="eastAsia"/>
          <w:szCs w:val="21"/>
        </w:rPr>
        <w:t>このような</w:t>
      </w:r>
      <w:r w:rsidR="00104887">
        <w:rPr>
          <w:rFonts w:hint="eastAsia"/>
          <w:szCs w:val="21"/>
        </w:rPr>
        <w:t>有識者の個人的</w:t>
      </w:r>
      <w:r w:rsidR="00B953E4">
        <w:rPr>
          <w:rFonts w:hint="eastAsia"/>
          <w:szCs w:val="21"/>
        </w:rPr>
        <w:t>国字「論」が</w:t>
      </w:r>
      <w:r w:rsidR="00561993">
        <w:rPr>
          <w:rFonts w:hint="eastAsia"/>
          <w:szCs w:val="21"/>
        </w:rPr>
        <w:t>社会的</w:t>
      </w:r>
      <w:r w:rsidR="00B953E4">
        <w:rPr>
          <w:rFonts w:hint="eastAsia"/>
          <w:szCs w:val="21"/>
        </w:rPr>
        <w:t>国字「運動」へと発展するのは明治時代に入って</w:t>
      </w:r>
      <w:r w:rsidR="00DD1A05">
        <w:rPr>
          <w:rFonts w:hint="eastAsia"/>
          <w:szCs w:val="21"/>
        </w:rPr>
        <w:t>から</w:t>
      </w:r>
      <w:r w:rsidR="00B953E4">
        <w:rPr>
          <w:rFonts w:hint="eastAsia"/>
          <w:szCs w:val="21"/>
        </w:rPr>
        <w:t>である。</w:t>
      </w:r>
    </w:p>
    <w:p w:rsidR="00E4589E" w:rsidRPr="009E212E" w:rsidRDefault="002062B9" w:rsidP="00E4589E">
      <w:pPr>
        <w:rPr>
          <w:b/>
          <w:szCs w:val="21"/>
        </w:rPr>
      </w:pPr>
      <w:r>
        <w:rPr>
          <w:rFonts w:hint="eastAsia"/>
          <w:b/>
          <w:szCs w:val="21"/>
        </w:rPr>
        <w:t>2-2.</w:t>
      </w:r>
      <w:r w:rsidR="00B953E4" w:rsidRPr="009E212E">
        <w:rPr>
          <w:rFonts w:hint="eastAsia"/>
          <w:b/>
          <w:szCs w:val="21"/>
        </w:rPr>
        <w:t>国字論の本格化</w:t>
      </w:r>
      <w:r w:rsidR="00D9136E">
        <w:rPr>
          <w:rFonts w:hint="eastAsia"/>
          <w:b/>
          <w:szCs w:val="21"/>
        </w:rPr>
        <w:t xml:space="preserve">　幕末から明治時代</w:t>
      </w:r>
    </w:p>
    <w:p w:rsidR="007A5F03" w:rsidRDefault="009F4F6C" w:rsidP="00D31C0C">
      <w:pPr>
        <w:ind w:firstLineChars="100" w:firstLine="210"/>
        <w:rPr>
          <w:szCs w:val="21"/>
        </w:rPr>
      </w:pPr>
      <w:r>
        <w:rPr>
          <w:rFonts w:hint="eastAsia"/>
          <w:szCs w:val="21"/>
        </w:rPr>
        <w:t>国語国字問題は明治維新後の近代国家成立に伴う国家意識の高まりと密接に関わりを持つ。</w:t>
      </w:r>
      <w:r w:rsidR="00A217D4">
        <w:rPr>
          <w:rFonts w:hint="eastAsia"/>
          <w:szCs w:val="21"/>
        </w:rPr>
        <w:t>そもそも</w:t>
      </w:r>
    </w:p>
    <w:p w:rsidR="000F7D58" w:rsidRDefault="00A217D4" w:rsidP="00FB3075">
      <w:pPr>
        <w:rPr>
          <w:szCs w:val="21"/>
        </w:rPr>
      </w:pPr>
      <w:r>
        <w:rPr>
          <w:rFonts w:hint="eastAsia"/>
          <w:szCs w:val="21"/>
        </w:rPr>
        <w:t>日本語の現状に満足してい</w:t>
      </w:r>
      <w:r w:rsidR="002F5BFF">
        <w:rPr>
          <w:rFonts w:hint="eastAsia"/>
          <w:szCs w:val="21"/>
        </w:rPr>
        <w:t>る</w:t>
      </w:r>
      <w:r>
        <w:rPr>
          <w:rFonts w:hint="eastAsia"/>
          <w:szCs w:val="21"/>
        </w:rPr>
        <w:t>、比較対象となる他国の言語を知らないなどといった場合、国語国字論争はおこりえない。</w:t>
      </w:r>
      <w:r w:rsidR="000F7D58">
        <w:rPr>
          <w:rFonts w:hint="eastAsia"/>
          <w:szCs w:val="21"/>
        </w:rPr>
        <w:t>「国」語「国」字という概念</w:t>
      </w:r>
      <w:r w:rsidR="00996F4F">
        <w:rPr>
          <w:rFonts w:hint="eastAsia"/>
          <w:szCs w:val="21"/>
        </w:rPr>
        <w:t>の発生が、国語国字論争へとつながったのだろう。</w:t>
      </w:r>
    </w:p>
    <w:p w:rsidR="00E4589E" w:rsidRDefault="00A217D4" w:rsidP="00FB3075">
      <w:pPr>
        <w:rPr>
          <w:szCs w:val="21"/>
        </w:rPr>
      </w:pPr>
      <w:r>
        <w:rPr>
          <w:rFonts w:hint="eastAsia"/>
          <w:szCs w:val="21"/>
        </w:rPr>
        <w:lastRenderedPageBreak/>
        <w:t>つまり、幕末のペリー来航などを契機に、欧米人・文化・言語と触れ合う中で日本人の</w:t>
      </w:r>
      <w:r w:rsidR="003A57A9">
        <w:rPr>
          <w:rFonts w:hint="eastAsia"/>
          <w:szCs w:val="21"/>
        </w:rPr>
        <w:t>国語や</w:t>
      </w:r>
      <w:r>
        <w:rPr>
          <w:rFonts w:hint="eastAsia"/>
          <w:szCs w:val="21"/>
        </w:rPr>
        <w:t>自国</w:t>
      </w:r>
      <w:r w:rsidR="007A5F03">
        <w:rPr>
          <w:rFonts w:hint="eastAsia"/>
          <w:szCs w:val="21"/>
        </w:rPr>
        <w:t>へ</w:t>
      </w:r>
      <w:r>
        <w:rPr>
          <w:rFonts w:hint="eastAsia"/>
          <w:szCs w:val="21"/>
        </w:rPr>
        <w:t>の意識・アイデンティティーが高まっていった幕末から明治時代にかけて、</w:t>
      </w:r>
      <w:r w:rsidR="007F6090">
        <w:rPr>
          <w:rFonts w:hint="eastAsia"/>
          <w:szCs w:val="21"/>
        </w:rPr>
        <w:t>国家興隆とともに</w:t>
      </w:r>
      <w:r>
        <w:rPr>
          <w:rFonts w:hint="eastAsia"/>
          <w:szCs w:val="21"/>
        </w:rPr>
        <w:t>国語国字論争が盛んになるのはいわば当然のことなのである。</w:t>
      </w:r>
      <w:r w:rsidR="00996F4F">
        <w:rPr>
          <w:rFonts w:hint="eastAsia"/>
          <w:szCs w:val="21"/>
        </w:rPr>
        <w:t>よって</w:t>
      </w:r>
      <w:r w:rsidR="00AB3AEB">
        <w:rPr>
          <w:rFonts w:hint="eastAsia"/>
          <w:szCs w:val="21"/>
        </w:rPr>
        <w:t>、</w:t>
      </w:r>
      <w:r w:rsidR="00446C7C">
        <w:rPr>
          <w:rFonts w:hint="eastAsia"/>
          <w:szCs w:val="21"/>
        </w:rPr>
        <w:t>前述の白石もイタリア人宣教師シドッチとの関わりの中で</w:t>
      </w:r>
      <w:r w:rsidR="00225E77">
        <w:rPr>
          <w:rFonts w:hint="eastAsia"/>
          <w:szCs w:val="21"/>
        </w:rPr>
        <w:t>、西洋の言語・文字を知り、国語に対する意識が芽生えたのだ</w:t>
      </w:r>
      <w:r w:rsidR="00AB3AEB">
        <w:rPr>
          <w:rFonts w:hint="eastAsia"/>
          <w:szCs w:val="21"/>
        </w:rPr>
        <w:t>と考えられる</w:t>
      </w:r>
      <w:r w:rsidR="00225E77">
        <w:rPr>
          <w:rFonts w:hint="eastAsia"/>
          <w:szCs w:val="21"/>
        </w:rPr>
        <w:t>。</w:t>
      </w:r>
    </w:p>
    <w:p w:rsidR="00421E07" w:rsidRDefault="007F6090" w:rsidP="00D31C0C">
      <w:pPr>
        <w:tabs>
          <w:tab w:val="left" w:pos="142"/>
        </w:tabs>
        <w:ind w:firstLineChars="100" w:firstLine="210"/>
        <w:rPr>
          <w:szCs w:val="21"/>
        </w:rPr>
      </w:pPr>
      <w:r>
        <w:rPr>
          <w:rFonts w:hint="eastAsia"/>
          <w:szCs w:val="21"/>
        </w:rPr>
        <w:t>そんな社会情勢下</w:t>
      </w:r>
      <w:r w:rsidR="00B03A5D">
        <w:rPr>
          <w:rFonts w:hint="eastAsia"/>
          <w:szCs w:val="21"/>
        </w:rPr>
        <w:t>の</w:t>
      </w:r>
      <w:r w:rsidR="00B03A5D">
        <w:rPr>
          <w:rFonts w:hint="eastAsia"/>
          <w:szCs w:val="21"/>
        </w:rPr>
        <w:t>1866</w:t>
      </w:r>
      <w:r w:rsidR="00B03A5D">
        <w:rPr>
          <w:rFonts w:hint="eastAsia"/>
          <w:szCs w:val="21"/>
        </w:rPr>
        <w:t>年前島密</w:t>
      </w:r>
      <w:r w:rsidR="00814D57">
        <w:rPr>
          <w:rFonts w:hint="eastAsia"/>
          <w:szCs w:val="21"/>
          <w:vertAlign w:val="superscript"/>
        </w:rPr>
        <w:t>(7</w:t>
      </w:r>
      <w:r w:rsidR="00996F4F">
        <w:rPr>
          <w:rFonts w:hint="eastAsia"/>
          <w:szCs w:val="21"/>
          <w:vertAlign w:val="superscript"/>
        </w:rPr>
        <w:t>)</w:t>
      </w:r>
      <w:r w:rsidR="00421E07">
        <w:rPr>
          <w:rFonts w:hint="eastAsia"/>
          <w:szCs w:val="21"/>
        </w:rPr>
        <w:t>が</w:t>
      </w:r>
      <w:r w:rsidR="00D31297">
        <w:rPr>
          <w:rFonts w:hint="eastAsia"/>
          <w:szCs w:val="21"/>
        </w:rPr>
        <w:t>「</w:t>
      </w:r>
      <w:r w:rsidR="00B03A5D">
        <w:rPr>
          <w:rFonts w:hint="eastAsia"/>
          <w:szCs w:val="21"/>
        </w:rPr>
        <w:t>漢字御廃止之儀」を</w:t>
      </w:r>
      <w:r w:rsidR="00B03A5D">
        <w:rPr>
          <w:rFonts w:hint="eastAsia"/>
          <w:szCs w:val="21"/>
        </w:rPr>
        <w:t>15</w:t>
      </w:r>
      <w:r w:rsidR="00B03A5D">
        <w:rPr>
          <w:rFonts w:hint="eastAsia"/>
          <w:szCs w:val="21"/>
        </w:rPr>
        <w:t>代将軍徳川慶喜に建白</w:t>
      </w:r>
      <w:r w:rsidR="00D31297">
        <w:rPr>
          <w:rFonts w:hint="eastAsia"/>
          <w:szCs w:val="21"/>
        </w:rPr>
        <w:t>し、</w:t>
      </w:r>
      <w:r>
        <w:rPr>
          <w:rFonts w:hint="eastAsia"/>
          <w:szCs w:val="21"/>
        </w:rPr>
        <w:t>公式に</w:t>
      </w:r>
      <w:r w:rsidR="00421E07">
        <w:rPr>
          <w:rFonts w:hint="eastAsia"/>
          <w:szCs w:val="21"/>
        </w:rPr>
        <w:t>漢</w:t>
      </w:r>
    </w:p>
    <w:p w:rsidR="00E4589E" w:rsidRDefault="00FB3075" w:rsidP="00421E07">
      <w:pPr>
        <w:rPr>
          <w:szCs w:val="21"/>
        </w:rPr>
      </w:pPr>
      <w:r>
        <w:rPr>
          <w:rFonts w:hint="eastAsia"/>
          <w:szCs w:val="21"/>
        </w:rPr>
        <w:t>字</w:t>
      </w:r>
      <w:r w:rsidR="00B03A5D">
        <w:rPr>
          <w:rFonts w:hint="eastAsia"/>
          <w:szCs w:val="21"/>
        </w:rPr>
        <w:t>を批判した最初の仮名文字論者となった。</w:t>
      </w:r>
      <w:r w:rsidR="00421E07">
        <w:rPr>
          <w:rFonts w:hint="eastAsia"/>
          <w:szCs w:val="21"/>
        </w:rPr>
        <w:t>前島密もまた、長崎で</w:t>
      </w:r>
      <w:r w:rsidR="000C29C7">
        <w:rPr>
          <w:rFonts w:hint="eastAsia"/>
          <w:szCs w:val="21"/>
        </w:rPr>
        <w:t>西洋人（</w:t>
      </w:r>
      <w:r w:rsidR="00421E07">
        <w:rPr>
          <w:rFonts w:hint="eastAsia"/>
          <w:szCs w:val="21"/>
        </w:rPr>
        <w:t>アメリカ人宣教師ウイリアム</w:t>
      </w:r>
      <w:r w:rsidR="000C29C7">
        <w:rPr>
          <w:rFonts w:hint="eastAsia"/>
          <w:szCs w:val="21"/>
          <w:vertAlign w:val="superscript"/>
        </w:rPr>
        <w:t>(8)</w:t>
      </w:r>
      <w:r w:rsidR="000C29C7">
        <w:rPr>
          <w:rFonts w:hint="eastAsia"/>
          <w:szCs w:val="21"/>
        </w:rPr>
        <w:t>）</w:t>
      </w:r>
      <w:r w:rsidR="00421E07">
        <w:rPr>
          <w:rFonts w:hint="eastAsia"/>
          <w:szCs w:val="21"/>
        </w:rPr>
        <w:t>から国字（漢字）批判のきっかけを与えられたのである。</w:t>
      </w:r>
      <w:r w:rsidR="00B03A5D">
        <w:rPr>
          <w:rFonts w:hint="eastAsia"/>
          <w:szCs w:val="21"/>
        </w:rPr>
        <w:t>その内容は</w:t>
      </w:r>
      <w:r w:rsidR="009A25D8">
        <w:rPr>
          <w:rFonts w:hint="eastAsia"/>
          <w:szCs w:val="21"/>
        </w:rPr>
        <w:t>まず</w:t>
      </w:r>
    </w:p>
    <w:p w:rsidR="009A25D8" w:rsidRDefault="009A25D8" w:rsidP="009A25D8">
      <w:pPr>
        <w:rPr>
          <w:szCs w:val="21"/>
        </w:rPr>
      </w:pPr>
    </w:p>
    <w:p w:rsidR="009A25D8" w:rsidRPr="009A25D8" w:rsidRDefault="009A25D8" w:rsidP="002D035D">
      <w:pPr>
        <w:ind w:firstLineChars="200" w:firstLine="420"/>
        <w:rPr>
          <w:szCs w:val="21"/>
        </w:rPr>
      </w:pPr>
      <w:r>
        <w:rPr>
          <w:rFonts w:hint="eastAsia"/>
          <w:szCs w:val="21"/>
        </w:rPr>
        <w:t>「</w:t>
      </w:r>
      <w:r w:rsidRPr="009A25D8">
        <w:rPr>
          <w:rFonts w:hint="eastAsia"/>
          <w:szCs w:val="21"/>
        </w:rPr>
        <w:t>国家の大本は国民の教育にして其教育は士民を論せす国民に普からし</w:t>
      </w:r>
    </w:p>
    <w:p w:rsidR="00E4589E" w:rsidRDefault="009A25D8" w:rsidP="00D31C0C">
      <w:pPr>
        <w:ind w:firstLineChars="250" w:firstLine="525"/>
        <w:rPr>
          <w:szCs w:val="21"/>
        </w:rPr>
      </w:pPr>
      <w:r w:rsidRPr="009A25D8">
        <w:rPr>
          <w:rFonts w:hint="eastAsia"/>
          <w:szCs w:val="21"/>
        </w:rPr>
        <w:t>め之を普からしめんには成る可く簡易なる文字文章を用ひさる可らす</w:t>
      </w:r>
      <w:r>
        <w:rPr>
          <w:rFonts w:hint="eastAsia"/>
          <w:szCs w:val="21"/>
        </w:rPr>
        <w:t>。」</w:t>
      </w:r>
    </w:p>
    <w:p w:rsidR="00D848C1" w:rsidRDefault="009A25D8" w:rsidP="00E4589E">
      <w:pPr>
        <w:rPr>
          <w:szCs w:val="21"/>
        </w:rPr>
      </w:pPr>
      <w:r>
        <w:rPr>
          <w:rFonts w:hint="eastAsia"/>
          <w:szCs w:val="21"/>
        </w:rPr>
        <w:t xml:space="preserve">　　</w:t>
      </w:r>
      <w:r w:rsidR="00D848C1">
        <w:rPr>
          <w:rFonts w:hint="eastAsia"/>
          <w:szCs w:val="21"/>
        </w:rPr>
        <w:t xml:space="preserve">　</w:t>
      </w:r>
    </w:p>
    <w:p w:rsidR="00D848C1" w:rsidRDefault="009A25D8" w:rsidP="009D2543">
      <w:pPr>
        <w:ind w:firstLineChars="100" w:firstLine="210"/>
        <w:rPr>
          <w:szCs w:val="21"/>
        </w:rPr>
      </w:pPr>
      <w:r>
        <w:rPr>
          <w:rFonts w:hint="eastAsia"/>
          <w:szCs w:val="21"/>
        </w:rPr>
        <w:t>と、</w:t>
      </w:r>
      <w:r w:rsidR="00A62E29">
        <w:rPr>
          <w:rFonts w:hint="eastAsia"/>
          <w:szCs w:val="21"/>
        </w:rPr>
        <w:t>一般国民への教育の普及のために簡単な文字の必要性を論じている。</w:t>
      </w:r>
      <w:r w:rsidR="00985C77">
        <w:rPr>
          <w:rFonts w:hint="eastAsia"/>
          <w:szCs w:val="21"/>
        </w:rPr>
        <w:t>さらに</w:t>
      </w:r>
    </w:p>
    <w:p w:rsidR="00E4589E" w:rsidRDefault="00E4589E" w:rsidP="00E4589E">
      <w:pPr>
        <w:rPr>
          <w:szCs w:val="21"/>
        </w:rPr>
      </w:pPr>
    </w:p>
    <w:p w:rsidR="00985C77" w:rsidRDefault="00985C77" w:rsidP="00985C77">
      <w:r>
        <w:rPr>
          <w:rFonts w:hint="eastAsia"/>
          <w:szCs w:val="21"/>
        </w:rPr>
        <w:t xml:space="preserve">　　</w:t>
      </w:r>
      <w:r>
        <w:rPr>
          <w:rFonts w:hint="eastAsia"/>
        </w:rPr>
        <w:t>「果たして然らば</w:t>
      </w:r>
      <w:r w:rsidRPr="002E209D">
        <w:rPr>
          <w:rFonts w:hint="eastAsia"/>
        </w:rPr>
        <w:t>御国においても西洋諸国のごとく音符号（仮名字）を用いて教育を</w:t>
      </w:r>
    </w:p>
    <w:p w:rsidR="00985C77" w:rsidRDefault="00985C77" w:rsidP="00D31C0C">
      <w:pPr>
        <w:ind w:firstLineChars="250" w:firstLine="525"/>
      </w:pPr>
      <w:r w:rsidRPr="002E209D">
        <w:rPr>
          <w:rFonts w:hint="eastAsia"/>
        </w:rPr>
        <w:t>布かれ漢字は用いられず終には日常公私の文に漢字の用を御廃止相成候様にと奉存候</w:t>
      </w:r>
      <w:r>
        <w:rPr>
          <w:rFonts w:hint="eastAsia"/>
        </w:rPr>
        <w:t>」</w:t>
      </w:r>
    </w:p>
    <w:p w:rsidR="00420A58" w:rsidRDefault="00F113F3" w:rsidP="00F113F3">
      <w:r>
        <w:rPr>
          <w:rFonts w:hint="eastAsia"/>
          <w:szCs w:val="21"/>
        </w:rPr>
        <w:t xml:space="preserve">　　「</w:t>
      </w:r>
      <w:r>
        <w:rPr>
          <w:rFonts w:hint="eastAsia"/>
        </w:rPr>
        <w:t>実に少年の時間こそ事物の道理を講明するの最好時節なるに此形象文字の無益の古学</w:t>
      </w:r>
    </w:p>
    <w:p w:rsidR="00F113F3" w:rsidRDefault="00420A58" w:rsidP="00420A58">
      <w:r>
        <w:rPr>
          <w:rFonts w:hint="eastAsia"/>
        </w:rPr>
        <w:t xml:space="preserve">　　</w:t>
      </w:r>
      <w:r>
        <w:rPr>
          <w:rFonts w:hint="eastAsia"/>
        </w:rPr>
        <w:t xml:space="preserve"> </w:t>
      </w:r>
      <w:r w:rsidR="00F113F3">
        <w:rPr>
          <w:rFonts w:hint="eastAsia"/>
        </w:rPr>
        <w:t>の為めに之を費し其精神知識を頓挫せしむる事返す返すも悲痛の至りに奉存候」</w:t>
      </w:r>
    </w:p>
    <w:p w:rsidR="00F113F3" w:rsidRPr="00985C77" w:rsidRDefault="00F113F3" w:rsidP="00E4589E">
      <w:pPr>
        <w:rPr>
          <w:szCs w:val="21"/>
        </w:rPr>
      </w:pPr>
    </w:p>
    <w:p w:rsidR="00E61396" w:rsidRDefault="00985C77" w:rsidP="009D2543">
      <w:pPr>
        <w:ind w:firstLineChars="100" w:firstLine="210"/>
        <w:rPr>
          <w:szCs w:val="21"/>
        </w:rPr>
      </w:pPr>
      <w:r>
        <w:rPr>
          <w:rFonts w:hint="eastAsia"/>
          <w:szCs w:val="21"/>
        </w:rPr>
        <w:t>と</w:t>
      </w:r>
      <w:r w:rsidR="00D31C0C">
        <w:rPr>
          <w:rFonts w:hint="eastAsia"/>
          <w:szCs w:val="21"/>
        </w:rPr>
        <w:t>、仮名文字によって教育を普及させ、いずれは漢字を全廃し仮名文字を国字とするよう述べている。</w:t>
      </w:r>
    </w:p>
    <w:p w:rsidR="00E61396" w:rsidRPr="00922FB7" w:rsidRDefault="00F113F3" w:rsidP="00E4589E">
      <w:pPr>
        <w:rPr>
          <w:szCs w:val="21"/>
        </w:rPr>
      </w:pPr>
      <w:r>
        <w:rPr>
          <w:rFonts w:hint="eastAsia"/>
          <w:szCs w:val="21"/>
        </w:rPr>
        <w:t>この「漢字が教育・学習の障害になる」という意見は国字改良論の基本であり、その後も多くの学者・有識者が漢字廃止・制限の主張の根拠にしている。</w:t>
      </w:r>
      <w:r w:rsidR="00A53CF7">
        <w:rPr>
          <w:rFonts w:hint="eastAsia"/>
          <w:szCs w:val="21"/>
        </w:rPr>
        <w:t>ただし、前島が</w:t>
      </w:r>
      <w:r w:rsidR="00A02C2A">
        <w:rPr>
          <w:rFonts w:hint="eastAsia"/>
          <w:szCs w:val="21"/>
        </w:rPr>
        <w:t>特に</w:t>
      </w:r>
      <w:r w:rsidR="00A53CF7">
        <w:rPr>
          <w:rFonts w:hint="eastAsia"/>
          <w:szCs w:val="21"/>
        </w:rPr>
        <w:t>問題視したのは</w:t>
      </w:r>
      <w:r w:rsidR="00A02C2A">
        <w:rPr>
          <w:rFonts w:hint="eastAsia"/>
          <w:szCs w:val="21"/>
        </w:rPr>
        <w:t>漢字仮名交じりの日本文ではなく当時の公用文でよく用いられていた漢文である。その論旨は、漢文を用いていては新しい知識を正確に記述することが困難、教育が素読に終わってし</w:t>
      </w:r>
      <w:r w:rsidR="00922FB7">
        <w:rPr>
          <w:rFonts w:hint="eastAsia"/>
          <w:szCs w:val="21"/>
        </w:rPr>
        <w:t>まい知識として身に付かないということである。</w:t>
      </w:r>
      <w:r>
        <w:rPr>
          <w:rFonts w:hint="eastAsia"/>
          <w:szCs w:val="21"/>
        </w:rPr>
        <w:t>前島は</w:t>
      </w:r>
      <w:r w:rsidR="00D87DE0">
        <w:rPr>
          <w:rFonts w:asciiTheme="minorEastAsia" w:hAnsiTheme="minorEastAsia" w:cs="ＭＳ明朝" w:hint="eastAsia"/>
          <w:kern w:val="0"/>
          <w:szCs w:val="21"/>
        </w:rPr>
        <w:t>「全く不用に帰せしむると申すは容易の事には無之候得ど</w:t>
      </w:r>
      <w:r w:rsidR="00D87DE0" w:rsidRPr="001F5D2F">
        <w:rPr>
          <w:rFonts w:asciiTheme="minorEastAsia" w:hAnsiTheme="minorEastAsia" w:cs="ＭＳ明朝" w:hint="eastAsia"/>
          <w:kern w:val="0"/>
          <w:szCs w:val="21"/>
        </w:rPr>
        <w:t>も</w:t>
      </w:r>
      <w:r w:rsidR="00D87DE0">
        <w:rPr>
          <w:rFonts w:asciiTheme="minorEastAsia" w:hAnsiTheme="minorEastAsia" w:cs="ＭＳ明朝" w:hint="eastAsia"/>
          <w:kern w:val="0"/>
          <w:szCs w:val="21"/>
        </w:rPr>
        <w:t>」と、それが困難なことであるという認識はあったようである</w:t>
      </w:r>
      <w:r w:rsidR="00096F2F">
        <w:rPr>
          <w:rFonts w:asciiTheme="minorEastAsia" w:hAnsiTheme="minorEastAsia" w:cs="ＭＳ明朝" w:hint="eastAsia"/>
          <w:kern w:val="0"/>
          <w:szCs w:val="21"/>
        </w:rPr>
        <w:t>が、</w:t>
      </w:r>
      <w:r w:rsidR="00096F2F">
        <w:rPr>
          <w:rFonts w:hint="eastAsia"/>
          <w:szCs w:val="21"/>
        </w:rPr>
        <w:t>その後も</w:t>
      </w:r>
      <w:r w:rsidR="00096F2F">
        <w:rPr>
          <w:rFonts w:hint="eastAsia"/>
          <w:szCs w:val="21"/>
        </w:rPr>
        <w:t>1869</w:t>
      </w:r>
      <w:r w:rsidR="00096F2F">
        <w:rPr>
          <w:rFonts w:hint="eastAsia"/>
          <w:szCs w:val="21"/>
        </w:rPr>
        <w:t>年集議院に「国文教育之儀ニ付建議」、</w:t>
      </w:r>
      <w:r w:rsidR="00096F2F">
        <w:rPr>
          <w:rFonts w:hint="eastAsia"/>
          <w:szCs w:val="21"/>
        </w:rPr>
        <w:t>1873</w:t>
      </w:r>
      <w:r w:rsidR="00096F2F">
        <w:rPr>
          <w:rFonts w:hint="eastAsia"/>
          <w:szCs w:val="21"/>
        </w:rPr>
        <w:t>年右大臣岩倉具視と文部卿</w:t>
      </w:r>
      <w:r w:rsidR="00096F2F" w:rsidRPr="00096F2F">
        <w:rPr>
          <w:rFonts w:hint="eastAsia"/>
          <w:szCs w:val="21"/>
        </w:rPr>
        <w:t>大木喬任</w:t>
      </w:r>
      <w:r w:rsidR="00096F2F">
        <w:rPr>
          <w:rFonts w:hint="eastAsia"/>
          <w:szCs w:val="21"/>
        </w:rPr>
        <w:t>に「学制御施行ニ付先チ国字改良相成度卑見内申書」、同年「興国文廃漢字議」を建議するなど、積極的に働きかけた。</w:t>
      </w:r>
      <w:r w:rsidR="000F102B">
        <w:rPr>
          <w:rFonts w:hint="eastAsia"/>
          <w:szCs w:val="21"/>
        </w:rPr>
        <w:t>（どれも要旨は「漢字御廃止之儀」と同じ）</w:t>
      </w:r>
      <w:r w:rsidR="00F5159B">
        <w:rPr>
          <w:rFonts w:hint="eastAsia"/>
          <w:szCs w:val="21"/>
        </w:rPr>
        <w:t>しかし、</w:t>
      </w:r>
      <w:r w:rsidR="00FA2853">
        <w:rPr>
          <w:rFonts w:hint="eastAsia"/>
          <w:szCs w:val="21"/>
        </w:rPr>
        <w:t>政策として実ったものは一つもなかった。</w:t>
      </w:r>
      <w:r w:rsidR="00762F8D">
        <w:rPr>
          <w:rFonts w:hint="eastAsia"/>
          <w:szCs w:val="21"/>
        </w:rPr>
        <w:t>なぜ実現に至らなかったのか、前島の「廃漢字会」設立の計画を聞いた大久保利通</w:t>
      </w:r>
      <w:r w:rsidR="00523F83">
        <w:rPr>
          <w:rFonts w:hint="eastAsia"/>
          <w:szCs w:val="21"/>
          <w:vertAlign w:val="superscript"/>
        </w:rPr>
        <w:t>(9)</w:t>
      </w:r>
      <w:r w:rsidR="00762F8D">
        <w:rPr>
          <w:rFonts w:hint="eastAsia"/>
          <w:szCs w:val="21"/>
        </w:rPr>
        <w:t>のこんな談話が残っている。</w:t>
      </w:r>
    </w:p>
    <w:p w:rsidR="00E61396" w:rsidRPr="00096F2F" w:rsidRDefault="00E61396" w:rsidP="00E4589E">
      <w:pPr>
        <w:rPr>
          <w:szCs w:val="21"/>
        </w:rPr>
      </w:pPr>
    </w:p>
    <w:p w:rsidR="00F65E98" w:rsidRDefault="00D54B0F" w:rsidP="00D54B0F">
      <w:pPr>
        <w:ind w:left="210" w:hangingChars="100" w:hanging="210"/>
      </w:pPr>
      <w:r>
        <w:rPr>
          <w:rFonts w:hint="eastAsia"/>
          <w:szCs w:val="21"/>
        </w:rPr>
        <w:t xml:space="preserve">　　「</w:t>
      </w:r>
      <w:r>
        <w:rPr>
          <w:rFonts w:hint="eastAsia"/>
        </w:rPr>
        <w:t>君等の論旨太だ善し、然れども漢字に多くの貴族（儒者、漢学者）を有す。而して上</w:t>
      </w:r>
    </w:p>
    <w:p w:rsidR="00F65E98" w:rsidRDefault="00D54B0F" w:rsidP="00F65E98">
      <w:pPr>
        <w:ind w:left="210" w:firstLineChars="200" w:firstLine="420"/>
      </w:pPr>
      <w:r>
        <w:rPr>
          <w:rFonts w:hint="eastAsia"/>
        </w:rPr>
        <w:t>は政府の有司より、下は農商の庶民に至るまで、皆此貴族の指呼に順従せるに非ずや。</w:t>
      </w:r>
    </w:p>
    <w:p w:rsidR="00E61396" w:rsidRPr="00E55946" w:rsidRDefault="00D54B0F" w:rsidP="00F65E98">
      <w:pPr>
        <w:ind w:left="210" w:firstLineChars="200" w:firstLine="420"/>
      </w:pPr>
      <w:r>
        <w:rPr>
          <w:rFonts w:hint="eastAsia"/>
        </w:rPr>
        <w:t>君等今此貴族を顛覆し、文学の大革命を為さんとするは、其術ありや否や。」</w:t>
      </w:r>
      <w:r w:rsidR="00660C97">
        <w:rPr>
          <w:rFonts w:hint="eastAsia"/>
          <w:vertAlign w:val="superscript"/>
        </w:rPr>
        <w:t>(10)</w:t>
      </w:r>
    </w:p>
    <w:p w:rsidR="00E61396" w:rsidRDefault="00E61396" w:rsidP="00E4589E">
      <w:pPr>
        <w:rPr>
          <w:szCs w:val="21"/>
        </w:rPr>
      </w:pPr>
    </w:p>
    <w:p w:rsidR="00E61396" w:rsidRDefault="006034E1" w:rsidP="009D2543">
      <w:pPr>
        <w:ind w:firstLineChars="100" w:firstLine="210"/>
        <w:rPr>
          <w:szCs w:val="21"/>
        </w:rPr>
      </w:pPr>
      <w:r>
        <w:rPr>
          <w:rFonts w:hint="eastAsia"/>
          <w:szCs w:val="21"/>
        </w:rPr>
        <w:t>四民平等や廃刀令により武士の特権を奪</w:t>
      </w:r>
      <w:r w:rsidR="002511D1">
        <w:rPr>
          <w:rFonts w:hint="eastAsia"/>
          <w:szCs w:val="21"/>
        </w:rPr>
        <w:t>い、身分格差をなくす</w:t>
      </w:r>
      <w:r>
        <w:rPr>
          <w:rFonts w:hint="eastAsia"/>
          <w:szCs w:val="21"/>
        </w:rPr>
        <w:t>政策を推し進めた大久保の言葉だけにその意味は大きい。それだけ国語国字問題は根深</w:t>
      </w:r>
      <w:r w:rsidR="00D80593">
        <w:rPr>
          <w:rFonts w:hint="eastAsia"/>
          <w:szCs w:val="21"/>
        </w:rPr>
        <w:t>く、解決が難しい問題だということである。</w:t>
      </w:r>
    </w:p>
    <w:p w:rsidR="00E61396" w:rsidRPr="00AC0500" w:rsidRDefault="00AC0500" w:rsidP="00CC1A5C">
      <w:pPr>
        <w:rPr>
          <w:szCs w:val="21"/>
        </w:rPr>
      </w:pPr>
      <w:r>
        <w:rPr>
          <w:rFonts w:hint="eastAsia"/>
          <w:szCs w:val="21"/>
        </w:rPr>
        <w:t>他の代表的な仮名文字論者を簡単に記す。</w:t>
      </w:r>
      <w:r w:rsidRPr="00AC0500">
        <w:rPr>
          <w:rFonts w:hint="eastAsia"/>
          <w:szCs w:val="21"/>
        </w:rPr>
        <w:t>物集高見</w:t>
      </w:r>
      <w:r>
        <w:rPr>
          <w:rFonts w:hint="eastAsia"/>
          <w:szCs w:val="21"/>
        </w:rPr>
        <w:t>はひらがな書きの辞書『ことばのはやし』を記した。大槻文彦は</w:t>
      </w:r>
      <w:r>
        <w:rPr>
          <w:rFonts w:hint="eastAsia"/>
          <w:szCs w:val="21"/>
        </w:rPr>
        <w:t>1883</w:t>
      </w:r>
      <w:r>
        <w:rPr>
          <w:rFonts w:hint="eastAsia"/>
          <w:szCs w:val="21"/>
        </w:rPr>
        <w:t>年「かなのくわい」を結成、機関誌「かなのみちびき」は</w:t>
      </w:r>
      <w:r>
        <w:rPr>
          <w:rFonts w:hint="eastAsia"/>
          <w:szCs w:val="21"/>
        </w:rPr>
        <w:t>5000</w:t>
      </w:r>
      <w:r>
        <w:rPr>
          <w:rFonts w:hint="eastAsia"/>
          <w:szCs w:val="21"/>
        </w:rPr>
        <w:t>人の会員を獲得するまでに至った。</w:t>
      </w:r>
    </w:p>
    <w:p w:rsidR="00E61396" w:rsidRDefault="003C34EF" w:rsidP="00E858CB">
      <w:pPr>
        <w:rPr>
          <w:szCs w:val="21"/>
        </w:rPr>
      </w:pPr>
      <w:r>
        <w:rPr>
          <w:rFonts w:hint="eastAsia"/>
          <w:szCs w:val="21"/>
        </w:rPr>
        <w:t xml:space="preserve">　</w:t>
      </w:r>
      <w:r w:rsidR="00E85D0F">
        <w:rPr>
          <w:rFonts w:hint="eastAsia"/>
          <w:szCs w:val="21"/>
        </w:rPr>
        <w:t>最初の仮名文字論者となった前島密と並んで国語改良論者の先駆けとなったのが</w:t>
      </w:r>
      <w:r w:rsidR="00E85D0F" w:rsidRPr="00E85D0F">
        <w:rPr>
          <w:rFonts w:hint="eastAsia"/>
          <w:szCs w:val="21"/>
        </w:rPr>
        <w:t>南部義籌</w:t>
      </w:r>
      <w:r w:rsidR="00E85D0F">
        <w:rPr>
          <w:rFonts w:hint="eastAsia"/>
          <w:szCs w:val="21"/>
        </w:rPr>
        <w:t>である。南部は幕府開成所で蘭学を学んでいた経験からローマ字の利点を知り、</w:t>
      </w:r>
      <w:r w:rsidR="00E85D0F">
        <w:rPr>
          <w:rFonts w:hint="eastAsia"/>
          <w:szCs w:val="21"/>
        </w:rPr>
        <w:t>1869</w:t>
      </w:r>
      <w:r w:rsidR="00E85D0F">
        <w:rPr>
          <w:rFonts w:hint="eastAsia"/>
          <w:szCs w:val="21"/>
        </w:rPr>
        <w:t>年『</w:t>
      </w:r>
      <w:r w:rsidR="00E85D0F" w:rsidRPr="00E85D0F">
        <w:rPr>
          <w:rFonts w:hint="eastAsia"/>
          <w:szCs w:val="21"/>
        </w:rPr>
        <w:t>修國語論</w:t>
      </w:r>
      <w:r w:rsidR="00E85D0F">
        <w:rPr>
          <w:rFonts w:hint="eastAsia"/>
          <w:szCs w:val="21"/>
        </w:rPr>
        <w:t>』</w:t>
      </w:r>
      <w:r w:rsidR="0013594E">
        <w:rPr>
          <w:rFonts w:hint="eastAsia"/>
          <w:szCs w:val="21"/>
          <w:vertAlign w:val="superscript"/>
        </w:rPr>
        <w:t>(11)</w:t>
      </w:r>
      <w:r w:rsidR="00E85D0F">
        <w:rPr>
          <w:rFonts w:hint="eastAsia"/>
          <w:szCs w:val="21"/>
        </w:rPr>
        <w:t>を</w:t>
      </w:r>
      <w:r w:rsidR="00832708">
        <w:rPr>
          <w:rFonts w:hint="eastAsia"/>
          <w:szCs w:val="21"/>
        </w:rPr>
        <w:t>大学頭山内</w:t>
      </w:r>
      <w:r w:rsidR="00832708" w:rsidRPr="00832708">
        <w:rPr>
          <w:rFonts w:hint="eastAsia"/>
          <w:szCs w:val="21"/>
        </w:rPr>
        <w:t>容堂</w:t>
      </w:r>
      <w:r w:rsidR="008440AC">
        <w:rPr>
          <w:rFonts w:hint="eastAsia"/>
          <w:szCs w:val="21"/>
          <w:vertAlign w:val="superscript"/>
        </w:rPr>
        <w:t>(12)</w:t>
      </w:r>
      <w:r w:rsidR="00832708">
        <w:rPr>
          <w:rFonts w:hint="eastAsia"/>
          <w:szCs w:val="21"/>
        </w:rPr>
        <w:t>に提出しこれが最初のローマ字論となった。</w:t>
      </w:r>
      <w:r w:rsidR="00E858CB">
        <w:rPr>
          <w:rFonts w:hint="eastAsia"/>
          <w:szCs w:val="21"/>
        </w:rPr>
        <w:t>内容は</w:t>
      </w:r>
      <w:r w:rsidR="00857105">
        <w:rPr>
          <w:rFonts w:hint="eastAsia"/>
          <w:szCs w:val="21"/>
        </w:rPr>
        <w:t>「西洋の学を為すや唯二六字の字を知り文典の義を解すれば則ち読むべからざるの書なし、これ</w:t>
      </w:r>
      <w:r w:rsidR="00857105">
        <w:rPr>
          <w:rFonts w:hint="eastAsia"/>
          <w:szCs w:val="21"/>
        </w:rPr>
        <w:lastRenderedPageBreak/>
        <w:t>其の易しと為す</w:t>
      </w:r>
      <w:r w:rsidR="00E858CB">
        <w:rPr>
          <w:rFonts w:hint="eastAsia"/>
          <w:szCs w:val="21"/>
        </w:rPr>
        <w:t>所以なり」と、</w:t>
      </w:r>
      <w:r w:rsidR="00534D35">
        <w:rPr>
          <w:rFonts w:hint="eastAsia"/>
          <w:szCs w:val="21"/>
        </w:rPr>
        <w:t>文字数を理由にローマ字の採用を主張した</w:t>
      </w:r>
      <w:r w:rsidR="00CC1A5C">
        <w:rPr>
          <w:rFonts w:hint="eastAsia"/>
          <w:szCs w:val="21"/>
        </w:rPr>
        <w:t>。</w:t>
      </w:r>
      <w:r w:rsidR="00C66EBF">
        <w:rPr>
          <w:rFonts w:hint="eastAsia"/>
          <w:szCs w:val="21"/>
        </w:rPr>
        <w:t>彼は</w:t>
      </w:r>
      <w:r w:rsidR="00C66EBF">
        <w:rPr>
          <w:rFonts w:hint="eastAsia"/>
          <w:szCs w:val="21"/>
        </w:rPr>
        <w:t>1872</w:t>
      </w:r>
      <w:r w:rsidR="00C66EBF">
        <w:rPr>
          <w:rFonts w:hint="eastAsia"/>
          <w:szCs w:val="21"/>
        </w:rPr>
        <w:t>年にも「文字ヲ改換スルノ議」を文部省に建議</w:t>
      </w:r>
      <w:r w:rsidR="00FA4301">
        <w:rPr>
          <w:rFonts w:hint="eastAsia"/>
          <w:szCs w:val="21"/>
        </w:rPr>
        <w:t>し</w:t>
      </w:r>
      <w:r w:rsidR="00534D35">
        <w:rPr>
          <w:rFonts w:hint="eastAsia"/>
          <w:szCs w:val="21"/>
        </w:rPr>
        <w:t>ている。この</w:t>
      </w:r>
      <w:r w:rsidR="00534D35">
        <w:rPr>
          <w:rFonts w:hint="eastAsia"/>
          <w:szCs w:val="21"/>
        </w:rPr>
        <w:t>2</w:t>
      </w:r>
      <w:r w:rsidR="00534D35">
        <w:rPr>
          <w:rFonts w:hint="eastAsia"/>
          <w:szCs w:val="21"/>
        </w:rPr>
        <w:t>つの建白書をみてみると南部も前島らと同様に公用文における漢文と漢文による教育を問題視したことが分かる。</w:t>
      </w:r>
    </w:p>
    <w:p w:rsidR="00215B7E" w:rsidRPr="00E55946" w:rsidRDefault="00215B7E" w:rsidP="009D2543">
      <w:pPr>
        <w:ind w:firstLineChars="100" w:firstLine="210"/>
        <w:rPr>
          <w:szCs w:val="21"/>
        </w:rPr>
      </w:pPr>
      <w:r>
        <w:rPr>
          <w:rFonts w:hint="eastAsia"/>
          <w:szCs w:val="21"/>
        </w:rPr>
        <w:t>他にも、</w:t>
      </w:r>
      <w:r w:rsidRPr="00215B7E">
        <w:rPr>
          <w:rFonts w:hint="eastAsia"/>
          <w:szCs w:val="21"/>
        </w:rPr>
        <w:t>西周</w:t>
      </w:r>
      <w:r>
        <w:rPr>
          <w:rFonts w:hint="eastAsia"/>
          <w:szCs w:val="21"/>
        </w:rPr>
        <w:t>が「洋字を以て国語を書するの論」</w:t>
      </w:r>
      <w:r>
        <w:rPr>
          <w:rFonts w:hint="eastAsia"/>
          <w:szCs w:val="21"/>
          <w:vertAlign w:val="superscript"/>
        </w:rPr>
        <w:t>(13)</w:t>
      </w:r>
      <w:r w:rsidR="00ED1670">
        <w:rPr>
          <w:rFonts w:hint="eastAsia"/>
          <w:szCs w:val="21"/>
        </w:rPr>
        <w:t>でローマ字論を述べた。この同時期に</w:t>
      </w:r>
      <w:r w:rsidR="00ED1670" w:rsidRPr="00ED1670">
        <w:rPr>
          <w:rFonts w:hint="eastAsia"/>
          <w:szCs w:val="21"/>
        </w:rPr>
        <w:t>森有礼</w:t>
      </w:r>
      <w:r w:rsidR="00ED1670">
        <w:rPr>
          <w:rFonts w:hint="eastAsia"/>
          <w:szCs w:val="21"/>
          <w:vertAlign w:val="superscript"/>
        </w:rPr>
        <w:t>(14)</w:t>
      </w:r>
      <w:r w:rsidR="00ED1670">
        <w:rPr>
          <w:rFonts w:hint="eastAsia"/>
          <w:szCs w:val="21"/>
        </w:rPr>
        <w:t>はホイットニー</w:t>
      </w:r>
      <w:r w:rsidR="00ED1670">
        <w:rPr>
          <w:rFonts w:hint="eastAsia"/>
          <w:szCs w:val="21"/>
          <w:vertAlign w:val="superscript"/>
        </w:rPr>
        <w:t>(15)</w:t>
      </w:r>
      <w:r w:rsidR="00ED1670">
        <w:rPr>
          <w:rFonts w:hint="eastAsia"/>
          <w:szCs w:val="21"/>
        </w:rPr>
        <w:t>に</w:t>
      </w:r>
      <w:r w:rsidR="00E55946">
        <w:rPr>
          <w:rFonts w:hint="eastAsia"/>
          <w:szCs w:val="21"/>
        </w:rPr>
        <w:t>日本語</w:t>
      </w:r>
      <w:r w:rsidR="00C52278">
        <w:rPr>
          <w:rFonts w:hint="eastAsia"/>
          <w:szCs w:val="21"/>
        </w:rPr>
        <w:t>全体を英語に置き換える</w:t>
      </w:r>
      <w:r w:rsidR="00E55946">
        <w:rPr>
          <w:rFonts w:hint="eastAsia"/>
          <w:szCs w:val="21"/>
        </w:rPr>
        <w:t>という内容の手紙を送ったが、たしなめられている。</w:t>
      </w:r>
      <w:r w:rsidR="00E55946">
        <w:rPr>
          <w:rFonts w:hint="eastAsia"/>
          <w:szCs w:val="21"/>
          <w:vertAlign w:val="superscript"/>
        </w:rPr>
        <w:t>(16)</w:t>
      </w:r>
    </w:p>
    <w:p w:rsidR="009436AF" w:rsidRDefault="009436AF" w:rsidP="00E4589E">
      <w:pPr>
        <w:rPr>
          <w:szCs w:val="21"/>
        </w:rPr>
      </w:pPr>
      <w:r>
        <w:rPr>
          <w:rFonts w:hint="eastAsia"/>
          <w:szCs w:val="21"/>
        </w:rPr>
        <w:t>1884</w:t>
      </w:r>
      <w:r>
        <w:rPr>
          <w:rFonts w:hint="eastAsia"/>
          <w:szCs w:val="21"/>
        </w:rPr>
        <w:t>年には外山正一</w:t>
      </w:r>
      <w:r w:rsidR="00FF460E">
        <w:rPr>
          <w:rFonts w:hint="eastAsia"/>
          <w:szCs w:val="21"/>
          <w:vertAlign w:val="superscript"/>
        </w:rPr>
        <w:t>(17)</w:t>
      </w:r>
      <w:r>
        <w:rPr>
          <w:rFonts w:hint="eastAsia"/>
          <w:szCs w:val="21"/>
        </w:rPr>
        <w:t>、矢田部良吉</w:t>
      </w:r>
      <w:r w:rsidR="00F33270">
        <w:rPr>
          <w:rFonts w:hint="eastAsia"/>
          <w:szCs w:val="21"/>
          <w:vertAlign w:val="superscript"/>
        </w:rPr>
        <w:t>(</w:t>
      </w:r>
      <w:r w:rsidR="00FF460E">
        <w:rPr>
          <w:rFonts w:hint="eastAsia"/>
          <w:szCs w:val="21"/>
          <w:vertAlign w:val="superscript"/>
        </w:rPr>
        <w:t>18</w:t>
      </w:r>
      <w:r w:rsidR="00F33270">
        <w:rPr>
          <w:rFonts w:hint="eastAsia"/>
          <w:szCs w:val="21"/>
          <w:vertAlign w:val="superscript"/>
        </w:rPr>
        <w:t>)</w:t>
      </w:r>
      <w:r>
        <w:rPr>
          <w:rFonts w:hint="eastAsia"/>
          <w:szCs w:val="21"/>
        </w:rPr>
        <w:t>らが「羅馬字会」を結成。外山の目的は漢字廃止にあって仮名文字論者を敵視せず、前述の「かなのくわい」と共存する立場をとった。しかし羅馬字会はローマ字の</w:t>
      </w:r>
      <w:r w:rsidR="005E5F69">
        <w:rPr>
          <w:rFonts w:hint="eastAsia"/>
          <w:szCs w:val="21"/>
        </w:rPr>
        <w:t>表記形式</w:t>
      </w:r>
      <w:r>
        <w:rPr>
          <w:rFonts w:hint="eastAsia"/>
          <w:szCs w:val="21"/>
          <w:vertAlign w:val="superscript"/>
        </w:rPr>
        <w:t>(</w:t>
      </w:r>
      <w:r w:rsidR="00FF460E">
        <w:rPr>
          <w:rFonts w:hint="eastAsia"/>
          <w:szCs w:val="21"/>
          <w:vertAlign w:val="superscript"/>
        </w:rPr>
        <w:t>19</w:t>
      </w:r>
      <w:r>
        <w:rPr>
          <w:rFonts w:hint="eastAsia"/>
          <w:szCs w:val="21"/>
          <w:vertAlign w:val="superscript"/>
        </w:rPr>
        <w:t>)</w:t>
      </w:r>
      <w:r>
        <w:rPr>
          <w:rFonts w:hint="eastAsia"/>
          <w:szCs w:val="21"/>
        </w:rPr>
        <w:t>をめぐって対立し、内部分裂した。</w:t>
      </w:r>
      <w:r w:rsidR="003A55A8">
        <w:rPr>
          <w:rFonts w:hint="eastAsia"/>
          <w:szCs w:val="21"/>
        </w:rPr>
        <w:t>1905</w:t>
      </w:r>
      <w:r w:rsidR="00C52278">
        <w:rPr>
          <w:rFonts w:hint="eastAsia"/>
          <w:szCs w:val="21"/>
        </w:rPr>
        <w:t>年には西園寺公望を会頭に「ローマ字ひろめ会」が発足した。</w:t>
      </w:r>
    </w:p>
    <w:p w:rsidR="00215B7E" w:rsidRDefault="003A55A8" w:rsidP="00432DA6">
      <w:pPr>
        <w:ind w:firstLineChars="100" w:firstLine="210"/>
        <w:rPr>
          <w:szCs w:val="21"/>
        </w:rPr>
      </w:pPr>
      <w:r>
        <w:rPr>
          <w:rFonts w:hint="eastAsia"/>
          <w:szCs w:val="21"/>
        </w:rPr>
        <w:t>仮名文字論、ローマ字論という</w:t>
      </w:r>
      <w:r w:rsidR="00CA687D">
        <w:rPr>
          <w:rFonts w:hint="eastAsia"/>
          <w:szCs w:val="21"/>
        </w:rPr>
        <w:t>革新的な国字改良論に対して、</w:t>
      </w:r>
      <w:r w:rsidR="00DE18FC">
        <w:rPr>
          <w:rFonts w:hint="eastAsia"/>
          <w:szCs w:val="21"/>
        </w:rPr>
        <w:t>福沢諭吉</w:t>
      </w:r>
      <w:r w:rsidR="00CA687D">
        <w:rPr>
          <w:rFonts w:hint="eastAsia"/>
          <w:szCs w:val="21"/>
        </w:rPr>
        <w:t>は</w:t>
      </w:r>
      <w:r w:rsidR="00DE18FC">
        <w:rPr>
          <w:rFonts w:hint="eastAsia"/>
          <w:szCs w:val="21"/>
        </w:rPr>
        <w:t>『文字之教』</w:t>
      </w:r>
      <w:r w:rsidR="00CA687D">
        <w:rPr>
          <w:rFonts w:hint="eastAsia"/>
          <w:szCs w:val="21"/>
        </w:rPr>
        <w:t>で、漸進的な漢字制限論を主張した。内容は</w:t>
      </w:r>
    </w:p>
    <w:p w:rsidR="00E4589E" w:rsidRDefault="00E4589E" w:rsidP="00E4589E">
      <w:pPr>
        <w:rPr>
          <w:szCs w:val="21"/>
        </w:rPr>
      </w:pPr>
    </w:p>
    <w:p w:rsidR="00F65E98" w:rsidRDefault="00DE18FC" w:rsidP="00E4589E">
      <w:r>
        <w:rPr>
          <w:rFonts w:hint="eastAsia"/>
          <w:szCs w:val="21"/>
        </w:rPr>
        <w:t xml:space="preserve">　　</w:t>
      </w:r>
      <w:r w:rsidRPr="00246AF0">
        <w:rPr>
          <w:rFonts w:hint="eastAsia"/>
        </w:rPr>
        <w:t>｢日本に仮名の文字ありながら漢字を交え用いるは甚だ不都合なれども往古よりの仕来</w:t>
      </w:r>
    </w:p>
    <w:p w:rsidR="00F65E98" w:rsidRDefault="00DE18FC" w:rsidP="00F65E98">
      <w:pPr>
        <w:ind w:firstLineChars="200" w:firstLine="420"/>
      </w:pPr>
      <w:r w:rsidRPr="00246AF0">
        <w:rPr>
          <w:rFonts w:hint="eastAsia"/>
        </w:rPr>
        <w:t>りにして全国日用の書に皆漢字を用るの風と為りたれば今俄にこれを廃せんとするも</w:t>
      </w:r>
    </w:p>
    <w:p w:rsidR="00F65E98" w:rsidRDefault="00DE18FC" w:rsidP="00F65E98">
      <w:pPr>
        <w:ind w:firstLineChars="200" w:firstLine="420"/>
      </w:pPr>
      <w:r w:rsidRPr="00246AF0">
        <w:rPr>
          <w:rFonts w:hint="eastAsia"/>
        </w:rPr>
        <w:t>亦不都合なり。（中略）今よ</w:t>
      </w:r>
      <w:r w:rsidR="00CA687D">
        <w:rPr>
          <w:rFonts w:hint="eastAsia"/>
        </w:rPr>
        <w:t>り次第に漢字を廃するの用意専一なる可し。其用意とは文</w:t>
      </w:r>
    </w:p>
    <w:p w:rsidR="00F65E98" w:rsidRDefault="00CA687D" w:rsidP="00F65E98">
      <w:pPr>
        <w:ind w:firstLineChars="200" w:firstLine="420"/>
      </w:pPr>
      <w:r>
        <w:rPr>
          <w:rFonts w:hint="eastAsia"/>
        </w:rPr>
        <w:t>章を書くに</w:t>
      </w:r>
      <w:r w:rsidR="00DE18FC" w:rsidRPr="00246AF0">
        <w:rPr>
          <w:rFonts w:hint="eastAsia"/>
        </w:rPr>
        <w:t>むつかしき漢字をば成る丈け用いざるよう心掛ることなり</w:t>
      </w:r>
      <w:r>
        <w:rPr>
          <w:rFonts w:hint="eastAsia"/>
        </w:rPr>
        <w:t>。むづかしき字を</w:t>
      </w:r>
    </w:p>
    <w:p w:rsidR="00DE18FC" w:rsidRDefault="00CA687D" w:rsidP="00F65E98">
      <w:pPr>
        <w:ind w:firstLineChars="200" w:firstLine="420"/>
      </w:pPr>
      <w:r>
        <w:rPr>
          <w:rFonts w:hint="eastAsia"/>
        </w:rPr>
        <w:t>さへ用いざれば漢字の数は</w:t>
      </w:r>
      <w:r w:rsidR="002376D1">
        <w:rPr>
          <w:rFonts w:hint="eastAsia"/>
        </w:rPr>
        <w:t>二千か三千にて沢山なるべし。</w:t>
      </w:r>
      <w:r w:rsidR="00DE18FC">
        <w:rPr>
          <w:rFonts w:hint="eastAsia"/>
        </w:rPr>
        <w:t>」</w:t>
      </w:r>
    </w:p>
    <w:p w:rsidR="00DE18FC" w:rsidRDefault="00DE18FC" w:rsidP="00DE18FC"/>
    <w:p w:rsidR="00DE18FC" w:rsidRPr="0067231B" w:rsidRDefault="00CA687D" w:rsidP="009D2543">
      <w:pPr>
        <w:ind w:firstLineChars="100" w:firstLine="210"/>
      </w:pPr>
      <w:r>
        <w:rPr>
          <w:rFonts w:hint="eastAsia"/>
        </w:rPr>
        <w:t>というもので、福沢の最終目標は漢字廃止であったようだが、その過程として漢字の数を制限することを提案したのである。</w:t>
      </w:r>
      <w:r w:rsidR="00435FA7">
        <w:rPr>
          <w:rFonts w:hint="eastAsia"/>
        </w:rPr>
        <w:t>現在の常用漢字（</w:t>
      </w:r>
      <w:r w:rsidR="00435FA7">
        <w:rPr>
          <w:rFonts w:hint="eastAsia"/>
        </w:rPr>
        <w:t>2010</w:t>
      </w:r>
      <w:r w:rsidR="00435FA7">
        <w:rPr>
          <w:rFonts w:hint="eastAsia"/>
        </w:rPr>
        <w:t>年</w:t>
      </w:r>
      <w:r w:rsidR="00435FA7">
        <w:rPr>
          <w:rFonts w:hint="eastAsia"/>
        </w:rPr>
        <w:t>6</w:t>
      </w:r>
      <w:r w:rsidR="00435FA7">
        <w:rPr>
          <w:rFonts w:hint="eastAsia"/>
        </w:rPr>
        <w:t>月</w:t>
      </w:r>
      <w:r w:rsidR="00435FA7">
        <w:rPr>
          <w:rFonts w:hint="eastAsia"/>
        </w:rPr>
        <w:t>7</w:t>
      </w:r>
      <w:r w:rsidR="00435FA7">
        <w:rPr>
          <w:rFonts w:hint="eastAsia"/>
        </w:rPr>
        <w:t>日の改定常用漢字）は</w:t>
      </w:r>
      <w:r w:rsidR="00435FA7">
        <w:rPr>
          <w:rFonts w:hint="eastAsia"/>
        </w:rPr>
        <w:t>2136</w:t>
      </w:r>
      <w:r w:rsidR="00435FA7">
        <w:rPr>
          <w:rFonts w:hint="eastAsia"/>
        </w:rPr>
        <w:t>字で、福沢が挙げた数字にあてはまっている。（※「二千か三千」という数字の根拠は記していない）</w:t>
      </w:r>
      <w:r w:rsidR="004E51F0">
        <w:rPr>
          <w:rFonts w:hint="eastAsia"/>
          <w:szCs w:val="21"/>
        </w:rPr>
        <w:t>1886</w:t>
      </w:r>
      <w:r w:rsidR="004E51F0">
        <w:rPr>
          <w:rFonts w:hint="eastAsia"/>
          <w:szCs w:val="21"/>
        </w:rPr>
        <w:t>年には矢野文雄が『日本文</w:t>
      </w:r>
      <w:r w:rsidR="004E51F0" w:rsidRPr="004E51F0">
        <w:rPr>
          <w:rFonts w:hint="eastAsia"/>
          <w:szCs w:val="21"/>
        </w:rPr>
        <w:t>體</w:t>
      </w:r>
      <w:r w:rsidR="004E51F0">
        <w:rPr>
          <w:rFonts w:hint="eastAsia"/>
          <w:szCs w:val="21"/>
        </w:rPr>
        <w:t>文字新論』で漢字制限（漢字擁護）を主張した。</w:t>
      </w:r>
    </w:p>
    <w:p w:rsidR="00DE18FC" w:rsidRPr="004E51F0" w:rsidRDefault="004E51F0" w:rsidP="00E4589E">
      <w:pPr>
        <w:rPr>
          <w:szCs w:val="21"/>
        </w:rPr>
      </w:pPr>
      <w:r>
        <w:rPr>
          <w:rFonts w:hint="eastAsia"/>
          <w:b/>
          <w:szCs w:val="21"/>
        </w:rPr>
        <w:t xml:space="preserve">　</w:t>
      </w:r>
      <w:r>
        <w:rPr>
          <w:rFonts w:hint="eastAsia"/>
          <w:szCs w:val="21"/>
        </w:rPr>
        <w:t>このように明治以降様々な国語国字改良論が出されたが、どれも実現には至らなかった</w:t>
      </w:r>
      <w:r w:rsidR="00437359">
        <w:rPr>
          <w:rFonts w:hint="eastAsia"/>
          <w:szCs w:val="21"/>
        </w:rPr>
        <w:t>。</w:t>
      </w:r>
      <w:r>
        <w:rPr>
          <w:rFonts w:hint="eastAsia"/>
          <w:szCs w:val="21"/>
        </w:rPr>
        <w:t>1946</w:t>
      </w:r>
      <w:r>
        <w:rPr>
          <w:rFonts w:hint="eastAsia"/>
          <w:szCs w:val="21"/>
        </w:rPr>
        <w:t>年「当用漢字表」ならびに「現代かなづかい」</w:t>
      </w:r>
      <w:r w:rsidR="00437359">
        <w:rPr>
          <w:rFonts w:hint="eastAsia"/>
          <w:szCs w:val="21"/>
        </w:rPr>
        <w:t>が</w:t>
      </w:r>
      <w:r>
        <w:rPr>
          <w:rFonts w:hint="eastAsia"/>
          <w:szCs w:val="21"/>
        </w:rPr>
        <w:t>内閣訓令・告示、公布実施され、ようやく</w:t>
      </w:r>
      <w:r w:rsidR="00437359">
        <w:rPr>
          <w:rFonts w:hint="eastAsia"/>
          <w:szCs w:val="21"/>
        </w:rPr>
        <w:t>国民一般に普及したのである。</w:t>
      </w:r>
    </w:p>
    <w:p w:rsidR="008B15FA" w:rsidRPr="004E51F0" w:rsidRDefault="008B15FA" w:rsidP="00E4589E">
      <w:pPr>
        <w:rPr>
          <w:szCs w:val="21"/>
        </w:rPr>
      </w:pPr>
    </w:p>
    <w:p w:rsidR="00E4589E" w:rsidRPr="00B953E4" w:rsidRDefault="002062B9" w:rsidP="00E4589E">
      <w:pPr>
        <w:rPr>
          <w:b/>
          <w:szCs w:val="21"/>
        </w:rPr>
      </w:pPr>
      <w:r>
        <w:rPr>
          <w:rFonts w:hint="eastAsia"/>
          <w:b/>
          <w:szCs w:val="21"/>
        </w:rPr>
        <w:t>3.</w:t>
      </w:r>
      <w:r w:rsidR="00B953E4">
        <w:rPr>
          <w:rFonts w:hint="eastAsia"/>
          <w:b/>
          <w:szCs w:val="21"/>
        </w:rPr>
        <w:t>終わりに</w:t>
      </w:r>
    </w:p>
    <w:p w:rsidR="00FB6833" w:rsidRDefault="00FB6833" w:rsidP="00FB6833">
      <w:pPr>
        <w:rPr>
          <w:szCs w:val="21"/>
        </w:rPr>
      </w:pPr>
      <w:r>
        <w:rPr>
          <w:rFonts w:hint="eastAsia"/>
          <w:szCs w:val="21"/>
        </w:rPr>
        <w:t xml:space="preserve">　昨今漢字検定がブームになり、社会的にも一定の評価を受けている資格であることや、クイズ番組を見ていても分かるように、難しい漢字の読み書きができることが一種のステータスになっている。新しい知識を得ることよりも、新しい漢字を覚えることに力を尽くし</w:t>
      </w:r>
      <w:r w:rsidR="003C34EF">
        <w:rPr>
          <w:rFonts w:hint="eastAsia"/>
          <w:szCs w:val="21"/>
        </w:rPr>
        <w:t>、骨を折った</w:t>
      </w:r>
      <w:r>
        <w:rPr>
          <w:rFonts w:hint="eastAsia"/>
          <w:szCs w:val="21"/>
        </w:rPr>
        <w:t>経験を小学生の時などに誰もがしているはずである。このような現状をふまえると国字改良論者（漢字廃止論者）たちの「漢字が教育の障害になっている」という主張は決して間違ってはいないだろうと思う。</w:t>
      </w:r>
      <w:r w:rsidR="003076A4">
        <w:rPr>
          <w:rFonts w:hint="eastAsia"/>
          <w:szCs w:val="21"/>
        </w:rPr>
        <w:t>漢字がない世界は想像できず、それぞれの国字改良論の善し悪しを論ずるのは難しいが、</w:t>
      </w:r>
      <w:r w:rsidR="00E858CB">
        <w:rPr>
          <w:rFonts w:hint="eastAsia"/>
          <w:szCs w:val="21"/>
        </w:rPr>
        <w:t>漢字がなくなってしまうと過去の一次史料・古典との連絡が途絶えてしまうので、日本史を学んでいる私にとって漢字は難しいものを含め必要不可欠</w:t>
      </w:r>
      <w:r w:rsidR="003076A4">
        <w:rPr>
          <w:rFonts w:hint="eastAsia"/>
          <w:szCs w:val="21"/>
        </w:rPr>
        <w:t>なことは確かである</w:t>
      </w:r>
      <w:r w:rsidR="00E858CB">
        <w:rPr>
          <w:rFonts w:hint="eastAsia"/>
          <w:szCs w:val="21"/>
        </w:rPr>
        <w:t>。</w:t>
      </w:r>
    </w:p>
    <w:p w:rsidR="00E4589E" w:rsidRPr="00B42678" w:rsidRDefault="00D9136E" w:rsidP="00E55946">
      <w:pPr>
        <w:ind w:firstLineChars="100" w:firstLine="210"/>
        <w:rPr>
          <w:szCs w:val="21"/>
        </w:rPr>
      </w:pPr>
      <w:r>
        <w:rPr>
          <w:rFonts w:hint="eastAsia"/>
          <w:szCs w:val="21"/>
        </w:rPr>
        <w:t>本稿では明治時代までの</w:t>
      </w:r>
      <w:r w:rsidR="00D016C6">
        <w:rPr>
          <w:rFonts w:hint="eastAsia"/>
          <w:szCs w:val="21"/>
        </w:rPr>
        <w:t>国語国字問題の歴史を振り返ってきたが、まだまだ記し</w:t>
      </w:r>
      <w:r w:rsidR="00C77721">
        <w:rPr>
          <w:rFonts w:hint="eastAsia"/>
          <w:szCs w:val="21"/>
        </w:rPr>
        <w:t>きれて</w:t>
      </w:r>
      <w:r w:rsidR="00D016C6">
        <w:rPr>
          <w:rFonts w:hint="eastAsia"/>
          <w:szCs w:val="21"/>
        </w:rPr>
        <w:t>いない国字論や論じ足りない部分がたくさん残っている。</w:t>
      </w:r>
      <w:r w:rsidR="00C77721">
        <w:rPr>
          <w:rFonts w:hint="eastAsia"/>
          <w:szCs w:val="21"/>
        </w:rPr>
        <w:t>今後の研究ならびに</w:t>
      </w:r>
      <w:r w:rsidR="00B42678">
        <w:rPr>
          <w:rFonts w:hint="eastAsia"/>
          <w:szCs w:val="21"/>
        </w:rPr>
        <w:t>卒業論文では、</w:t>
      </w:r>
      <w:r w:rsidR="00D016C6">
        <w:rPr>
          <w:rFonts w:hint="eastAsia"/>
          <w:szCs w:val="21"/>
        </w:rPr>
        <w:t>足りない部分を補いつつ本論文の内容もさらに</w:t>
      </w:r>
      <w:r w:rsidR="00B42678">
        <w:rPr>
          <w:rFonts w:hint="eastAsia"/>
          <w:szCs w:val="21"/>
        </w:rPr>
        <w:t>詳しく論じた上で</w:t>
      </w:r>
      <w:r w:rsidR="00527FD6">
        <w:rPr>
          <w:rFonts w:hint="eastAsia"/>
          <w:szCs w:val="21"/>
        </w:rPr>
        <w:t>、</w:t>
      </w:r>
      <w:r w:rsidR="00C77721">
        <w:rPr>
          <w:rFonts w:hint="eastAsia"/>
          <w:szCs w:val="21"/>
        </w:rPr>
        <w:t>終戦後の</w:t>
      </w:r>
      <w:r w:rsidR="00C77721">
        <w:rPr>
          <w:rFonts w:hint="eastAsia"/>
          <w:szCs w:val="21"/>
        </w:rPr>
        <w:t>GHQ</w:t>
      </w:r>
      <w:r w:rsidR="00B953E4">
        <w:rPr>
          <w:rFonts w:hint="eastAsia"/>
          <w:szCs w:val="21"/>
        </w:rPr>
        <w:t>による国語改革</w:t>
      </w:r>
      <w:r w:rsidR="00C13478">
        <w:rPr>
          <w:rFonts w:hint="eastAsia"/>
          <w:szCs w:val="21"/>
        </w:rPr>
        <w:t>（ローマ字化</w:t>
      </w:r>
      <w:r>
        <w:rPr>
          <w:rFonts w:hint="eastAsia"/>
          <w:szCs w:val="21"/>
        </w:rPr>
        <w:t>勧告</w:t>
      </w:r>
      <w:r w:rsidR="00C13478">
        <w:rPr>
          <w:rFonts w:hint="eastAsia"/>
          <w:szCs w:val="21"/>
        </w:rPr>
        <w:t>）</w:t>
      </w:r>
      <w:r w:rsidR="00B953E4">
        <w:rPr>
          <w:rFonts w:hint="eastAsia"/>
          <w:szCs w:val="21"/>
        </w:rPr>
        <w:t>を中心に扱いたいと考えている。</w:t>
      </w:r>
      <w:r w:rsidR="00AA098F" w:rsidRPr="00AA098F">
        <w:rPr>
          <w:rFonts w:hint="eastAsia"/>
          <w:szCs w:val="21"/>
        </w:rPr>
        <w:t>擱筆</w:t>
      </w:r>
      <w:r w:rsidR="00AA098F">
        <w:rPr>
          <w:rFonts w:hint="eastAsia"/>
          <w:szCs w:val="21"/>
        </w:rPr>
        <w:t>。</w:t>
      </w:r>
    </w:p>
    <w:p w:rsidR="00E55946" w:rsidRDefault="00E55946" w:rsidP="00E4589E">
      <w:pPr>
        <w:rPr>
          <w:szCs w:val="21"/>
        </w:rPr>
      </w:pPr>
    </w:p>
    <w:p w:rsidR="00E4589E" w:rsidRDefault="00E4589E" w:rsidP="00E4589E">
      <w:pPr>
        <w:rPr>
          <w:szCs w:val="21"/>
        </w:rPr>
      </w:pPr>
      <w:r>
        <w:rPr>
          <w:rFonts w:hint="eastAsia"/>
          <w:szCs w:val="21"/>
        </w:rPr>
        <w:t>註</w:t>
      </w:r>
    </w:p>
    <w:p w:rsidR="00E4589E" w:rsidRPr="00087FBD" w:rsidRDefault="00E4589E" w:rsidP="009541CB">
      <w:pPr>
        <w:rPr>
          <w:szCs w:val="21"/>
        </w:rPr>
      </w:pPr>
      <w:r>
        <w:rPr>
          <w:rFonts w:hint="eastAsia"/>
          <w:szCs w:val="21"/>
        </w:rPr>
        <w:t>(1)</w:t>
      </w:r>
      <w:r>
        <w:rPr>
          <w:rFonts w:hint="eastAsia"/>
        </w:rPr>
        <w:t>6</w:t>
      </w:r>
      <w:r>
        <w:rPr>
          <w:rFonts w:hint="eastAsia"/>
        </w:rPr>
        <w:t>代将軍</w:t>
      </w:r>
      <w:r w:rsidR="00B03A5D">
        <w:rPr>
          <w:rFonts w:hint="eastAsia"/>
        </w:rPr>
        <w:t>徳川</w:t>
      </w:r>
      <w:r>
        <w:rPr>
          <w:rFonts w:hint="eastAsia"/>
        </w:rPr>
        <w:t>家宣、</w:t>
      </w:r>
      <w:r>
        <w:rPr>
          <w:rFonts w:hint="eastAsia"/>
        </w:rPr>
        <w:t>7</w:t>
      </w:r>
      <w:r>
        <w:rPr>
          <w:rFonts w:hint="eastAsia"/>
        </w:rPr>
        <w:t>代将軍</w:t>
      </w:r>
      <w:r w:rsidR="00B03A5D">
        <w:rPr>
          <w:rFonts w:hint="eastAsia"/>
        </w:rPr>
        <w:t>徳川</w:t>
      </w:r>
      <w:r>
        <w:rPr>
          <w:rFonts w:hint="eastAsia"/>
        </w:rPr>
        <w:t>家継の側近として政治改革（正徳の治）</w:t>
      </w:r>
    </w:p>
    <w:p w:rsidR="00E4589E" w:rsidRDefault="00E4589E" w:rsidP="009D2543">
      <w:pPr>
        <w:rPr>
          <w:szCs w:val="21"/>
        </w:rPr>
      </w:pPr>
      <w:r>
        <w:rPr>
          <w:rFonts w:hint="eastAsia"/>
          <w:szCs w:val="21"/>
        </w:rPr>
        <w:t>(2)1715</w:t>
      </w:r>
      <w:r>
        <w:rPr>
          <w:rFonts w:hint="eastAsia"/>
          <w:szCs w:val="21"/>
        </w:rPr>
        <w:t>年頃完成。新井白石がイタリア人宣教師シドッチを尋問し、その内容をまとめたもの。</w:t>
      </w:r>
    </w:p>
    <w:p w:rsidR="00F65E98" w:rsidRDefault="00E4589E" w:rsidP="009D2543">
      <w:pPr>
        <w:ind w:left="105" w:hangingChars="50" w:hanging="105"/>
      </w:pPr>
      <w:r>
        <w:rPr>
          <w:rFonts w:hint="eastAsia"/>
          <w:szCs w:val="21"/>
        </w:rPr>
        <w:t>(3)</w:t>
      </w:r>
      <w:r>
        <w:rPr>
          <w:rFonts w:hint="eastAsia"/>
          <w:szCs w:val="21"/>
        </w:rPr>
        <w:t>川副</w:t>
      </w:r>
      <w:r w:rsidRPr="000653B1">
        <w:rPr>
          <w:rFonts w:hint="eastAsia"/>
          <w:szCs w:val="21"/>
        </w:rPr>
        <w:t>佳一郎</w:t>
      </w:r>
      <w:r>
        <w:rPr>
          <w:rFonts w:hint="eastAsia"/>
          <w:szCs w:val="21"/>
        </w:rPr>
        <w:t>『日本</w:t>
      </w:r>
      <w:r w:rsidRPr="000653B1">
        <w:rPr>
          <w:rFonts w:hint="eastAsia"/>
          <w:szCs w:val="21"/>
        </w:rPr>
        <w:t>ローマ字史</w:t>
      </w:r>
      <w:r>
        <w:rPr>
          <w:rFonts w:hint="eastAsia"/>
          <w:szCs w:val="21"/>
        </w:rPr>
        <w:t>』</w:t>
      </w:r>
      <w:r w:rsidR="004D62A5">
        <w:rPr>
          <w:rFonts w:hint="eastAsia"/>
          <w:szCs w:val="21"/>
        </w:rPr>
        <w:t>19</w:t>
      </w:r>
      <w:r w:rsidR="009D2543">
        <w:rPr>
          <w:rFonts w:hint="eastAsia"/>
          <w:szCs w:val="21"/>
        </w:rPr>
        <w:t>頁</w:t>
      </w:r>
      <w:r>
        <w:rPr>
          <w:rFonts w:hint="eastAsia"/>
        </w:rPr>
        <w:t>「新井白石は、（中略）堂々たるローマ</w:t>
      </w:r>
      <w:r w:rsidR="004D62A5">
        <w:rPr>
          <w:rFonts w:hint="eastAsia"/>
        </w:rPr>
        <w:t>字</w:t>
      </w:r>
      <w:r>
        <w:rPr>
          <w:rFonts w:hint="eastAsia"/>
        </w:rPr>
        <w:t>國字論者</w:t>
      </w:r>
    </w:p>
    <w:p w:rsidR="00E4589E" w:rsidRDefault="00E4589E" w:rsidP="00F65E98">
      <w:pPr>
        <w:ind w:left="105" w:hangingChars="50" w:hanging="105"/>
      </w:pPr>
      <w:r>
        <w:rPr>
          <w:rFonts w:hint="eastAsia"/>
        </w:rPr>
        <w:lastRenderedPageBreak/>
        <w:t>と云ふべきである」</w:t>
      </w:r>
    </w:p>
    <w:p w:rsidR="00E4589E" w:rsidRDefault="009541CB" w:rsidP="00E4589E">
      <w:pPr>
        <w:ind w:leftChars="-100" w:left="210" w:hangingChars="200" w:hanging="420"/>
        <w:rPr>
          <w:szCs w:val="21"/>
        </w:rPr>
      </w:pPr>
      <w:r>
        <w:rPr>
          <w:rFonts w:hint="eastAsia"/>
          <w:szCs w:val="21"/>
        </w:rPr>
        <w:t xml:space="preserve">  </w:t>
      </w:r>
      <w:r w:rsidR="00E4589E">
        <w:rPr>
          <w:rFonts w:hint="eastAsia"/>
          <w:szCs w:val="21"/>
        </w:rPr>
        <w:t>(4)</w:t>
      </w:r>
      <w:r w:rsidR="00645427">
        <w:rPr>
          <w:rFonts w:hint="eastAsia"/>
        </w:rPr>
        <w:t>江戸時代の国学者（</w:t>
      </w:r>
      <w:r w:rsidR="00645427" w:rsidRPr="00645427">
        <w:rPr>
          <w:rFonts w:hint="eastAsia"/>
          <w:szCs w:val="21"/>
        </w:rPr>
        <w:t>荷田春満の弟子</w:t>
      </w:r>
      <w:r w:rsidR="00645427">
        <w:rPr>
          <w:rFonts w:hint="eastAsia"/>
          <w:szCs w:val="21"/>
        </w:rPr>
        <w:t>）。『國意考』は</w:t>
      </w:r>
      <w:r w:rsidR="00645427">
        <w:rPr>
          <w:rFonts w:hint="eastAsia"/>
          <w:szCs w:val="21"/>
        </w:rPr>
        <w:t>1765</w:t>
      </w:r>
      <w:r w:rsidR="00645427">
        <w:rPr>
          <w:rFonts w:hint="eastAsia"/>
          <w:szCs w:val="21"/>
        </w:rPr>
        <w:t>年頃完成。</w:t>
      </w:r>
    </w:p>
    <w:p w:rsidR="00E4589E" w:rsidRDefault="009541CB" w:rsidP="00E4589E">
      <w:pPr>
        <w:ind w:leftChars="-100" w:left="210" w:hangingChars="200" w:hanging="420"/>
        <w:rPr>
          <w:szCs w:val="21"/>
        </w:rPr>
      </w:pPr>
      <w:r>
        <w:rPr>
          <w:rFonts w:hint="eastAsia"/>
          <w:szCs w:val="21"/>
        </w:rPr>
        <w:t xml:space="preserve">  </w:t>
      </w:r>
      <w:r w:rsidR="00E4589E">
        <w:rPr>
          <w:rFonts w:hint="eastAsia"/>
          <w:szCs w:val="21"/>
        </w:rPr>
        <w:t>(5)</w:t>
      </w:r>
      <w:r w:rsidR="00645427">
        <w:rPr>
          <w:rFonts w:hint="eastAsia"/>
          <w:szCs w:val="21"/>
        </w:rPr>
        <w:t>江戸時代の経世家。『西域物語』は</w:t>
      </w:r>
      <w:r w:rsidR="00645427">
        <w:rPr>
          <w:rFonts w:hint="eastAsia"/>
          <w:szCs w:val="21"/>
        </w:rPr>
        <w:t>1798</w:t>
      </w:r>
      <w:r w:rsidR="00645427">
        <w:rPr>
          <w:rFonts w:hint="eastAsia"/>
          <w:szCs w:val="21"/>
        </w:rPr>
        <w:t>年完成。</w:t>
      </w:r>
    </w:p>
    <w:p w:rsidR="00E4589E" w:rsidRDefault="009541CB" w:rsidP="00A21FDB">
      <w:pPr>
        <w:ind w:leftChars="-100" w:left="210" w:hangingChars="200" w:hanging="420"/>
        <w:rPr>
          <w:szCs w:val="21"/>
        </w:rPr>
      </w:pPr>
      <w:r>
        <w:rPr>
          <w:rFonts w:hint="eastAsia"/>
          <w:szCs w:val="21"/>
        </w:rPr>
        <w:t xml:space="preserve">  </w:t>
      </w:r>
      <w:r w:rsidR="00E4589E">
        <w:rPr>
          <w:rFonts w:hint="eastAsia"/>
          <w:szCs w:val="21"/>
        </w:rPr>
        <w:t>(6)</w:t>
      </w:r>
      <w:r w:rsidR="00BF7861">
        <w:rPr>
          <w:rFonts w:hint="eastAsia"/>
          <w:szCs w:val="21"/>
        </w:rPr>
        <w:t>農家</w:t>
      </w:r>
      <w:r w:rsidR="00B65EE1">
        <w:rPr>
          <w:rFonts w:hint="eastAsia"/>
          <w:szCs w:val="21"/>
        </w:rPr>
        <w:t>出生</w:t>
      </w:r>
      <w:r w:rsidR="00BF7861">
        <w:rPr>
          <w:rFonts w:hint="eastAsia"/>
          <w:szCs w:val="21"/>
        </w:rPr>
        <w:t>、町人階級出身の学者。</w:t>
      </w:r>
      <w:r w:rsidR="00206BBF">
        <w:rPr>
          <w:rFonts w:hint="eastAsia"/>
          <w:szCs w:val="21"/>
        </w:rPr>
        <w:t>仙台藩の財政再建に協力。</w:t>
      </w:r>
      <w:r w:rsidR="00BF7861">
        <w:rPr>
          <w:rFonts w:hint="eastAsia"/>
          <w:szCs w:val="21"/>
        </w:rPr>
        <w:t>『夢廼代』は</w:t>
      </w:r>
      <w:r w:rsidR="006264C3">
        <w:rPr>
          <w:rFonts w:hint="eastAsia"/>
          <w:szCs w:val="21"/>
        </w:rPr>
        <w:t>1802</w:t>
      </w:r>
      <w:r w:rsidR="006264C3">
        <w:rPr>
          <w:rFonts w:hint="eastAsia"/>
          <w:szCs w:val="21"/>
        </w:rPr>
        <w:t>年頃完成。</w:t>
      </w:r>
    </w:p>
    <w:p w:rsidR="00E4589E" w:rsidRDefault="009541CB" w:rsidP="00E4589E">
      <w:pPr>
        <w:ind w:leftChars="-100" w:left="210" w:hangingChars="200" w:hanging="420"/>
        <w:rPr>
          <w:szCs w:val="21"/>
        </w:rPr>
      </w:pPr>
      <w:r>
        <w:rPr>
          <w:rFonts w:hint="eastAsia"/>
          <w:szCs w:val="21"/>
        </w:rPr>
        <w:t xml:space="preserve">  </w:t>
      </w:r>
      <w:r w:rsidR="00E4589E">
        <w:rPr>
          <w:rFonts w:hint="eastAsia"/>
          <w:szCs w:val="21"/>
        </w:rPr>
        <w:t>(7)</w:t>
      </w:r>
      <w:r w:rsidR="008F7717">
        <w:rPr>
          <w:rFonts w:hint="eastAsia"/>
          <w:szCs w:val="21"/>
        </w:rPr>
        <w:t>明治政府の一員として</w:t>
      </w:r>
      <w:r w:rsidR="00814D57">
        <w:rPr>
          <w:rFonts w:hint="eastAsia"/>
          <w:szCs w:val="21"/>
        </w:rPr>
        <w:t>近代郵便制度の確立に尽力。</w:t>
      </w:r>
      <w:r w:rsidR="008F7717">
        <w:rPr>
          <w:rFonts w:hint="eastAsia"/>
          <w:szCs w:val="21"/>
        </w:rPr>
        <w:t>「郵便の父」</w:t>
      </w:r>
    </w:p>
    <w:p w:rsidR="00421E07" w:rsidRDefault="009541CB" w:rsidP="00421E07">
      <w:pPr>
        <w:ind w:leftChars="-100" w:left="210" w:hangingChars="200" w:hanging="420"/>
      </w:pPr>
      <w:r>
        <w:rPr>
          <w:rFonts w:hint="eastAsia"/>
          <w:szCs w:val="21"/>
        </w:rPr>
        <w:t xml:space="preserve">  </w:t>
      </w:r>
      <w:r w:rsidR="00E4589E">
        <w:rPr>
          <w:rFonts w:hint="eastAsia"/>
          <w:szCs w:val="21"/>
        </w:rPr>
        <w:t>(8)</w:t>
      </w:r>
      <w:r w:rsidR="00421E07">
        <w:rPr>
          <w:rFonts w:hint="eastAsia"/>
        </w:rPr>
        <w:t>前島密は「漢字御廃止之儀」の中でウイリアム某の</w:t>
      </w:r>
      <w:r w:rsidR="0009528C">
        <w:rPr>
          <w:rFonts w:hint="eastAsia"/>
        </w:rPr>
        <w:t>話として以下のように記述している。</w:t>
      </w:r>
    </w:p>
    <w:p w:rsidR="00F65E98" w:rsidRDefault="00421E07" w:rsidP="00421E07">
      <w:pPr>
        <w:ind w:leftChars="-200" w:left="-420" w:firstLineChars="300" w:firstLine="630"/>
        <w:rPr>
          <w:szCs w:val="21"/>
        </w:rPr>
      </w:pPr>
      <w:r>
        <w:rPr>
          <w:rFonts w:hint="eastAsia"/>
        </w:rPr>
        <w:t>「</w:t>
      </w:r>
      <w:r w:rsidRPr="00421E07">
        <w:rPr>
          <w:rFonts w:hint="eastAsia"/>
          <w:szCs w:val="21"/>
        </w:rPr>
        <w:t>支那は人民多く土地広き一帝国なるに此萎靡不振の在様に沈淪し其人民は野蛮未開の</w:t>
      </w:r>
    </w:p>
    <w:p w:rsidR="00F65E98" w:rsidRDefault="00421E07" w:rsidP="00F65E98">
      <w:pPr>
        <w:ind w:leftChars="-200" w:left="-420" w:firstLineChars="400" w:firstLine="840"/>
        <w:rPr>
          <w:szCs w:val="21"/>
        </w:rPr>
      </w:pPr>
      <w:r w:rsidRPr="00421E07">
        <w:rPr>
          <w:rFonts w:hint="eastAsia"/>
          <w:szCs w:val="21"/>
        </w:rPr>
        <w:t>俗に落ち西</w:t>
      </w:r>
      <w:r>
        <w:rPr>
          <w:rFonts w:hint="eastAsia"/>
          <w:szCs w:val="21"/>
        </w:rPr>
        <w:t>洋</w:t>
      </w:r>
      <w:r w:rsidRPr="00421E07">
        <w:rPr>
          <w:rFonts w:hint="eastAsia"/>
          <w:szCs w:val="21"/>
        </w:rPr>
        <w:t>諸国の侮蔑する所となりたるは其形象文字に毒せらるゝと普通教育の法</w:t>
      </w:r>
    </w:p>
    <w:p w:rsidR="00F65E98" w:rsidRDefault="00421E07" w:rsidP="00F65E98">
      <w:pPr>
        <w:ind w:leftChars="-200" w:left="-420" w:firstLineChars="400" w:firstLine="840"/>
        <w:rPr>
          <w:szCs w:val="21"/>
        </w:rPr>
      </w:pPr>
      <w:r w:rsidRPr="00421E07">
        <w:rPr>
          <w:rFonts w:hint="eastAsia"/>
          <w:szCs w:val="21"/>
        </w:rPr>
        <w:t>を知らさるに坐するなり</w:t>
      </w:r>
      <w:r w:rsidR="00F65E98">
        <w:rPr>
          <w:rFonts w:hint="eastAsia"/>
          <w:szCs w:val="21"/>
        </w:rPr>
        <w:t xml:space="preserve">　</w:t>
      </w:r>
      <w:r w:rsidRPr="00421E07">
        <w:rPr>
          <w:rFonts w:hint="eastAsia"/>
          <w:szCs w:val="21"/>
        </w:rPr>
        <w:t>今日本に来りて見るに句法語格の整然たる国語の有るにも</w:t>
      </w:r>
    </w:p>
    <w:p w:rsidR="00F65E98" w:rsidRDefault="00421E07" w:rsidP="00F65E98">
      <w:pPr>
        <w:ind w:leftChars="-200" w:left="-420" w:firstLineChars="400" w:firstLine="840"/>
        <w:rPr>
          <w:szCs w:val="21"/>
        </w:rPr>
      </w:pPr>
      <w:r w:rsidRPr="00421E07">
        <w:rPr>
          <w:rFonts w:hint="eastAsia"/>
          <w:szCs w:val="21"/>
        </w:rPr>
        <w:t>之を措き簡易便捷なる仮名字のあるにも</w:t>
      </w:r>
      <w:r w:rsidR="0009528C">
        <w:rPr>
          <w:rFonts w:hint="eastAsia"/>
          <w:szCs w:val="21"/>
        </w:rPr>
        <w:t>之を専用せず</w:t>
      </w:r>
      <w:r w:rsidRPr="00421E07">
        <w:rPr>
          <w:rFonts w:hint="eastAsia"/>
          <w:szCs w:val="21"/>
        </w:rPr>
        <w:t>彼の繁雑不便宇内無二なる漢字</w:t>
      </w:r>
    </w:p>
    <w:p w:rsidR="00F65E98" w:rsidRDefault="00421E07" w:rsidP="00F65E98">
      <w:pPr>
        <w:ind w:leftChars="-200" w:left="-420" w:firstLineChars="400" w:firstLine="840"/>
        <w:rPr>
          <w:szCs w:val="21"/>
        </w:rPr>
      </w:pPr>
      <w:r w:rsidRPr="00421E07">
        <w:rPr>
          <w:rFonts w:hint="eastAsia"/>
          <w:szCs w:val="21"/>
        </w:rPr>
        <w:t>を用ひ句法語格の不自由なる難解多謬の漢字に據り普通の教育を為すか如し此の活溌</w:t>
      </w:r>
    </w:p>
    <w:p w:rsidR="00F65E98" w:rsidRDefault="00421E07" w:rsidP="00F65E98">
      <w:pPr>
        <w:ind w:leftChars="-200" w:left="-420" w:firstLineChars="400" w:firstLine="840"/>
        <w:rPr>
          <w:szCs w:val="21"/>
        </w:rPr>
      </w:pPr>
      <w:r w:rsidRPr="00421E07">
        <w:rPr>
          <w:rFonts w:hint="eastAsia"/>
          <w:szCs w:val="21"/>
        </w:rPr>
        <w:t>なる知力を有する日本人民にして此の貧弱の在様に屈し居るは全く支那字の頑毒に深</w:t>
      </w:r>
    </w:p>
    <w:p w:rsidR="00E4589E" w:rsidRDefault="00421E07" w:rsidP="00F65E98">
      <w:pPr>
        <w:ind w:leftChars="-200" w:left="-420" w:firstLineChars="400" w:firstLine="840"/>
        <w:rPr>
          <w:szCs w:val="21"/>
        </w:rPr>
      </w:pPr>
      <w:r w:rsidRPr="00421E07">
        <w:rPr>
          <w:rFonts w:hint="eastAsia"/>
          <w:szCs w:val="21"/>
        </w:rPr>
        <w:t>く感染して其精神を痲痺せるなり</w:t>
      </w:r>
      <w:r>
        <w:rPr>
          <w:rFonts w:hint="eastAsia"/>
          <w:szCs w:val="21"/>
        </w:rPr>
        <w:t>」</w:t>
      </w:r>
    </w:p>
    <w:p w:rsidR="00E4589E" w:rsidRDefault="009541CB" w:rsidP="00E4589E">
      <w:pPr>
        <w:ind w:leftChars="-100" w:left="210" w:hangingChars="200" w:hanging="420"/>
        <w:rPr>
          <w:szCs w:val="21"/>
        </w:rPr>
      </w:pPr>
      <w:r>
        <w:rPr>
          <w:rFonts w:hint="eastAsia"/>
          <w:szCs w:val="21"/>
        </w:rPr>
        <w:t xml:space="preserve">  </w:t>
      </w:r>
      <w:r w:rsidR="00E4589E">
        <w:rPr>
          <w:szCs w:val="21"/>
        </w:rPr>
        <w:t>(</w:t>
      </w:r>
      <w:r w:rsidR="00E4589E">
        <w:rPr>
          <w:rFonts w:hint="eastAsia"/>
          <w:szCs w:val="21"/>
        </w:rPr>
        <w:t>9</w:t>
      </w:r>
      <w:r w:rsidR="00E4589E">
        <w:rPr>
          <w:szCs w:val="21"/>
        </w:rPr>
        <w:t>)</w:t>
      </w:r>
      <w:r w:rsidR="00523F83">
        <w:rPr>
          <w:rFonts w:hint="eastAsia"/>
          <w:szCs w:val="21"/>
        </w:rPr>
        <w:t>薩摩藩</w:t>
      </w:r>
      <w:r w:rsidR="00660C97">
        <w:rPr>
          <w:rFonts w:hint="eastAsia"/>
          <w:szCs w:val="21"/>
        </w:rPr>
        <w:t>出身</w:t>
      </w:r>
      <w:r w:rsidR="00523F83">
        <w:rPr>
          <w:rFonts w:hint="eastAsia"/>
          <w:szCs w:val="21"/>
        </w:rPr>
        <w:t>。内務卿として</w:t>
      </w:r>
      <w:r w:rsidR="00660C97">
        <w:rPr>
          <w:rFonts w:hint="eastAsia"/>
          <w:szCs w:val="21"/>
        </w:rPr>
        <w:t>近代国家の成立に尽力。</w:t>
      </w:r>
    </w:p>
    <w:p w:rsidR="00E4589E" w:rsidRDefault="009541CB" w:rsidP="00E4589E">
      <w:pPr>
        <w:ind w:leftChars="-100" w:left="210" w:hangingChars="200" w:hanging="420"/>
        <w:rPr>
          <w:szCs w:val="21"/>
        </w:rPr>
      </w:pPr>
      <w:r>
        <w:rPr>
          <w:rFonts w:hint="eastAsia"/>
          <w:szCs w:val="21"/>
        </w:rPr>
        <w:t xml:space="preserve">  </w:t>
      </w:r>
      <w:r w:rsidR="00E4589E">
        <w:rPr>
          <w:rFonts w:hint="eastAsia"/>
          <w:szCs w:val="21"/>
        </w:rPr>
        <w:t>(10)</w:t>
      </w:r>
      <w:r w:rsidR="0091246D">
        <w:rPr>
          <w:rFonts w:hint="eastAsia"/>
          <w:szCs w:val="21"/>
        </w:rPr>
        <w:t>市野弥三郎編</w:t>
      </w:r>
      <w:r w:rsidR="00660C97">
        <w:rPr>
          <w:rFonts w:hint="eastAsia"/>
          <w:szCs w:val="21"/>
        </w:rPr>
        <w:t>『</w:t>
      </w:r>
      <w:r w:rsidR="00660C97" w:rsidRPr="00DD0579">
        <w:rPr>
          <w:rFonts w:hint="eastAsia"/>
        </w:rPr>
        <w:t>鴻爪痕</w:t>
      </w:r>
      <w:r w:rsidR="00660C97">
        <w:rPr>
          <w:rFonts w:hint="eastAsia"/>
          <w:szCs w:val="21"/>
        </w:rPr>
        <w:t>』</w:t>
      </w:r>
      <w:r w:rsidR="0091246D">
        <w:rPr>
          <w:rFonts w:hint="eastAsia"/>
          <w:szCs w:val="21"/>
        </w:rPr>
        <w:t>（</w:t>
      </w:r>
      <w:r w:rsidR="0091246D">
        <w:rPr>
          <w:rFonts w:hint="eastAsia"/>
          <w:szCs w:val="21"/>
        </w:rPr>
        <w:t>1920</w:t>
      </w:r>
      <w:r w:rsidR="0091246D">
        <w:rPr>
          <w:rFonts w:hint="eastAsia"/>
          <w:szCs w:val="21"/>
        </w:rPr>
        <w:t>年）より引用。</w:t>
      </w:r>
    </w:p>
    <w:p w:rsidR="00E4589E" w:rsidRDefault="009541CB" w:rsidP="00E4589E">
      <w:pPr>
        <w:ind w:leftChars="-100" w:left="210" w:hangingChars="200" w:hanging="420"/>
        <w:rPr>
          <w:szCs w:val="21"/>
        </w:rPr>
      </w:pPr>
      <w:r>
        <w:rPr>
          <w:rFonts w:hint="eastAsia"/>
          <w:szCs w:val="21"/>
        </w:rPr>
        <w:t xml:space="preserve">　</w:t>
      </w:r>
      <w:r>
        <w:rPr>
          <w:rFonts w:hint="eastAsia"/>
          <w:szCs w:val="21"/>
        </w:rPr>
        <w:t>(11)</w:t>
      </w:r>
      <w:r w:rsidR="0013594E">
        <w:rPr>
          <w:rFonts w:hint="eastAsia"/>
          <w:szCs w:val="21"/>
        </w:rPr>
        <w:t>南部は</w:t>
      </w:r>
      <w:r w:rsidR="0013594E">
        <w:rPr>
          <w:rFonts w:hint="eastAsia"/>
          <w:szCs w:val="21"/>
        </w:rPr>
        <w:t>1871</w:t>
      </w:r>
      <w:r w:rsidR="0013594E">
        <w:rPr>
          <w:rFonts w:hint="eastAsia"/>
          <w:szCs w:val="21"/>
        </w:rPr>
        <w:t>年にも同文の『</w:t>
      </w:r>
      <w:r w:rsidR="0013594E" w:rsidRPr="00E85D0F">
        <w:rPr>
          <w:rFonts w:hint="eastAsia"/>
          <w:szCs w:val="21"/>
        </w:rPr>
        <w:t>修國語論</w:t>
      </w:r>
      <w:r w:rsidR="0013594E">
        <w:rPr>
          <w:rFonts w:hint="eastAsia"/>
          <w:szCs w:val="21"/>
        </w:rPr>
        <w:t>』を文部省に建白した。</w:t>
      </w:r>
    </w:p>
    <w:p w:rsidR="009541CB" w:rsidRDefault="009541CB" w:rsidP="00E4589E">
      <w:pPr>
        <w:ind w:leftChars="-100" w:left="210" w:hangingChars="200" w:hanging="420"/>
        <w:rPr>
          <w:szCs w:val="21"/>
        </w:rPr>
      </w:pPr>
      <w:r>
        <w:rPr>
          <w:rFonts w:hint="eastAsia"/>
          <w:szCs w:val="21"/>
        </w:rPr>
        <w:t xml:space="preserve">  (12)</w:t>
      </w:r>
      <w:r w:rsidR="008440AC">
        <w:rPr>
          <w:rFonts w:hint="eastAsia"/>
          <w:szCs w:val="21"/>
        </w:rPr>
        <w:t>土佐藩主。幕末の四賢</w:t>
      </w:r>
      <w:r w:rsidR="008440AC" w:rsidRPr="008440AC">
        <w:rPr>
          <w:rFonts w:hint="eastAsia"/>
          <w:szCs w:val="21"/>
        </w:rPr>
        <w:t>侯</w:t>
      </w:r>
      <w:r w:rsidR="008440AC">
        <w:rPr>
          <w:rFonts w:hint="eastAsia"/>
          <w:szCs w:val="21"/>
        </w:rPr>
        <w:t>の一人と称される。</w:t>
      </w:r>
    </w:p>
    <w:p w:rsidR="009541CB" w:rsidRDefault="009541CB" w:rsidP="00E4589E">
      <w:pPr>
        <w:ind w:leftChars="-100" w:left="210" w:hangingChars="200" w:hanging="420"/>
        <w:rPr>
          <w:szCs w:val="21"/>
        </w:rPr>
      </w:pPr>
      <w:r>
        <w:rPr>
          <w:rFonts w:hint="eastAsia"/>
          <w:szCs w:val="21"/>
        </w:rPr>
        <w:t xml:space="preserve">  (13)</w:t>
      </w:r>
      <w:r w:rsidR="00215B7E">
        <w:rPr>
          <w:rFonts w:hint="eastAsia"/>
          <w:szCs w:val="21"/>
        </w:rPr>
        <w:t>『明六雑誌』第一号（</w:t>
      </w:r>
      <w:r w:rsidR="00215B7E">
        <w:rPr>
          <w:rFonts w:hint="eastAsia"/>
          <w:szCs w:val="21"/>
        </w:rPr>
        <w:t>1874</w:t>
      </w:r>
      <w:r w:rsidR="00215B7E">
        <w:rPr>
          <w:rFonts w:hint="eastAsia"/>
          <w:szCs w:val="21"/>
        </w:rPr>
        <w:t>年）</w:t>
      </w:r>
    </w:p>
    <w:p w:rsidR="009541CB" w:rsidRDefault="009541CB" w:rsidP="00E4589E">
      <w:pPr>
        <w:ind w:leftChars="-100" w:left="210" w:hangingChars="200" w:hanging="420"/>
        <w:rPr>
          <w:szCs w:val="21"/>
        </w:rPr>
      </w:pPr>
      <w:r>
        <w:rPr>
          <w:rFonts w:hint="eastAsia"/>
          <w:szCs w:val="21"/>
        </w:rPr>
        <w:t xml:space="preserve">  (14)</w:t>
      </w:r>
      <w:r w:rsidR="00ED1670">
        <w:rPr>
          <w:rFonts w:hint="eastAsia"/>
          <w:szCs w:val="21"/>
        </w:rPr>
        <w:t>初代文部卿として教育制度の確立に尽力。</w:t>
      </w:r>
    </w:p>
    <w:p w:rsidR="009541CB" w:rsidRDefault="009541CB" w:rsidP="00E4589E">
      <w:pPr>
        <w:ind w:leftChars="-100" w:left="210" w:hangingChars="200" w:hanging="420"/>
        <w:rPr>
          <w:szCs w:val="21"/>
        </w:rPr>
      </w:pPr>
      <w:r>
        <w:rPr>
          <w:rFonts w:hint="eastAsia"/>
          <w:szCs w:val="21"/>
        </w:rPr>
        <w:t xml:space="preserve">  (15)</w:t>
      </w:r>
      <w:r w:rsidR="00ED1670">
        <w:rPr>
          <w:rFonts w:hint="eastAsia"/>
          <w:szCs w:val="21"/>
        </w:rPr>
        <w:t>イエール大学の言語学教授。</w:t>
      </w:r>
    </w:p>
    <w:p w:rsidR="009541CB" w:rsidRDefault="009541CB" w:rsidP="00E4589E">
      <w:pPr>
        <w:ind w:leftChars="-100" w:left="210" w:hangingChars="200" w:hanging="420"/>
        <w:rPr>
          <w:szCs w:val="21"/>
        </w:rPr>
      </w:pPr>
      <w:r>
        <w:rPr>
          <w:rFonts w:hint="eastAsia"/>
          <w:szCs w:val="21"/>
        </w:rPr>
        <w:t xml:space="preserve">  (16)</w:t>
      </w:r>
      <w:r w:rsidR="00E55946">
        <w:rPr>
          <w:rFonts w:hint="eastAsia"/>
          <w:szCs w:val="21"/>
        </w:rPr>
        <w:t>ホイットニーによる返答の内容</w:t>
      </w:r>
    </w:p>
    <w:p w:rsidR="00F65E98" w:rsidRDefault="00E55946" w:rsidP="00E4589E">
      <w:pPr>
        <w:ind w:leftChars="-100" w:left="210" w:hangingChars="200" w:hanging="420"/>
        <w:rPr>
          <w:szCs w:val="21"/>
        </w:rPr>
      </w:pPr>
      <w:r>
        <w:rPr>
          <w:rFonts w:hint="eastAsia"/>
          <w:szCs w:val="21"/>
        </w:rPr>
        <w:t xml:space="preserve">　　　「一国の文化の発達は必ずその国語に依らねばなりませぬ。さもないと</w:t>
      </w:r>
      <w:r w:rsidR="00B94013">
        <w:rPr>
          <w:rFonts w:hint="eastAsia"/>
          <w:szCs w:val="21"/>
        </w:rPr>
        <w:t>長年の教育を受</w:t>
      </w:r>
    </w:p>
    <w:p w:rsidR="00F65E98" w:rsidRDefault="00B94013" w:rsidP="00F65E98">
      <w:pPr>
        <w:ind w:firstLineChars="250" w:firstLine="525"/>
        <w:rPr>
          <w:szCs w:val="21"/>
        </w:rPr>
      </w:pPr>
      <w:r>
        <w:rPr>
          <w:rFonts w:hint="eastAsia"/>
          <w:szCs w:val="21"/>
        </w:rPr>
        <w:t>けられない多数の者は、ただ外国語を学ぶために年月を費やして、大切な知識を得る</w:t>
      </w:r>
    </w:p>
    <w:p w:rsidR="00B94013" w:rsidRDefault="00B94013" w:rsidP="00F65E98">
      <w:pPr>
        <w:ind w:firstLineChars="250" w:firstLine="525"/>
        <w:rPr>
          <w:szCs w:val="21"/>
        </w:rPr>
      </w:pPr>
      <w:r>
        <w:rPr>
          <w:rFonts w:hint="eastAsia"/>
          <w:szCs w:val="21"/>
        </w:rPr>
        <w:t>までに進むことが出来ませぬ。（以下略）」</w:t>
      </w:r>
    </w:p>
    <w:p w:rsidR="00F33270" w:rsidRDefault="00F33270" w:rsidP="00F65E98">
      <w:pPr>
        <w:ind w:leftChars="-400" w:left="-840" w:firstLineChars="350" w:firstLine="735"/>
        <w:rPr>
          <w:szCs w:val="21"/>
        </w:rPr>
      </w:pPr>
      <w:r>
        <w:rPr>
          <w:rFonts w:hint="eastAsia"/>
          <w:szCs w:val="21"/>
        </w:rPr>
        <w:t xml:space="preserve"> (17)</w:t>
      </w:r>
      <w:r>
        <w:rPr>
          <w:rFonts w:hint="eastAsia"/>
          <w:szCs w:val="21"/>
        </w:rPr>
        <w:t>『東洋</w:t>
      </w:r>
      <w:r w:rsidRPr="00F33270">
        <w:rPr>
          <w:rFonts w:hint="eastAsia"/>
          <w:szCs w:val="21"/>
        </w:rPr>
        <w:t>學藝</w:t>
      </w:r>
      <w:r>
        <w:rPr>
          <w:rFonts w:hint="eastAsia"/>
          <w:szCs w:val="21"/>
        </w:rPr>
        <w:t>雑誌』</w:t>
      </w:r>
      <w:r w:rsidR="00FF460E">
        <w:rPr>
          <w:rFonts w:hint="eastAsia"/>
          <w:szCs w:val="21"/>
        </w:rPr>
        <w:t>（</w:t>
      </w:r>
      <w:r w:rsidR="00FF460E">
        <w:rPr>
          <w:rFonts w:hint="eastAsia"/>
          <w:szCs w:val="21"/>
        </w:rPr>
        <w:t>1884</w:t>
      </w:r>
      <w:r w:rsidR="00FF460E">
        <w:rPr>
          <w:rFonts w:hint="eastAsia"/>
          <w:szCs w:val="21"/>
        </w:rPr>
        <w:t>年）に「漢字を</w:t>
      </w:r>
      <w:r w:rsidR="00FF460E" w:rsidRPr="00FF460E">
        <w:rPr>
          <w:rFonts w:hint="eastAsia"/>
          <w:szCs w:val="21"/>
        </w:rPr>
        <w:t>廢</w:t>
      </w:r>
      <w:r w:rsidR="00FF460E">
        <w:rPr>
          <w:rFonts w:hint="eastAsia"/>
          <w:szCs w:val="21"/>
        </w:rPr>
        <w:t>すべし」を発表。</w:t>
      </w:r>
    </w:p>
    <w:p w:rsidR="00F33270" w:rsidRDefault="00F33270" w:rsidP="00F65E98">
      <w:pPr>
        <w:ind w:leftChars="-400" w:left="-840" w:firstLineChars="350" w:firstLine="735"/>
        <w:rPr>
          <w:szCs w:val="21"/>
        </w:rPr>
      </w:pPr>
      <w:r>
        <w:rPr>
          <w:rFonts w:hint="eastAsia"/>
          <w:szCs w:val="21"/>
        </w:rPr>
        <w:t xml:space="preserve"> </w:t>
      </w:r>
      <w:r w:rsidR="00FF460E">
        <w:rPr>
          <w:rFonts w:hint="eastAsia"/>
          <w:szCs w:val="21"/>
        </w:rPr>
        <w:t>(18)</w:t>
      </w:r>
      <w:r w:rsidR="00FF460E">
        <w:rPr>
          <w:rFonts w:hint="eastAsia"/>
          <w:szCs w:val="21"/>
        </w:rPr>
        <w:t>『東洋</w:t>
      </w:r>
      <w:r w:rsidR="00FF460E" w:rsidRPr="00F33270">
        <w:rPr>
          <w:rFonts w:hint="eastAsia"/>
          <w:szCs w:val="21"/>
        </w:rPr>
        <w:t>學藝</w:t>
      </w:r>
      <w:r w:rsidR="00FF460E">
        <w:rPr>
          <w:rFonts w:hint="eastAsia"/>
          <w:szCs w:val="21"/>
        </w:rPr>
        <w:t>雑誌』</w:t>
      </w:r>
      <w:r w:rsidR="00FF460E">
        <w:rPr>
          <w:rFonts w:hint="eastAsia"/>
          <w:szCs w:val="21"/>
        </w:rPr>
        <w:t>7</w:t>
      </w:r>
      <w:r w:rsidR="00FF460E">
        <w:rPr>
          <w:rFonts w:hint="eastAsia"/>
          <w:szCs w:val="21"/>
        </w:rPr>
        <w:t>号</w:t>
      </w:r>
      <w:r w:rsidR="00FF460E">
        <w:rPr>
          <w:rFonts w:hint="eastAsia"/>
          <w:szCs w:val="21"/>
        </w:rPr>
        <w:t>8</w:t>
      </w:r>
      <w:r w:rsidR="00FF460E">
        <w:rPr>
          <w:rFonts w:hint="eastAsia"/>
          <w:szCs w:val="21"/>
        </w:rPr>
        <w:t>号（</w:t>
      </w:r>
      <w:r w:rsidR="00FF460E">
        <w:rPr>
          <w:rFonts w:hint="eastAsia"/>
          <w:szCs w:val="21"/>
        </w:rPr>
        <w:t>1882</w:t>
      </w:r>
      <w:r w:rsidR="00FF460E">
        <w:rPr>
          <w:rFonts w:hint="eastAsia"/>
          <w:szCs w:val="21"/>
        </w:rPr>
        <w:t>年）に「羅馬字ヲ以テ日本語ヲ綴ルノ説」を発表。</w:t>
      </w:r>
    </w:p>
    <w:p w:rsidR="009541CB" w:rsidRDefault="00FF460E" w:rsidP="00F65E98">
      <w:pPr>
        <w:ind w:leftChars="-400" w:left="-840" w:firstLineChars="350" w:firstLine="735"/>
        <w:rPr>
          <w:szCs w:val="21"/>
        </w:rPr>
      </w:pPr>
      <w:r>
        <w:rPr>
          <w:rFonts w:hint="eastAsia"/>
          <w:szCs w:val="21"/>
        </w:rPr>
        <w:t xml:space="preserve"> (19</w:t>
      </w:r>
      <w:r w:rsidR="009541CB">
        <w:rPr>
          <w:rFonts w:hint="eastAsia"/>
          <w:szCs w:val="21"/>
        </w:rPr>
        <w:t>)</w:t>
      </w:r>
      <w:r w:rsidR="009436AF">
        <w:rPr>
          <w:rFonts w:hint="eastAsia"/>
          <w:szCs w:val="21"/>
        </w:rPr>
        <w:t>ヘボン式と日本式の</w:t>
      </w:r>
      <w:r w:rsidR="009436AF">
        <w:rPr>
          <w:rFonts w:hint="eastAsia"/>
          <w:szCs w:val="21"/>
        </w:rPr>
        <w:t>2</w:t>
      </w:r>
      <w:r w:rsidR="009436AF">
        <w:rPr>
          <w:rFonts w:hint="eastAsia"/>
          <w:szCs w:val="21"/>
        </w:rPr>
        <w:t>方式</w:t>
      </w:r>
      <w:r w:rsidR="008B15FA">
        <w:rPr>
          <w:rFonts w:hint="eastAsia"/>
          <w:szCs w:val="21"/>
        </w:rPr>
        <w:t>。両者の主な違いは以下の通りである。</w:t>
      </w:r>
    </w:p>
    <w:p w:rsidR="008B15FA" w:rsidRDefault="008B15FA" w:rsidP="00E4589E">
      <w:pPr>
        <w:ind w:leftChars="-100" w:left="210" w:hangingChars="200" w:hanging="420"/>
        <w:rPr>
          <w:szCs w:val="21"/>
        </w:rPr>
      </w:pPr>
      <w:r>
        <w:rPr>
          <w:rFonts w:hint="eastAsia"/>
          <w:szCs w:val="21"/>
        </w:rPr>
        <w:t xml:space="preserve">　</w:t>
      </w:r>
      <w:r w:rsidR="00F65E98">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sidR="00444CF3">
        <w:rPr>
          <w:rFonts w:hint="eastAsia"/>
          <w:szCs w:val="21"/>
        </w:rPr>
        <w:t xml:space="preserve"> </w:t>
      </w:r>
      <w:r>
        <w:rPr>
          <w:rFonts w:hint="eastAsia"/>
          <w:szCs w:val="21"/>
        </w:rPr>
        <w:t xml:space="preserve">ヘボン式　　　　　</w:t>
      </w:r>
      <w:r w:rsidR="00444CF3">
        <w:rPr>
          <w:rFonts w:hint="eastAsia"/>
          <w:szCs w:val="21"/>
        </w:rPr>
        <w:t xml:space="preserve">　</w:t>
      </w:r>
      <w:r>
        <w:rPr>
          <w:rFonts w:hint="eastAsia"/>
          <w:szCs w:val="21"/>
        </w:rPr>
        <w:t>日本式</w:t>
      </w:r>
    </w:p>
    <w:p w:rsidR="008B15FA" w:rsidRDefault="008B15FA" w:rsidP="00F65E98">
      <w:pPr>
        <w:ind w:leftChars="-200" w:left="-420" w:firstLineChars="350" w:firstLine="735"/>
        <w:rPr>
          <w:szCs w:val="21"/>
        </w:rPr>
      </w:pPr>
      <w:r>
        <w:rPr>
          <w:rFonts w:hint="eastAsia"/>
          <w:szCs w:val="21"/>
        </w:rPr>
        <w:t xml:space="preserve">シ　　　　　</w:t>
      </w:r>
      <w:proofErr w:type="spellStart"/>
      <w:r>
        <w:rPr>
          <w:rFonts w:hint="eastAsia"/>
          <w:szCs w:val="21"/>
        </w:rPr>
        <w:t>shi</w:t>
      </w:r>
      <w:proofErr w:type="spellEnd"/>
      <w:r>
        <w:rPr>
          <w:rFonts w:hint="eastAsia"/>
          <w:szCs w:val="21"/>
        </w:rPr>
        <w:t xml:space="preserve">                 </w:t>
      </w:r>
      <w:proofErr w:type="spellStart"/>
      <w:r>
        <w:rPr>
          <w:rFonts w:hint="eastAsia"/>
          <w:szCs w:val="21"/>
        </w:rPr>
        <w:t>si</w:t>
      </w:r>
      <w:proofErr w:type="spellEnd"/>
    </w:p>
    <w:p w:rsidR="008B15FA" w:rsidRDefault="008B15FA" w:rsidP="00F65E98">
      <w:pPr>
        <w:ind w:leftChars="-200" w:left="-420" w:firstLineChars="350" w:firstLine="735"/>
        <w:rPr>
          <w:szCs w:val="21"/>
        </w:rPr>
      </w:pPr>
      <w:r>
        <w:rPr>
          <w:rFonts w:hint="eastAsia"/>
          <w:szCs w:val="21"/>
        </w:rPr>
        <w:t>シャ</w:t>
      </w:r>
      <w:r>
        <w:rPr>
          <w:rFonts w:hint="eastAsia"/>
          <w:szCs w:val="21"/>
        </w:rPr>
        <w:t xml:space="preserve">        </w:t>
      </w:r>
      <w:proofErr w:type="spellStart"/>
      <w:r>
        <w:rPr>
          <w:rFonts w:hint="eastAsia"/>
          <w:szCs w:val="21"/>
        </w:rPr>
        <w:t>sha</w:t>
      </w:r>
      <w:proofErr w:type="spellEnd"/>
      <w:r>
        <w:rPr>
          <w:rFonts w:hint="eastAsia"/>
          <w:szCs w:val="21"/>
        </w:rPr>
        <w:t xml:space="preserve">                </w:t>
      </w:r>
      <w:proofErr w:type="spellStart"/>
      <w:r>
        <w:rPr>
          <w:rFonts w:hint="eastAsia"/>
          <w:szCs w:val="21"/>
        </w:rPr>
        <w:t>sya</w:t>
      </w:r>
      <w:proofErr w:type="spellEnd"/>
    </w:p>
    <w:p w:rsidR="008B15FA" w:rsidRDefault="00444CF3" w:rsidP="00F65E98">
      <w:pPr>
        <w:ind w:leftChars="-400" w:left="-840" w:firstLineChars="450" w:firstLine="945"/>
        <w:rPr>
          <w:szCs w:val="21"/>
        </w:rPr>
      </w:pPr>
      <w:r>
        <w:rPr>
          <w:rFonts w:hint="eastAsia"/>
          <w:szCs w:val="21"/>
        </w:rPr>
        <w:t xml:space="preserve">　チ　　　　</w:t>
      </w:r>
      <w:r>
        <w:rPr>
          <w:rFonts w:hint="eastAsia"/>
          <w:szCs w:val="21"/>
        </w:rPr>
        <w:t xml:space="preserve">  chi                 </w:t>
      </w:r>
      <w:proofErr w:type="spellStart"/>
      <w:r>
        <w:rPr>
          <w:rFonts w:hint="eastAsia"/>
          <w:szCs w:val="21"/>
        </w:rPr>
        <w:t>ti</w:t>
      </w:r>
      <w:proofErr w:type="spellEnd"/>
    </w:p>
    <w:p w:rsidR="009541CB" w:rsidRDefault="00775A80" w:rsidP="002062B9">
      <w:pPr>
        <w:ind w:leftChars="-100" w:left="210" w:hangingChars="200" w:hanging="420"/>
        <w:rPr>
          <w:szCs w:val="21"/>
        </w:rPr>
      </w:pPr>
      <w:r>
        <w:rPr>
          <w:rFonts w:hint="eastAsia"/>
          <w:szCs w:val="21"/>
        </w:rPr>
        <w:t xml:space="preserve">  </w:t>
      </w:r>
      <w:r w:rsidR="00F65E98">
        <w:rPr>
          <w:rFonts w:hint="eastAsia"/>
          <w:szCs w:val="21"/>
        </w:rPr>
        <w:t xml:space="preserve">   </w:t>
      </w:r>
      <w:r>
        <w:rPr>
          <w:rFonts w:hint="eastAsia"/>
          <w:szCs w:val="21"/>
        </w:rPr>
        <w:t>フ</w:t>
      </w:r>
      <w:r>
        <w:rPr>
          <w:rFonts w:hint="eastAsia"/>
          <w:szCs w:val="21"/>
        </w:rPr>
        <w:t xml:space="preserve">          fu                  </w:t>
      </w:r>
      <w:proofErr w:type="spellStart"/>
      <w:r>
        <w:rPr>
          <w:rFonts w:hint="eastAsia"/>
          <w:szCs w:val="21"/>
        </w:rPr>
        <w:t>hu</w:t>
      </w:r>
      <w:proofErr w:type="spellEnd"/>
    </w:p>
    <w:p w:rsidR="009541CB" w:rsidRDefault="00FF460E" w:rsidP="00E4589E">
      <w:pPr>
        <w:ind w:leftChars="-100" w:left="210" w:hangingChars="200" w:hanging="420"/>
        <w:rPr>
          <w:szCs w:val="21"/>
        </w:rPr>
      </w:pPr>
      <w:r>
        <w:rPr>
          <w:rFonts w:hint="eastAsia"/>
          <w:szCs w:val="21"/>
        </w:rPr>
        <w:t xml:space="preserve"> </w:t>
      </w:r>
    </w:p>
    <w:p w:rsidR="00E4589E" w:rsidRDefault="00E4589E" w:rsidP="009541CB">
      <w:pPr>
        <w:ind w:leftChars="-400" w:left="-840" w:firstLineChars="400" w:firstLine="840"/>
        <w:rPr>
          <w:szCs w:val="21"/>
        </w:rPr>
      </w:pPr>
      <w:r>
        <w:rPr>
          <w:rFonts w:hint="eastAsia"/>
          <w:szCs w:val="21"/>
        </w:rPr>
        <w:t>参考</w:t>
      </w:r>
      <w:r w:rsidR="002062B9">
        <w:rPr>
          <w:rFonts w:hint="eastAsia"/>
          <w:szCs w:val="21"/>
        </w:rPr>
        <w:t>・引用</w:t>
      </w:r>
      <w:r>
        <w:rPr>
          <w:rFonts w:hint="eastAsia"/>
          <w:szCs w:val="21"/>
        </w:rPr>
        <w:t>文献</w:t>
      </w:r>
      <w:r w:rsidR="002062B9">
        <w:rPr>
          <w:rFonts w:hint="eastAsia"/>
          <w:szCs w:val="21"/>
        </w:rPr>
        <w:t>一覧</w:t>
      </w:r>
    </w:p>
    <w:p w:rsidR="00E4589E" w:rsidRDefault="002062B9" w:rsidP="002062B9">
      <w:pPr>
        <w:jc w:val="left"/>
      </w:pPr>
      <w:r>
        <w:rPr>
          <w:rFonts w:hint="eastAsia"/>
        </w:rPr>
        <w:t>・</w:t>
      </w:r>
      <w:r w:rsidR="00E4589E">
        <w:rPr>
          <w:rFonts w:hint="eastAsia"/>
        </w:rPr>
        <w:t>松村明『ローマ字教育論』</w:t>
      </w:r>
      <w:r w:rsidR="0091246D">
        <w:rPr>
          <w:rFonts w:hint="eastAsia"/>
        </w:rPr>
        <w:t>（</w:t>
      </w:r>
      <w:r w:rsidR="00E4589E">
        <w:rPr>
          <w:rFonts w:hint="eastAsia"/>
        </w:rPr>
        <w:t>牧書房</w:t>
      </w:r>
      <w:r w:rsidR="00E4589E">
        <w:rPr>
          <w:rFonts w:hint="eastAsia"/>
        </w:rPr>
        <w:t xml:space="preserve"> </w:t>
      </w:r>
      <w:r w:rsidR="009D2543">
        <w:rPr>
          <w:rFonts w:hint="eastAsia"/>
        </w:rPr>
        <w:t>、</w:t>
      </w:r>
      <w:r w:rsidR="00E4589E">
        <w:rPr>
          <w:rFonts w:hint="eastAsia"/>
        </w:rPr>
        <w:t>1948</w:t>
      </w:r>
      <w:r w:rsidR="0091246D">
        <w:rPr>
          <w:rFonts w:hint="eastAsia"/>
        </w:rPr>
        <w:t>）</w:t>
      </w:r>
    </w:p>
    <w:p w:rsidR="00E4589E" w:rsidRDefault="002062B9" w:rsidP="002062B9">
      <w:pPr>
        <w:jc w:val="left"/>
      </w:pPr>
      <w:r>
        <w:rPr>
          <w:rFonts w:hint="eastAsia"/>
        </w:rPr>
        <w:t>・</w:t>
      </w:r>
      <w:r w:rsidR="00D91ECE" w:rsidRPr="00D91ECE">
        <w:rPr>
          <w:rFonts w:hint="eastAsia"/>
        </w:rPr>
        <w:t>菊澤季</w:t>
      </w:r>
      <w:r w:rsidR="00D91ECE">
        <w:rPr>
          <w:rFonts w:hint="eastAsia"/>
        </w:rPr>
        <w:t>生</w:t>
      </w:r>
      <w:r w:rsidR="00E4589E">
        <w:rPr>
          <w:rFonts w:hint="eastAsia"/>
        </w:rPr>
        <w:t>『国語学的立場から見たローマ字綴方問題』</w:t>
      </w:r>
      <w:r w:rsidR="0091246D">
        <w:rPr>
          <w:rFonts w:hint="eastAsia"/>
        </w:rPr>
        <w:t>（</w:t>
      </w:r>
      <w:r w:rsidR="00E4589E">
        <w:rPr>
          <w:rFonts w:hint="eastAsia"/>
        </w:rPr>
        <w:t>日本のローマ字社</w:t>
      </w:r>
      <w:r>
        <w:rPr>
          <w:rFonts w:hint="eastAsia"/>
        </w:rPr>
        <w:t>、</w:t>
      </w:r>
      <w:r w:rsidR="00E4589E">
        <w:rPr>
          <w:rFonts w:hint="eastAsia"/>
        </w:rPr>
        <w:t>1935</w:t>
      </w:r>
      <w:r w:rsidR="0091246D">
        <w:rPr>
          <w:rFonts w:hint="eastAsia"/>
        </w:rPr>
        <w:t>）</w:t>
      </w:r>
    </w:p>
    <w:p w:rsidR="00E4589E" w:rsidRDefault="002062B9" w:rsidP="002062B9">
      <w:pPr>
        <w:jc w:val="left"/>
      </w:pPr>
      <w:r>
        <w:rPr>
          <w:rFonts w:hint="eastAsia"/>
        </w:rPr>
        <w:t>・</w:t>
      </w:r>
      <w:r w:rsidR="00E4589E">
        <w:rPr>
          <w:rFonts w:hint="eastAsia"/>
        </w:rPr>
        <w:t>茅島篤『国字ローマ字化の研究</w:t>
      </w:r>
      <w:r w:rsidR="00E4589E">
        <w:rPr>
          <w:rFonts w:hint="eastAsia"/>
        </w:rPr>
        <w:t xml:space="preserve"> </w:t>
      </w:r>
      <w:r w:rsidR="00E4589E">
        <w:rPr>
          <w:rFonts w:hint="eastAsia"/>
        </w:rPr>
        <w:t>改訂版』</w:t>
      </w:r>
      <w:r w:rsidR="0091246D">
        <w:rPr>
          <w:rFonts w:hint="eastAsia"/>
        </w:rPr>
        <w:t>（</w:t>
      </w:r>
      <w:r w:rsidR="00E4589E" w:rsidRPr="00172FCB">
        <w:rPr>
          <w:rFonts w:hint="eastAsia"/>
        </w:rPr>
        <w:t>風間書房</w:t>
      </w:r>
      <w:r>
        <w:rPr>
          <w:rFonts w:hint="eastAsia"/>
        </w:rPr>
        <w:t>、</w:t>
      </w:r>
      <w:r w:rsidR="00E4589E">
        <w:rPr>
          <w:rFonts w:hint="eastAsia"/>
        </w:rPr>
        <w:t>2009</w:t>
      </w:r>
      <w:r w:rsidR="0091246D">
        <w:rPr>
          <w:rFonts w:hint="eastAsia"/>
        </w:rPr>
        <w:t>）</w:t>
      </w:r>
    </w:p>
    <w:p w:rsidR="00E4589E" w:rsidRDefault="002062B9" w:rsidP="002062B9">
      <w:pPr>
        <w:jc w:val="left"/>
      </w:pPr>
      <w:r>
        <w:rPr>
          <w:rFonts w:hint="eastAsia"/>
        </w:rPr>
        <w:t>・</w:t>
      </w:r>
      <w:r w:rsidR="00E4589E">
        <w:rPr>
          <w:rFonts w:hint="eastAsia"/>
        </w:rPr>
        <w:t>紀田順一郎『日本語大博物館』</w:t>
      </w:r>
      <w:r w:rsidR="0091246D">
        <w:rPr>
          <w:rFonts w:hint="eastAsia"/>
        </w:rPr>
        <w:t>（</w:t>
      </w:r>
      <w:r>
        <w:rPr>
          <w:rFonts w:hint="eastAsia"/>
        </w:rPr>
        <w:t>ジャストシステム、</w:t>
      </w:r>
      <w:r w:rsidR="00E4589E">
        <w:rPr>
          <w:rFonts w:hint="eastAsia"/>
        </w:rPr>
        <w:t>1994</w:t>
      </w:r>
      <w:r w:rsidR="0091246D">
        <w:rPr>
          <w:rFonts w:hint="eastAsia"/>
        </w:rPr>
        <w:t>）</w:t>
      </w:r>
    </w:p>
    <w:p w:rsidR="00E4589E" w:rsidRDefault="002062B9" w:rsidP="002062B9">
      <w:pPr>
        <w:jc w:val="left"/>
      </w:pPr>
      <w:r>
        <w:rPr>
          <w:rFonts w:hint="eastAsia"/>
        </w:rPr>
        <w:t>・</w:t>
      </w:r>
      <w:r w:rsidR="00E4589E">
        <w:rPr>
          <w:rFonts w:hint="eastAsia"/>
        </w:rPr>
        <w:t>土屋道雄『國語問題論爭史』</w:t>
      </w:r>
      <w:r w:rsidR="0091246D">
        <w:rPr>
          <w:rFonts w:hint="eastAsia"/>
        </w:rPr>
        <w:t>（</w:t>
      </w:r>
      <w:r w:rsidR="00E4589E">
        <w:rPr>
          <w:rFonts w:hint="eastAsia"/>
        </w:rPr>
        <w:t>玉川大学出版部</w:t>
      </w:r>
      <w:r>
        <w:rPr>
          <w:rFonts w:hint="eastAsia"/>
        </w:rPr>
        <w:t>、</w:t>
      </w:r>
      <w:r w:rsidR="00E4589E">
        <w:rPr>
          <w:rFonts w:hint="eastAsia"/>
        </w:rPr>
        <w:t>2005</w:t>
      </w:r>
      <w:r w:rsidR="0091246D">
        <w:rPr>
          <w:rFonts w:hint="eastAsia"/>
        </w:rPr>
        <w:t>）</w:t>
      </w:r>
    </w:p>
    <w:p w:rsidR="00E4589E" w:rsidRDefault="002062B9" w:rsidP="002062B9">
      <w:pPr>
        <w:jc w:val="left"/>
      </w:pPr>
      <w:r>
        <w:rPr>
          <w:rFonts w:hint="eastAsia"/>
        </w:rPr>
        <w:t>・</w:t>
      </w:r>
      <w:r w:rsidR="00E4589E">
        <w:rPr>
          <w:rFonts w:hint="eastAsia"/>
        </w:rPr>
        <w:t>平井昌夫『國語國字問題の歴史』</w:t>
      </w:r>
      <w:r w:rsidR="0091246D">
        <w:rPr>
          <w:rFonts w:hint="eastAsia"/>
        </w:rPr>
        <w:t>（</w:t>
      </w:r>
      <w:r w:rsidR="00E4589E">
        <w:rPr>
          <w:rFonts w:hint="eastAsia"/>
        </w:rPr>
        <w:t>三元社</w:t>
      </w:r>
      <w:r>
        <w:rPr>
          <w:rFonts w:hint="eastAsia"/>
        </w:rPr>
        <w:t>、</w:t>
      </w:r>
      <w:r w:rsidR="00E4589E">
        <w:rPr>
          <w:rFonts w:hint="eastAsia"/>
        </w:rPr>
        <w:t>1998</w:t>
      </w:r>
      <w:r w:rsidR="0091246D">
        <w:rPr>
          <w:rFonts w:hint="eastAsia"/>
        </w:rPr>
        <w:t>）</w:t>
      </w:r>
    </w:p>
    <w:sectPr w:rsidR="00E4589E" w:rsidSect="00B65ADB">
      <w:footerReference w:type="default" r:id="rId8"/>
      <w:pgSz w:w="11907" w:h="16839" w:code="9"/>
      <w:pgMar w:top="1985" w:right="1701" w:bottom="1701" w:left="1701" w:header="851" w:footer="992" w:gutter="0"/>
      <w:pgNumType w:start="106"/>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DE2" w:rsidRDefault="00901DE2" w:rsidP="00000FE3">
      <w:r>
        <w:separator/>
      </w:r>
    </w:p>
  </w:endnote>
  <w:endnote w:type="continuationSeparator" w:id="0">
    <w:p w:rsidR="00901DE2" w:rsidRDefault="00901DE2" w:rsidP="00000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魚石行書"/>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8143"/>
      <w:docPartObj>
        <w:docPartGallery w:val="Page Numbers (Bottom of Page)"/>
        <w:docPartUnique/>
      </w:docPartObj>
    </w:sdtPr>
    <w:sdtContent>
      <w:p w:rsidR="009D2543" w:rsidRDefault="00070A17">
        <w:pPr>
          <w:pStyle w:val="a6"/>
          <w:jc w:val="center"/>
        </w:pPr>
        <w:fldSimple w:instr=" PAGE   \* MERGEFORMAT ">
          <w:r w:rsidR="00B65ADB" w:rsidRPr="00B65ADB">
            <w:rPr>
              <w:noProof/>
              <w:lang w:val="ja-JP"/>
            </w:rPr>
            <w:t>109</w:t>
          </w:r>
        </w:fldSimple>
      </w:p>
    </w:sdtContent>
  </w:sdt>
  <w:p w:rsidR="009D2543" w:rsidRDefault="009D254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DE2" w:rsidRDefault="00901DE2" w:rsidP="00000FE3">
      <w:r>
        <w:separator/>
      </w:r>
    </w:p>
  </w:footnote>
  <w:footnote w:type="continuationSeparator" w:id="0">
    <w:p w:rsidR="00901DE2" w:rsidRDefault="00901DE2" w:rsidP="00000F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82935"/>
    <w:multiLevelType w:val="hybridMultilevel"/>
    <w:tmpl w:val="B266775A"/>
    <w:lvl w:ilvl="0" w:tplc="2D58CE1E">
      <w:start w:val="1"/>
      <w:numFmt w:val="decimal"/>
      <w:lvlText w:val="%1."/>
      <w:lvlJc w:val="left"/>
      <w:pPr>
        <w:ind w:left="360" w:hanging="360"/>
      </w:pPr>
      <w:rPr>
        <w:rFonts w:hint="default"/>
        <w:b/>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78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589E"/>
    <w:rsid w:val="00000FE3"/>
    <w:rsid w:val="00034F9B"/>
    <w:rsid w:val="00041968"/>
    <w:rsid w:val="00053F35"/>
    <w:rsid w:val="00070A17"/>
    <w:rsid w:val="000750DF"/>
    <w:rsid w:val="0009528C"/>
    <w:rsid w:val="00096F2F"/>
    <w:rsid w:val="000C29C7"/>
    <w:rsid w:val="000F102B"/>
    <w:rsid w:val="000F36E0"/>
    <w:rsid w:val="000F7D58"/>
    <w:rsid w:val="00104887"/>
    <w:rsid w:val="0013594E"/>
    <w:rsid w:val="001E4DEA"/>
    <w:rsid w:val="002062B9"/>
    <w:rsid w:val="00206BBF"/>
    <w:rsid w:val="00215B7E"/>
    <w:rsid w:val="00217561"/>
    <w:rsid w:val="00225E77"/>
    <w:rsid w:val="002376D1"/>
    <w:rsid w:val="002511D1"/>
    <w:rsid w:val="002B2621"/>
    <w:rsid w:val="002D035D"/>
    <w:rsid w:val="002E7F59"/>
    <w:rsid w:val="002F5BFF"/>
    <w:rsid w:val="003076A4"/>
    <w:rsid w:val="0031312B"/>
    <w:rsid w:val="00332620"/>
    <w:rsid w:val="0037081F"/>
    <w:rsid w:val="00370AA8"/>
    <w:rsid w:val="00391F54"/>
    <w:rsid w:val="003A55A8"/>
    <w:rsid w:val="003A57A9"/>
    <w:rsid w:val="003C34EF"/>
    <w:rsid w:val="003E0079"/>
    <w:rsid w:val="003E68D1"/>
    <w:rsid w:val="00411B57"/>
    <w:rsid w:val="00420A58"/>
    <w:rsid w:val="00421E07"/>
    <w:rsid w:val="00425B75"/>
    <w:rsid w:val="00432DA6"/>
    <w:rsid w:val="00435FA7"/>
    <w:rsid w:val="00437359"/>
    <w:rsid w:val="00444CF3"/>
    <w:rsid w:val="00446C7C"/>
    <w:rsid w:val="0048773C"/>
    <w:rsid w:val="004D3B18"/>
    <w:rsid w:val="004D62A5"/>
    <w:rsid w:val="004E51F0"/>
    <w:rsid w:val="005069B4"/>
    <w:rsid w:val="00512766"/>
    <w:rsid w:val="00523F83"/>
    <w:rsid w:val="00527FD6"/>
    <w:rsid w:val="00534D35"/>
    <w:rsid w:val="00544C02"/>
    <w:rsid w:val="00561993"/>
    <w:rsid w:val="00582384"/>
    <w:rsid w:val="005E5F69"/>
    <w:rsid w:val="006034E1"/>
    <w:rsid w:val="00606FEA"/>
    <w:rsid w:val="006264C3"/>
    <w:rsid w:val="00645427"/>
    <w:rsid w:val="00660C97"/>
    <w:rsid w:val="00665C1A"/>
    <w:rsid w:val="0066648A"/>
    <w:rsid w:val="0067231B"/>
    <w:rsid w:val="00674E1A"/>
    <w:rsid w:val="00686CE7"/>
    <w:rsid w:val="006C0915"/>
    <w:rsid w:val="006C1CF8"/>
    <w:rsid w:val="00736ED1"/>
    <w:rsid w:val="00741193"/>
    <w:rsid w:val="00762F8D"/>
    <w:rsid w:val="00775A80"/>
    <w:rsid w:val="007A5F03"/>
    <w:rsid w:val="007F6090"/>
    <w:rsid w:val="00802BC2"/>
    <w:rsid w:val="008126D2"/>
    <w:rsid w:val="00814D57"/>
    <w:rsid w:val="00832708"/>
    <w:rsid w:val="008440AC"/>
    <w:rsid w:val="00857105"/>
    <w:rsid w:val="008747B0"/>
    <w:rsid w:val="0088779C"/>
    <w:rsid w:val="008B15FA"/>
    <w:rsid w:val="008E7609"/>
    <w:rsid w:val="008F7717"/>
    <w:rsid w:val="00901DE2"/>
    <w:rsid w:val="0091246D"/>
    <w:rsid w:val="00922FB7"/>
    <w:rsid w:val="009436AF"/>
    <w:rsid w:val="00944DA8"/>
    <w:rsid w:val="009541CB"/>
    <w:rsid w:val="00960D09"/>
    <w:rsid w:val="00985C77"/>
    <w:rsid w:val="00996F4F"/>
    <w:rsid w:val="009A25D8"/>
    <w:rsid w:val="009D2543"/>
    <w:rsid w:val="009E212E"/>
    <w:rsid w:val="009F4F6C"/>
    <w:rsid w:val="009F556B"/>
    <w:rsid w:val="00A02C2A"/>
    <w:rsid w:val="00A04C4E"/>
    <w:rsid w:val="00A10622"/>
    <w:rsid w:val="00A1414D"/>
    <w:rsid w:val="00A14E61"/>
    <w:rsid w:val="00A217D4"/>
    <w:rsid w:val="00A21FDB"/>
    <w:rsid w:val="00A53CF7"/>
    <w:rsid w:val="00A62E29"/>
    <w:rsid w:val="00A73BA2"/>
    <w:rsid w:val="00A9156E"/>
    <w:rsid w:val="00AA098F"/>
    <w:rsid w:val="00AB3AEB"/>
    <w:rsid w:val="00AC0500"/>
    <w:rsid w:val="00AE13B1"/>
    <w:rsid w:val="00AE3DCA"/>
    <w:rsid w:val="00AF743A"/>
    <w:rsid w:val="00B011B6"/>
    <w:rsid w:val="00B03A5D"/>
    <w:rsid w:val="00B20A94"/>
    <w:rsid w:val="00B42678"/>
    <w:rsid w:val="00B578CC"/>
    <w:rsid w:val="00B65ADB"/>
    <w:rsid w:val="00B65EE1"/>
    <w:rsid w:val="00B87268"/>
    <w:rsid w:val="00B94013"/>
    <w:rsid w:val="00B953E4"/>
    <w:rsid w:val="00BB5481"/>
    <w:rsid w:val="00BC648C"/>
    <w:rsid w:val="00BF7861"/>
    <w:rsid w:val="00C13478"/>
    <w:rsid w:val="00C31475"/>
    <w:rsid w:val="00C52278"/>
    <w:rsid w:val="00C66EBF"/>
    <w:rsid w:val="00C77721"/>
    <w:rsid w:val="00CA687D"/>
    <w:rsid w:val="00CC1A5C"/>
    <w:rsid w:val="00CC7128"/>
    <w:rsid w:val="00CE130C"/>
    <w:rsid w:val="00D016C6"/>
    <w:rsid w:val="00D03027"/>
    <w:rsid w:val="00D24582"/>
    <w:rsid w:val="00D31297"/>
    <w:rsid w:val="00D31C0C"/>
    <w:rsid w:val="00D54B0F"/>
    <w:rsid w:val="00D5732C"/>
    <w:rsid w:val="00D71608"/>
    <w:rsid w:val="00D80593"/>
    <w:rsid w:val="00D848C1"/>
    <w:rsid w:val="00D87DE0"/>
    <w:rsid w:val="00D9136E"/>
    <w:rsid w:val="00D91ECE"/>
    <w:rsid w:val="00DB00FD"/>
    <w:rsid w:val="00DB771E"/>
    <w:rsid w:val="00DC5393"/>
    <w:rsid w:val="00DD1A05"/>
    <w:rsid w:val="00DE18FC"/>
    <w:rsid w:val="00DE1EB6"/>
    <w:rsid w:val="00DF512F"/>
    <w:rsid w:val="00E27B08"/>
    <w:rsid w:val="00E4589E"/>
    <w:rsid w:val="00E55946"/>
    <w:rsid w:val="00E61396"/>
    <w:rsid w:val="00E858CB"/>
    <w:rsid w:val="00E85D0F"/>
    <w:rsid w:val="00ED1670"/>
    <w:rsid w:val="00EE2FF1"/>
    <w:rsid w:val="00F113F3"/>
    <w:rsid w:val="00F33270"/>
    <w:rsid w:val="00F460CC"/>
    <w:rsid w:val="00F5159B"/>
    <w:rsid w:val="00F55BEE"/>
    <w:rsid w:val="00F65E98"/>
    <w:rsid w:val="00F95D84"/>
    <w:rsid w:val="00FA2853"/>
    <w:rsid w:val="00FA4301"/>
    <w:rsid w:val="00FB3075"/>
    <w:rsid w:val="00FB6833"/>
    <w:rsid w:val="00FD783A"/>
    <w:rsid w:val="00FF46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8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89E"/>
    <w:pPr>
      <w:ind w:leftChars="400" w:left="840"/>
    </w:pPr>
  </w:style>
  <w:style w:type="paragraph" w:styleId="a4">
    <w:name w:val="header"/>
    <w:basedOn w:val="a"/>
    <w:link w:val="a5"/>
    <w:uiPriority w:val="99"/>
    <w:semiHidden/>
    <w:unhideWhenUsed/>
    <w:rsid w:val="00000FE3"/>
    <w:pPr>
      <w:tabs>
        <w:tab w:val="center" w:pos="4252"/>
        <w:tab w:val="right" w:pos="8504"/>
      </w:tabs>
      <w:snapToGrid w:val="0"/>
    </w:pPr>
  </w:style>
  <w:style w:type="character" w:customStyle="1" w:styleId="a5">
    <w:name w:val="ヘッダー (文字)"/>
    <w:basedOn w:val="a0"/>
    <w:link w:val="a4"/>
    <w:uiPriority w:val="99"/>
    <w:semiHidden/>
    <w:rsid w:val="00000FE3"/>
  </w:style>
  <w:style w:type="paragraph" w:styleId="a6">
    <w:name w:val="footer"/>
    <w:basedOn w:val="a"/>
    <w:link w:val="a7"/>
    <w:uiPriority w:val="99"/>
    <w:unhideWhenUsed/>
    <w:rsid w:val="00000FE3"/>
    <w:pPr>
      <w:tabs>
        <w:tab w:val="center" w:pos="4252"/>
        <w:tab w:val="right" w:pos="8504"/>
      </w:tabs>
      <w:snapToGrid w:val="0"/>
    </w:pPr>
  </w:style>
  <w:style w:type="character" w:customStyle="1" w:styleId="a7">
    <w:name w:val="フッター (文字)"/>
    <w:basedOn w:val="a0"/>
    <w:link w:val="a6"/>
    <w:uiPriority w:val="99"/>
    <w:rsid w:val="00000F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36E74-45E9-42D8-B048-5B2E16A20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865</Words>
  <Characters>4934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dc:creator>
  <cp:lastModifiedBy>mariko</cp:lastModifiedBy>
  <cp:revision>4</cp:revision>
  <cp:lastPrinted>2010-10-25T16:23:00Z</cp:lastPrinted>
  <dcterms:created xsi:type="dcterms:W3CDTF">2010-10-25T16:24:00Z</dcterms:created>
  <dcterms:modified xsi:type="dcterms:W3CDTF">2010-10-27T16:47:00Z</dcterms:modified>
</cp:coreProperties>
</file>