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09" w:rsidRDefault="002D00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85pt;margin-top:512pt;width:358pt;height:126pt;z-index:251661312" filled="f" stroked="f">
            <v:textbox style="mso-next-textbox:#_x0000_s1027" inset="5.85pt,.7pt,5.85pt,.7pt">
              <w:txbxContent>
                <w:p w:rsidR="0084167A" w:rsidRPr="002D00FE" w:rsidRDefault="0084167A" w:rsidP="002D00FE">
                  <w:pPr>
                    <w:ind w:firstLineChars="100" w:firstLine="440"/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</w:pPr>
                  <w:r w:rsidRPr="002D00FE"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  <w:t>6</w:t>
                  </w:r>
                  <w:r w:rsidRPr="002D00FE"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  <w:t>月27日（土）11時～18時</w:t>
                  </w:r>
                </w:p>
                <w:p w:rsidR="0084167A" w:rsidRPr="002D00FE" w:rsidRDefault="0084167A" w:rsidP="002D00FE">
                  <w:pPr>
                    <w:ind w:firstLineChars="100" w:firstLine="440"/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</w:pPr>
                  <w:r w:rsidRPr="002D00FE"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  <w:t>6月28日（日）10時～17時</w:t>
                  </w:r>
                </w:p>
                <w:p w:rsidR="0084167A" w:rsidRPr="002D00FE" w:rsidRDefault="0084167A" w:rsidP="002D00FE">
                  <w:pPr>
                    <w:ind w:firstLineChars="299" w:firstLine="1317"/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</w:pPr>
                  <w:r w:rsidRPr="002D00FE">
                    <w:rPr>
                      <w:rFonts w:ascii="あずきフォントP" w:eastAsia="あずきフォントP" w:hAnsi="あずきフォントP" w:hint="eastAsia"/>
                      <w:b/>
                      <w:sz w:val="44"/>
                      <w:szCs w:val="44"/>
                    </w:rPr>
                    <w:t>大通公園1丁目</w:t>
                  </w:r>
                </w:p>
                <w:p w:rsidR="0084167A" w:rsidRDefault="0084167A"/>
              </w:txbxContent>
            </v:textbox>
          </v:shape>
        </w:pict>
      </w:r>
      <w:r w:rsidR="00B00DBE">
        <w:rPr>
          <w:noProof/>
        </w:rPr>
        <w:pict>
          <v:shape id="_x0000_s1030" type="#_x0000_t202" style="position:absolute;left:0;text-align:left;margin-left:141pt;margin-top:430pt;width:385pt;height:73pt;z-index:251664384" filled="f" stroked="f">
            <v:textbox style="mso-next-textbox:#_x0000_s1030" inset="5.85pt,.7pt,5.85pt,.7pt">
              <w:txbxContent>
                <w:p w:rsidR="00B00DBE" w:rsidRDefault="00B00DBE">
                  <w:pPr>
                    <w:rPr>
                      <w:rFonts w:hint="eastAsia"/>
                    </w:rPr>
                  </w:pPr>
                </w:p>
                <w:p w:rsidR="00B00DBE" w:rsidRPr="002D00FE" w:rsidRDefault="00B00DBE">
                  <w:pPr>
                    <w:rPr>
                      <w:rFonts w:ascii="HG創英角ﾎﾟｯﾌﾟ体" w:eastAsia="HG創英角ﾎﾟｯﾌﾟ体" w:hint="eastAsia"/>
                      <w:b/>
                      <w:shadow/>
                      <w:sz w:val="56"/>
                      <w:szCs w:val="56"/>
                    </w:rPr>
                  </w:pPr>
                  <w:r w:rsidRPr="002D00FE">
                    <w:rPr>
                      <w:rFonts w:ascii="HG創英角ﾎﾟｯﾌﾟ体" w:eastAsia="HG創英角ﾎﾟｯﾌﾟ体" w:hint="eastAsia"/>
                      <w:b/>
                      <w:shadow/>
                      <w:sz w:val="56"/>
                      <w:szCs w:val="56"/>
                    </w:rPr>
                    <w:t>ボランティアスタッフ募集中</w:t>
                  </w:r>
                </w:p>
              </w:txbxContent>
            </v:textbox>
          </v:shape>
        </w:pict>
      </w:r>
      <w:r w:rsidR="006A3CB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-241300</wp:posOffset>
            </wp:positionV>
            <wp:extent cx="7245350" cy="10248900"/>
            <wp:effectExtent l="19050" t="0" r="0" b="0"/>
            <wp:wrapNone/>
            <wp:docPr id="4" name="図 3" descr="Fairfes2009chirasi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fes2009chirasi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535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E5F">
        <w:rPr>
          <w:noProof/>
        </w:rPr>
        <w:pict>
          <v:shape id="_x0000_s1029" type="#_x0000_t202" style="position:absolute;left:0;text-align:left;margin-left:217pt;margin-top:-22pt;width:309pt;height:31pt;z-index:251663360;mso-position-horizontal-relative:text;mso-position-vertical-relative:text" stroked="f">
            <v:textbox inset="5.85pt,.7pt,5.85pt,.7pt">
              <w:txbxContent>
                <w:p w:rsidR="00570E5F" w:rsidRPr="00570E5F" w:rsidRDefault="00570E5F">
                  <w:pPr>
                    <w:rPr>
                      <w:rFonts w:ascii="HG丸ｺﾞｼｯｸM-PRO" w:eastAsia="HG丸ｺﾞｼｯｸM-PRO" w:hAnsi="あずきフォントP" w:hint="eastAsia"/>
                      <w:sz w:val="32"/>
                      <w:szCs w:val="32"/>
                    </w:rPr>
                  </w:pPr>
                  <w:r w:rsidRPr="00570E5F">
                    <w:rPr>
                      <w:rFonts w:ascii="HG丸ｺﾞｼｯｸM-PRO" w:eastAsia="HG丸ｺﾞｼｯｸM-PRO" w:hAnsi="あずきフォントP" w:hint="eastAsia"/>
                      <w:sz w:val="32"/>
                      <w:szCs w:val="32"/>
                    </w:rPr>
                    <w:t>http:www.36.atwiki.jp/fairfes2009/</w:t>
                  </w:r>
                </w:p>
                <w:p w:rsidR="00570E5F" w:rsidRDefault="00570E5F"/>
              </w:txbxContent>
            </v:textbox>
          </v:shape>
        </w:pict>
      </w:r>
      <w:r w:rsidR="0084167A">
        <w:rPr>
          <w:noProof/>
        </w:rPr>
        <w:pict>
          <v:shape id="_x0000_s1028" type="#_x0000_t202" style="position:absolute;left:0;text-align:left;margin-left:29pt;margin-top:609pt;width:309pt;height:139pt;z-index:251662336;mso-position-horizontal-relative:text;mso-position-vertical-relative:text" filled="f" stroked="f">
            <v:textbox inset="5.85pt,.7pt,5.85pt,.7pt">
              <w:txbxContent>
                <w:p w:rsidR="0084167A" w:rsidRPr="0084167A" w:rsidRDefault="0084167A">
                  <w:pPr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</w:pPr>
                  <w:r w:rsidRPr="0084167A"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  <w:t>主催：フェアトレードフェスタ2009実行委員会</w:t>
                  </w:r>
                </w:p>
                <w:p w:rsidR="0084167A" w:rsidRPr="0084167A" w:rsidRDefault="0084167A">
                  <w:pPr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</w:pPr>
                  <w:r w:rsidRPr="0084167A"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  <w:t>後援：札幌市、北海道</w:t>
                  </w:r>
                  <w:r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  <w:t>、（財）札幌国際プラザ</w:t>
                  </w:r>
                </w:p>
                <w:p w:rsidR="0084167A" w:rsidRPr="0084167A" w:rsidRDefault="0084167A" w:rsidP="0084167A">
                  <w:pPr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あずきフォントP" w:eastAsia="あずきフォントP" w:hAnsi="あずきフォントP" w:hint="eastAsia"/>
                      <w:sz w:val="28"/>
                      <w:szCs w:val="28"/>
                    </w:rPr>
                    <w:t xml:space="preserve">　　　    </w:t>
                  </w:r>
                  <w:r w:rsidRPr="0084167A"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  <w:t xml:space="preserve"> E-mail </w:t>
                  </w:r>
                  <w:hyperlink r:id="rId5" w:history="1">
                    <w:r w:rsidRPr="0084167A">
                      <w:rPr>
                        <w:rStyle w:val="a5"/>
                        <w:rFonts w:ascii="あずきフォントP" w:eastAsia="あずきフォントP" w:hAnsi="あずきフォントP" w:hint="eastAsia"/>
                        <w:b/>
                        <w:color w:val="auto"/>
                        <w:sz w:val="28"/>
                        <w:szCs w:val="28"/>
                        <w:u w:val="none"/>
                      </w:rPr>
                      <w:t>fairfes@gmail.com</w:t>
                    </w:r>
                  </w:hyperlink>
                </w:p>
                <w:p w:rsidR="0084167A" w:rsidRPr="0084167A" w:rsidRDefault="0084167A" w:rsidP="0084167A">
                  <w:pPr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</w:pPr>
                  <w:r w:rsidRPr="0084167A">
                    <w:rPr>
                      <w:rFonts w:ascii="あずきフォントP" w:eastAsia="あずきフォントP" w:hAnsi="あずきフォントP" w:hint="eastAsia"/>
                      <w:b/>
                      <w:sz w:val="28"/>
                      <w:szCs w:val="28"/>
                    </w:rPr>
                    <w:t xml:space="preserve">           電話・fax 011-707-5622</w:t>
                  </w:r>
                </w:p>
                <w:p w:rsidR="0084167A" w:rsidRPr="0084167A" w:rsidRDefault="0084167A">
                  <w:pPr>
                    <w:rPr>
                      <w:rFonts w:ascii="あずきフォントP" w:eastAsia="あずきフォントP" w:hAnsi="あずきフォントP"/>
                      <w:sz w:val="28"/>
                      <w:szCs w:val="28"/>
                    </w:rPr>
                  </w:pPr>
                  <w:r>
                    <w:rPr>
                      <w:rFonts w:ascii="あずきフォントP" w:eastAsia="あずきフォントP" w:hAnsi="あずきフォントP" w:hint="eastAsia"/>
                      <w:sz w:val="28"/>
                      <w:szCs w:val="28"/>
                    </w:rPr>
                    <w:t xml:space="preserve">　　</w:t>
                  </w:r>
                </w:p>
              </w:txbxContent>
            </v:textbox>
          </v:shape>
        </w:pict>
      </w:r>
      <w:r w:rsidR="00CF16C8">
        <w:rPr>
          <w:noProof/>
        </w:rPr>
        <w:pict>
          <v:shape id="_x0000_s1026" type="#_x0000_t202" style="position:absolute;left:0;text-align:left;margin-left:72.85pt;margin-top:207pt;width:455pt;height:255pt;z-index:251660288;mso-position-horizontal-relative:text;mso-position-vertical-relative:text" filled="f" stroked="f">
            <v:textbox style="mso-next-textbox:#_x0000_s1026" inset="5.85pt,.7pt,5.85pt,.7pt">
              <w:txbxContent>
                <w:p w:rsidR="00CF16C8" w:rsidRDefault="00CF16C8" w:rsidP="00CF16C8">
                  <w:pPr>
                    <w:jc w:val="center"/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96"/>
                      <w:szCs w:val="96"/>
                    </w:rPr>
                  </w:pPr>
                  <w:r w:rsidRPr="00CF16C8"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96"/>
                      <w:szCs w:val="96"/>
                    </w:rPr>
                    <w:t>フェアトレードフェスタ</w:t>
                  </w:r>
                  <w:r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96"/>
                      <w:szCs w:val="96"/>
                    </w:rPr>
                    <w:t>2009</w:t>
                  </w:r>
                </w:p>
                <w:p w:rsidR="00CF16C8" w:rsidRDefault="00CF16C8" w:rsidP="00CF16C8">
                  <w:pPr>
                    <w:jc w:val="center"/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72"/>
                      <w:szCs w:val="72"/>
                    </w:rPr>
                  </w:pPr>
                  <w:r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96"/>
                      <w:szCs w:val="96"/>
                    </w:rPr>
                    <w:t xml:space="preserve">     </w:t>
                  </w:r>
                  <w:r w:rsidRPr="00CF16C8"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72"/>
                      <w:szCs w:val="72"/>
                    </w:rPr>
                    <w:t>inさっぽろ</w:t>
                  </w:r>
                </w:p>
                <w:p w:rsidR="00CF16C8" w:rsidRPr="00CF16C8" w:rsidRDefault="00CF16C8" w:rsidP="00CF16C8">
                  <w:pPr>
                    <w:jc w:val="center"/>
                    <w:rPr>
                      <w:rFonts w:ascii="あずきフォントP" w:eastAsia="あずきフォントP" w:hAnsi="あずきフォントP"/>
                      <w:b/>
                      <w:w w:val="150"/>
                      <w:sz w:val="24"/>
                      <w:szCs w:val="24"/>
                    </w:rPr>
                  </w:pPr>
                  <w:r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24"/>
                      <w:szCs w:val="24"/>
                    </w:rPr>
                    <w:t xml:space="preserve">　　</w:t>
                  </w:r>
                  <w:r w:rsidRPr="00CF16C8">
                    <w:rPr>
                      <w:rFonts w:ascii="あずきフォントP" w:eastAsia="あずきフォントP" w:hAnsi="あずきフォントP" w:hint="eastAsia"/>
                      <w:b/>
                      <w:w w:val="150"/>
                      <w:sz w:val="24"/>
                      <w:szCs w:val="24"/>
                    </w:rPr>
                    <w:t>～お買い物でわかち合おう世界のしあわせ～</w:t>
                  </w:r>
                </w:p>
              </w:txbxContent>
            </v:textbox>
          </v:shape>
        </w:pict>
      </w:r>
      <w:r w:rsidR="00CF16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7912100</wp:posOffset>
            </wp:positionV>
            <wp:extent cx="1085850" cy="1092200"/>
            <wp:effectExtent l="19050" t="0" r="0" b="0"/>
            <wp:wrapNone/>
            <wp:docPr id="5" name="図 4" descr="ftf09 バー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f09 バーコー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A09" w:rsidSect="00CF1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ずきフォント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6C8"/>
    <w:rsid w:val="002D00FE"/>
    <w:rsid w:val="00570E5F"/>
    <w:rsid w:val="006A3CB5"/>
    <w:rsid w:val="0084167A"/>
    <w:rsid w:val="00B00DBE"/>
    <w:rsid w:val="00BA4A76"/>
    <w:rsid w:val="00C32A09"/>
    <w:rsid w:val="00CF16C8"/>
    <w:rsid w:val="00D9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6C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416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fairf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ikuko</dc:creator>
  <cp:lastModifiedBy>ikuko</cp:lastModifiedBy>
  <cp:revision>4</cp:revision>
  <cp:lastPrinted>2009-05-06T06:24:00Z</cp:lastPrinted>
  <dcterms:created xsi:type="dcterms:W3CDTF">2009-05-06T06:04:00Z</dcterms:created>
  <dcterms:modified xsi:type="dcterms:W3CDTF">2009-05-06T07:03:00Z</dcterms:modified>
</cp:coreProperties>
</file>