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95A3B" w:rsidRDefault="00395A3B" w:rsidP="00C3246D">
      <w:pPr>
        <w:jc w:val="center"/>
      </w:pPr>
      <w:r>
        <w:rPr>
          <w:rFonts w:hint="eastAsia"/>
        </w:rPr>
        <w:t>手持ちの大学評価関係論文に出てきたターム</w:t>
      </w:r>
    </w:p>
    <w:p w:rsidR="00395A3B" w:rsidRDefault="00395A3B"/>
    <w:p w:rsidR="00395A3B" w:rsidRDefault="00395A3B">
      <w:r>
        <w:rPr>
          <w:rFonts w:hint="eastAsia"/>
        </w:rPr>
        <w:t>評価制度関係</w:t>
      </w:r>
    </w:p>
    <w:p w:rsidR="00395A3B" w:rsidRDefault="00395A3B" w:rsidP="004F2E36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>認証評価</w:t>
      </w:r>
    </w:p>
    <w:p w:rsidR="00395A3B" w:rsidRDefault="00395A3B" w:rsidP="004F2E36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専門分野別認証評価</w:t>
      </w:r>
    </w:p>
    <w:p w:rsidR="00395A3B" w:rsidRDefault="00395A3B" w:rsidP="004F2E36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機関別認証評価</w:t>
      </w:r>
    </w:p>
    <w:p w:rsidR="00395A3B" w:rsidRDefault="00395A3B" w:rsidP="004F2E36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試行的大学評価</w:t>
      </w:r>
    </w:p>
    <w:p w:rsidR="00395A3B" w:rsidRDefault="00395A3B" w:rsidP="004F2E36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>国立大学法人評価</w:t>
      </w:r>
    </w:p>
    <w:p w:rsidR="00395A3B" w:rsidRDefault="00395A3B" w:rsidP="004F2E36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中期目標計画</w:t>
      </w:r>
    </w:p>
    <w:p w:rsidR="00395A3B" w:rsidRDefault="00395A3B" w:rsidP="004F2E36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>大学設置認可</w:t>
      </w:r>
    </w:p>
    <w:p w:rsidR="00395A3B" w:rsidRDefault="00395A3B" w:rsidP="004F2E36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設置基準</w:t>
      </w:r>
    </w:p>
    <w:p w:rsidR="00395A3B" w:rsidRDefault="00395A3B"/>
    <w:p w:rsidR="00395A3B" w:rsidRDefault="00395A3B">
      <w:r>
        <w:rPr>
          <w:rFonts w:hint="eastAsia"/>
        </w:rPr>
        <w:t>評価関連政策</w:t>
      </w:r>
    </w:p>
    <w:p w:rsidR="00395A3B" w:rsidRDefault="00395A3B" w:rsidP="004F2E36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研究評価（文部科学省）</w:t>
      </w:r>
    </w:p>
    <w:p w:rsidR="00395A3B" w:rsidRDefault="00395A3B" w:rsidP="004F2E36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競争的資金・重点的資金（財政）</w:t>
      </w:r>
    </w:p>
    <w:p w:rsidR="00395A3B" w:rsidRDefault="00395A3B" w:rsidP="004F2E36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科研</w:t>
      </w:r>
    </w:p>
    <w:p w:rsidR="00395A3B" w:rsidRDefault="00395A3B" w:rsidP="004F2E36">
      <w:pPr>
        <w:pStyle w:val="ListParagraph"/>
        <w:numPr>
          <w:ilvl w:val="0"/>
          <w:numId w:val="5"/>
        </w:numPr>
        <w:ind w:leftChars="0"/>
      </w:pPr>
      <w:r>
        <w:t>COE</w:t>
      </w:r>
    </w:p>
    <w:p w:rsidR="00395A3B" w:rsidRDefault="00395A3B" w:rsidP="004F2E36">
      <w:pPr>
        <w:pStyle w:val="ListParagraph"/>
        <w:numPr>
          <w:ilvl w:val="0"/>
          <w:numId w:val="9"/>
        </w:numPr>
        <w:ind w:leftChars="0"/>
      </w:pPr>
      <w:r>
        <w:t>FD</w:t>
      </w:r>
    </w:p>
    <w:p w:rsidR="00395A3B" w:rsidRDefault="00395A3B" w:rsidP="004F2E36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授業評価（アンケート）</w:t>
      </w:r>
    </w:p>
    <w:p w:rsidR="00395A3B" w:rsidRDefault="00395A3B"/>
    <w:p w:rsidR="00395A3B" w:rsidRDefault="00395A3B"/>
    <w:p w:rsidR="00395A3B" w:rsidRDefault="00395A3B">
      <w:r>
        <w:rPr>
          <w:rFonts w:hint="eastAsia"/>
        </w:rPr>
        <w:t>関連団体</w:t>
      </w:r>
    </w:p>
    <w:p w:rsidR="00395A3B" w:rsidRDefault="00395A3B" w:rsidP="004F2E36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認証評価機関</w:t>
      </w:r>
    </w:p>
    <w:p w:rsidR="00395A3B" w:rsidRDefault="00395A3B" w:rsidP="0081124F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国立大学教育研究評価委員会</w:t>
      </w:r>
    </w:p>
    <w:p w:rsidR="00395A3B" w:rsidRDefault="00395A3B" w:rsidP="0081124F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大学評価・学位授与機構</w:t>
      </w:r>
    </w:p>
    <w:p w:rsidR="00395A3B" w:rsidRDefault="00395A3B" w:rsidP="0081124F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大学基準協会</w:t>
      </w:r>
    </w:p>
    <w:p w:rsidR="00395A3B" w:rsidRDefault="00395A3B" w:rsidP="0081124F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日本高等教育評価機構</w:t>
      </w:r>
    </w:p>
    <w:p w:rsidR="00395A3B" w:rsidRDefault="00395A3B" w:rsidP="0081124F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財団法人日弁連法務研究財団</w:t>
      </w:r>
    </w:p>
    <w:p w:rsidR="00395A3B" w:rsidRDefault="00395A3B" w:rsidP="0081124F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特定非営利活動法人</w:t>
      </w:r>
      <w:r>
        <w:t>ABEST21</w:t>
      </w:r>
    </w:p>
    <w:p w:rsidR="00395A3B" w:rsidRDefault="00395A3B" w:rsidP="0081124F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特定非営利活動法人国際会計教育協会</w:t>
      </w:r>
    </w:p>
    <w:p w:rsidR="00395A3B" w:rsidRDefault="00395A3B" w:rsidP="0081124F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特定非営利活動法人日本助産評価機構</w:t>
      </w:r>
    </w:p>
    <w:p w:rsidR="00395A3B" w:rsidRDefault="00395A3B" w:rsidP="0081124F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財団法人日本臨床心理士資格認定協会</w:t>
      </w:r>
    </w:p>
    <w:p w:rsidR="00395A3B" w:rsidRDefault="00395A3B" w:rsidP="0081124F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教員養成評価機構</w:t>
      </w:r>
    </w:p>
    <w:p w:rsidR="00395A3B" w:rsidRDefault="00395A3B" w:rsidP="0081124F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一般社団法人日本技術者教育認定機構（</w:t>
      </w:r>
      <w:r>
        <w:t>JABEE</w:t>
      </w:r>
      <w:r>
        <w:rPr>
          <w:rFonts w:hint="eastAsia"/>
        </w:rPr>
        <w:t>）</w:t>
      </w:r>
    </w:p>
    <w:p w:rsidR="00395A3B" w:rsidRDefault="00395A3B" w:rsidP="0081124F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政策評価・独立行政法人評価委員会</w:t>
      </w:r>
    </w:p>
    <w:p w:rsidR="00395A3B" w:rsidRDefault="00395A3B" w:rsidP="00C3246D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日本学術会議</w:t>
      </w:r>
      <w:bookmarkStart w:id="0" w:name="_GoBack"/>
      <w:bookmarkEnd w:id="0"/>
    </w:p>
    <w:p w:rsidR="00395A3B" w:rsidRDefault="00395A3B"/>
    <w:p w:rsidR="00395A3B" w:rsidRDefault="00395A3B">
      <w:r>
        <w:rPr>
          <w:rFonts w:hint="eastAsia"/>
        </w:rPr>
        <w:t>答申関係</w:t>
      </w:r>
    </w:p>
    <w:p w:rsidR="00395A3B" w:rsidRDefault="00395A3B" w:rsidP="004F2E36">
      <w:pPr>
        <w:pStyle w:val="ListParagraph"/>
        <w:numPr>
          <w:ilvl w:val="0"/>
          <w:numId w:val="7"/>
        </w:numPr>
        <w:ind w:leftChars="0"/>
      </w:pPr>
      <w:r>
        <w:rPr>
          <w:rFonts w:hint="eastAsia"/>
        </w:rPr>
        <w:t>高等教育に関する答申のページ（同一ページに年度と答申名を羅列、概要については個別ページを設ける？）</w:t>
      </w:r>
    </w:p>
    <w:p w:rsidR="00395A3B" w:rsidRDefault="00395A3B" w:rsidP="0081124F">
      <w:pPr>
        <w:pStyle w:val="ListParagraph"/>
        <w:numPr>
          <w:ilvl w:val="0"/>
          <w:numId w:val="7"/>
        </w:numPr>
        <w:ind w:leftChars="0"/>
      </w:pPr>
      <w:r>
        <w:rPr>
          <w:rFonts w:hint="eastAsia"/>
        </w:rPr>
        <w:t>遠山プラン</w:t>
      </w:r>
    </w:p>
    <w:p w:rsidR="00395A3B" w:rsidRDefault="00395A3B" w:rsidP="004F2E36">
      <w:pPr>
        <w:pStyle w:val="ListParagraph"/>
        <w:numPr>
          <w:ilvl w:val="0"/>
          <w:numId w:val="7"/>
        </w:numPr>
        <w:ind w:leftChars="0"/>
      </w:pPr>
      <w:r>
        <w:rPr>
          <w:rFonts w:hint="eastAsia"/>
        </w:rPr>
        <w:t>文部科学省政策評価基本計画</w:t>
      </w:r>
    </w:p>
    <w:p w:rsidR="00395A3B" w:rsidRDefault="00395A3B" w:rsidP="004F2E36">
      <w:pPr>
        <w:pStyle w:val="ListParagraph"/>
        <w:ind w:leftChars="0" w:left="0"/>
      </w:pPr>
    </w:p>
    <w:p w:rsidR="00395A3B" w:rsidRDefault="00395A3B"/>
    <w:p w:rsidR="00395A3B" w:rsidRDefault="00395A3B">
      <w:r>
        <w:rPr>
          <w:rFonts w:hint="eastAsia"/>
        </w:rPr>
        <w:t>評価に関する用語関係</w:t>
      </w:r>
    </w:p>
    <w:p w:rsidR="00395A3B" w:rsidRDefault="00395A3B" w:rsidP="004F2E36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>アカウンタビリティ</w:t>
      </w:r>
    </w:p>
    <w:p w:rsidR="00395A3B" w:rsidRDefault="00395A3B" w:rsidP="004F2E36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>エンパワーメント評価</w:t>
      </w:r>
    </w:p>
    <w:p w:rsidR="00395A3B" w:rsidRDefault="00395A3B" w:rsidP="004F2E36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>パフォーマンス・メジャーメント</w:t>
      </w:r>
    </w:p>
    <w:p w:rsidR="00395A3B" w:rsidRDefault="00395A3B" w:rsidP="004F2E36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>トライアンギュレーション（三角検証）</w:t>
      </w:r>
    </w:p>
    <w:p w:rsidR="00395A3B" w:rsidRDefault="00395A3B" w:rsidP="004F2E36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>プロジェクト評価</w:t>
      </w:r>
    </w:p>
    <w:p w:rsidR="00395A3B" w:rsidRDefault="00395A3B" w:rsidP="004F2E36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>ロジック・モデル（ロジカル・フレームワーク）</w:t>
      </w:r>
    </w:p>
    <w:p w:rsidR="00395A3B" w:rsidRDefault="00395A3B" w:rsidP="004F2E36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>質保証</w:t>
      </w:r>
    </w:p>
    <w:p w:rsidR="00395A3B" w:rsidRDefault="00395A3B" w:rsidP="004F2E36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>自己点検・評価</w:t>
      </w:r>
    </w:p>
    <w:p w:rsidR="00395A3B" w:rsidRDefault="00395A3B" w:rsidP="004F2E36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>適格認定（</w:t>
      </w:r>
      <w:r>
        <w:t>accreditation</w:t>
      </w:r>
      <w:r>
        <w:rPr>
          <w:rFonts w:hint="eastAsia"/>
        </w:rPr>
        <w:t>）</w:t>
      </w:r>
    </w:p>
    <w:p w:rsidR="00395A3B" w:rsidRDefault="00395A3B" w:rsidP="004F2E36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>質の監査（</w:t>
      </w:r>
      <w:r>
        <w:t>audit</w:t>
      </w:r>
      <w:r>
        <w:rPr>
          <w:rFonts w:hint="eastAsia"/>
        </w:rPr>
        <w:t>）</w:t>
      </w:r>
    </w:p>
    <w:p w:rsidR="00395A3B" w:rsidRDefault="00395A3B" w:rsidP="004F2E36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>外部評価</w:t>
      </w:r>
    </w:p>
    <w:p w:rsidR="00395A3B" w:rsidRDefault="00395A3B" w:rsidP="004F2E36">
      <w:pPr>
        <w:pStyle w:val="ListParagraph"/>
        <w:numPr>
          <w:ilvl w:val="0"/>
          <w:numId w:val="8"/>
        </w:numPr>
        <w:ind w:leftChars="0"/>
      </w:pPr>
      <w:r>
        <w:rPr>
          <w:rFonts w:hint="eastAsia"/>
        </w:rPr>
        <w:t>第三者評価</w:t>
      </w:r>
    </w:p>
    <w:p w:rsidR="00395A3B" w:rsidRDefault="00395A3B" w:rsidP="004F2E36">
      <w:pPr>
        <w:pStyle w:val="ListParagraph"/>
        <w:ind w:leftChars="0" w:left="0"/>
      </w:pPr>
    </w:p>
    <w:sectPr w:rsidR="00395A3B" w:rsidSect="00143071">
      <w:pgSz w:w="11900" w:h="16840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3E19FE"/>
    <w:multiLevelType w:val="hybridMultilevel"/>
    <w:tmpl w:val="C8306FA2"/>
    <w:lvl w:ilvl="0" w:tplc="D4901116"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BC4CB8"/>
    <w:multiLevelType w:val="hybridMultilevel"/>
    <w:tmpl w:val="01B61F0A"/>
    <w:lvl w:ilvl="0" w:tplc="8F901F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2077373A"/>
    <w:multiLevelType w:val="hybridMultilevel"/>
    <w:tmpl w:val="BF222FC4"/>
    <w:lvl w:ilvl="0" w:tplc="7B4802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21E57F76"/>
    <w:multiLevelType w:val="hybridMultilevel"/>
    <w:tmpl w:val="215AF820"/>
    <w:lvl w:ilvl="0" w:tplc="9F2A86AE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3155E34"/>
    <w:multiLevelType w:val="hybridMultilevel"/>
    <w:tmpl w:val="581A6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6C10E4"/>
    <w:multiLevelType w:val="hybridMultilevel"/>
    <w:tmpl w:val="24B207D2"/>
    <w:lvl w:ilvl="0" w:tplc="F0D231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>
    <w:nsid w:val="5E7E4FE6"/>
    <w:multiLevelType w:val="hybridMultilevel"/>
    <w:tmpl w:val="F3DA74B2"/>
    <w:lvl w:ilvl="0" w:tplc="3D7883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695E7923"/>
    <w:multiLevelType w:val="hybridMultilevel"/>
    <w:tmpl w:val="1F229C98"/>
    <w:lvl w:ilvl="0" w:tplc="D4901116"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99B037E"/>
    <w:multiLevelType w:val="hybridMultilevel"/>
    <w:tmpl w:val="2E74740A"/>
    <w:lvl w:ilvl="0" w:tplc="AB764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960"/>
  <w:doNotHyphenateCaps/>
  <w:drawingGridHorizontalSpacing w:val="105"/>
  <w:drawingGridVerticalSpacing w:val="365"/>
  <w:displayHorizont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81124F"/>
    <w:rsid w:val="00050C47"/>
    <w:rsid w:val="000959AD"/>
    <w:rsid w:val="00143071"/>
    <w:rsid w:val="0035564E"/>
    <w:rsid w:val="00395A3B"/>
    <w:rsid w:val="004F2E36"/>
    <w:rsid w:val="00606C72"/>
    <w:rsid w:val="007607CB"/>
    <w:rsid w:val="0081124F"/>
    <w:rsid w:val="00A63827"/>
    <w:rsid w:val="00C3246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CB"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1124F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Word 12.1.1</Application>
  <DocSecurity>0</DocSecurity>
  <Lines>0</Lines>
  <Paragraphs>0</Paragraphs>
  <ScaleCrop>false</ScaleCrop>
  <Company>九州大学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手持ちの大学評価関係論文に出てきたターム</dc:title>
  <dc:subject/>
  <dc:creator>高森 智嗣</dc:creator>
  <cp:keywords/>
  <cp:lastModifiedBy>西村 君平</cp:lastModifiedBy>
  <cp:revision>2</cp:revision>
  <dcterms:created xsi:type="dcterms:W3CDTF">2011-09-29T12:35:00Z</dcterms:created>
  <dcterms:modified xsi:type="dcterms:W3CDTF">2011-09-29T12:35:00Z</dcterms:modified>
</cp:coreProperties>
</file>